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ook w:val="01E0" w:firstRow="1" w:lastRow="1" w:firstColumn="1" w:lastColumn="1" w:noHBand="0" w:noVBand="0"/>
      </w:tblPr>
      <w:tblGrid>
        <w:gridCol w:w="9322"/>
      </w:tblGrid>
      <w:tr w:rsidR="00813D03" w:rsidRPr="007F60F5" w14:paraId="43CB5195" w14:textId="77777777" w:rsidTr="00602DB5">
        <w:tc>
          <w:tcPr>
            <w:tcW w:w="9322" w:type="dxa"/>
            <w:shd w:val="clear" w:color="auto" w:fill="auto"/>
          </w:tcPr>
          <w:p w14:paraId="5771CCD1" w14:textId="31A22D4D" w:rsidR="00AE1124" w:rsidRPr="007F60F5" w:rsidRDefault="00C02EEB" w:rsidP="00602DB5">
            <w:pPr>
              <w:spacing w:after="40" w:line="240" w:lineRule="auto"/>
              <w:ind w:right="-108"/>
              <w:jc w:val="center"/>
              <w:rPr>
                <w:rFonts w:cs="Times New Roman"/>
                <w:color w:val="000000" w:themeColor="text1"/>
                <w:sz w:val="25"/>
                <w:szCs w:val="25"/>
              </w:rPr>
            </w:pPr>
            <w:r w:rsidRPr="007F60F5">
              <w:rPr>
                <w:rFonts w:cs="Times New Roman"/>
                <w:noProof/>
                <w:sz w:val="25"/>
                <w:szCs w:val="25"/>
                <w:lang w:eastAsia="zh-CN"/>
              </w:rPr>
              <mc:AlternateContent>
                <mc:Choice Requires="wps">
                  <w:drawing>
                    <wp:anchor distT="4294967295" distB="4294967295" distL="114300" distR="114300" simplePos="0" relativeHeight="251888640" behindDoc="0" locked="0" layoutInCell="1" allowOverlap="1" wp14:anchorId="46B30163" wp14:editId="7DF9F846">
                      <wp:simplePos x="0" y="0"/>
                      <wp:positionH relativeFrom="column">
                        <wp:posOffset>2200275</wp:posOffset>
                      </wp:positionH>
                      <wp:positionV relativeFrom="paragraph">
                        <wp:posOffset>504824</wp:posOffset>
                      </wp:positionV>
                      <wp:extent cx="1342390" cy="0"/>
                      <wp:effectExtent l="0" t="0" r="0" b="0"/>
                      <wp:wrapNone/>
                      <wp:docPr id="61766887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423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4C6B7F" id="Straight Connector 7" o:spid="_x0000_s1026" style="position:absolute;z-index:251888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73.25pt,39.75pt" to="278.9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" strokecolor="black [3213]" strokeweight=".5pt">
                      <v:stroke joinstyle="miter"/>
                      <o:lock v:ext="edit" shapetype="f"/>
                    </v:line>
                  </w:pict>
                </mc:Fallback>
              </mc:AlternateContent>
            </w:r>
            <w:r w:rsidR="00AE1124" w:rsidRPr="007F60F5">
              <w:rPr>
                <w:rFonts w:cs="Times New Roman"/>
                <w:b/>
                <w:color w:val="000000" w:themeColor="text1"/>
                <w:sz w:val="25"/>
                <w:szCs w:val="25"/>
              </w:rPr>
              <w:t>CỘNG HÒA XÃ HỘI CHỦ NGHĨA VIỆT NAM</w:t>
            </w:r>
            <w:r w:rsidR="00AE1124" w:rsidRPr="007F60F5">
              <w:rPr>
                <w:rFonts w:cs="Times New Roman"/>
                <w:b/>
                <w:color w:val="000000" w:themeColor="text1"/>
                <w:sz w:val="25"/>
                <w:szCs w:val="25"/>
              </w:rPr>
              <w:br/>
              <w:t xml:space="preserve">Độc lập - Tự do - Hạnh phúc </w:t>
            </w:r>
            <w:r w:rsidR="00AE1124" w:rsidRPr="007F60F5">
              <w:rPr>
                <w:rFonts w:cs="Times New Roman"/>
                <w:b/>
                <w:color w:val="000000" w:themeColor="text1"/>
                <w:sz w:val="25"/>
                <w:szCs w:val="25"/>
              </w:rPr>
              <w:br/>
            </w:r>
          </w:p>
        </w:tc>
      </w:tr>
    </w:tbl>
    <w:bookmarkStart w:id="0" w:name="chuong_pl_3_name"/>
    <w:p w14:paraId="523AA562" w14:textId="3513F026" w:rsidR="00FF256F" w:rsidRPr="007F60F5" w:rsidRDefault="00EE4CE1" w:rsidP="00A40AB4">
      <w:pPr>
        <w:spacing w:before="360" w:after="0"/>
        <w:ind w:left="-360"/>
        <w:jc w:val="center"/>
        <w:rPr>
          <w:rFonts w:cs="Times New Roman"/>
          <w:b/>
          <w:color w:val="000000" w:themeColor="text1"/>
          <w:sz w:val="25"/>
          <w:szCs w:val="25"/>
        </w:rPr>
      </w:pPr>
      <w:r w:rsidRPr="007F60F5">
        <w:rPr>
          <w:rFonts w:cs="Times New Roman"/>
          <w:b/>
          <w:noProof/>
          <w:color w:val="000000" w:themeColor="text1"/>
          <w:sz w:val="25"/>
          <w:szCs w:val="25"/>
          <w:lang w:eastAsia="zh-CN"/>
        </w:rPr>
        <mc:AlternateContent>
          <mc:Choice Requires="wps">
            <w:drawing>
              <wp:anchor distT="45720" distB="45720" distL="114300" distR="114300" simplePos="0" relativeHeight="251890688" behindDoc="0" locked="0" layoutInCell="1" allowOverlap="1" wp14:anchorId="52F3E44B" wp14:editId="6FBFE11A">
                <wp:simplePos x="0" y="0"/>
                <wp:positionH relativeFrom="column">
                  <wp:posOffset>4488278</wp:posOffset>
                </wp:positionH>
                <wp:positionV relativeFrom="paragraph">
                  <wp:posOffset>61644</wp:posOffset>
                </wp:positionV>
                <wp:extent cx="1821180" cy="2517775"/>
                <wp:effectExtent l="0" t="0" r="2667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2517775"/>
                        </a:xfrm>
                        <a:prstGeom prst="rect">
                          <a:avLst/>
                        </a:prstGeom>
                        <a:solidFill>
                          <a:srgbClr val="FFFFFF"/>
                        </a:solidFill>
                        <a:ln w="9525">
                          <a:solidFill>
                            <a:srgbClr val="000000"/>
                          </a:solidFill>
                          <a:miter lim="800000"/>
                          <a:headEnd/>
                          <a:tailEnd/>
                        </a:ln>
                      </wps:spPr>
                      <wps:txbx>
                        <w:txbxContent>
                          <w:p w14:paraId="00825B13" w14:textId="755F990B" w:rsidR="001035E3" w:rsidRDefault="00E7120F" w:rsidP="00E7120F">
                            <w:pPr>
                              <w:ind w:right="55"/>
                              <w:jc w:val="center"/>
                            </w:pPr>
                            <w:r>
                              <w:rPr>
                                <w:noProof/>
                                <w:lang w:eastAsia="zh-CN"/>
                              </w:rPr>
                              <w:drawing>
                                <wp:inline distT="0" distB="0" distL="0" distR="0" wp14:anchorId="30DE5483" wp14:editId="5967922C">
                                  <wp:extent cx="1610995" cy="2419350"/>
                                  <wp:effectExtent l="0" t="0" r="8255" b="0"/>
                                  <wp:docPr id="19715228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0995" cy="24193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2F3E44B" id="_x0000_t202" coordsize="21600,21600" o:spt="202" path="m,l,21600r21600,l21600,xe">
                <v:stroke joinstyle="miter"/>
                <v:path gradientshapeok="t" o:connecttype="rect"/>
              </v:shapetype>
              <v:shape id="Text Box 2" o:spid="_x0000_s1026" type="#_x0000_t202" style="position:absolute;left:0;text-align:left;margin-left:353.4pt;margin-top:4.85pt;width:143.4pt;height:198.25pt;z-index:25189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">
                <v:textbox>
                  <w:txbxContent>
                    <w:p w14:paraId="00825B13" w14:textId="755F990B" w:rsidR="001035E3" w:rsidRDefault="00E7120F" w:rsidP="00E7120F">
                      <w:pPr>
                        <w:ind w:right="55"/>
                        <w:jc w:val="center"/>
                      </w:pPr>
                      <w:r>
                        <w:rPr>
                          <w:noProof/>
                        </w:rPr>
                        <w:drawing>
                          <wp:inline distT="0" distB="0" distL="0" distR="0" wp14:anchorId="30DE5483" wp14:editId="5967922C">
                            <wp:extent cx="1610995" cy="2419350"/>
                            <wp:effectExtent l="0" t="0" r="8255" b="0"/>
                            <wp:docPr id="19715228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0995" cy="2419350"/>
                                    </a:xfrm>
                                    <a:prstGeom prst="rect">
                                      <a:avLst/>
                                    </a:prstGeom>
                                    <a:noFill/>
                                    <a:ln>
                                      <a:noFill/>
                                    </a:ln>
                                  </pic:spPr>
                                </pic:pic>
                              </a:graphicData>
                            </a:graphic>
                          </wp:inline>
                        </w:drawing>
                      </w:r>
                    </w:p>
                  </w:txbxContent>
                </v:textbox>
                <w10:wrap type="square"/>
              </v:shape>
            </w:pict>
          </mc:Fallback>
        </mc:AlternateContent>
      </w:r>
      <w:bookmarkEnd w:id="0"/>
    </w:p>
    <w:p w14:paraId="1025F771" w14:textId="77777777" w:rsidR="00ED52DE" w:rsidRPr="007F60F5" w:rsidRDefault="00ED52DE" w:rsidP="00A40AB4">
      <w:pPr>
        <w:spacing w:before="360" w:after="0"/>
        <w:ind w:left="-360"/>
        <w:jc w:val="center"/>
        <w:rPr>
          <w:rFonts w:cs="Times New Roman"/>
          <w:b/>
          <w:color w:val="000000" w:themeColor="text1"/>
          <w:sz w:val="25"/>
          <w:szCs w:val="25"/>
        </w:rPr>
      </w:pPr>
      <w:r w:rsidRPr="007F60F5">
        <w:rPr>
          <w:rFonts w:cs="Times New Roman"/>
          <w:b/>
          <w:color w:val="000000" w:themeColor="text1"/>
          <w:sz w:val="25"/>
          <w:szCs w:val="25"/>
        </w:rPr>
        <w:t xml:space="preserve">   </w:t>
      </w:r>
    </w:p>
    <w:p w14:paraId="2A57509C" w14:textId="1B926EFD" w:rsidR="00EE4CE1" w:rsidRPr="007F60F5" w:rsidRDefault="00ED52DE" w:rsidP="00E7120F">
      <w:pPr>
        <w:spacing w:before="360" w:after="0"/>
        <w:ind w:left="-360"/>
        <w:jc w:val="right"/>
        <w:rPr>
          <w:rFonts w:cs="Times New Roman"/>
          <w:b/>
          <w:color w:val="000000" w:themeColor="text1"/>
          <w:sz w:val="25"/>
          <w:szCs w:val="25"/>
        </w:rPr>
      </w:pPr>
      <w:r w:rsidRPr="007F60F5">
        <w:rPr>
          <w:rFonts w:cs="Times New Roman"/>
          <w:b/>
          <w:color w:val="000000" w:themeColor="text1"/>
          <w:sz w:val="25"/>
          <w:szCs w:val="25"/>
        </w:rPr>
        <w:t xml:space="preserve"> BẢN ĐĂNG KÝ XÉT CÔNG NHẬN ĐẠT TIÊU CHUẨN</w:t>
      </w:r>
    </w:p>
    <w:p w14:paraId="2EE7883B" w14:textId="54301AFA" w:rsidR="00FF256F" w:rsidRPr="007F60F5" w:rsidRDefault="00E7120F" w:rsidP="00E7120F">
      <w:pPr>
        <w:spacing w:before="120" w:after="0"/>
        <w:ind w:left="-360"/>
        <w:jc w:val="center"/>
        <w:rPr>
          <w:rFonts w:cs="Times New Roman"/>
          <w:b/>
          <w:color w:val="000000" w:themeColor="text1"/>
          <w:sz w:val="25"/>
          <w:szCs w:val="25"/>
        </w:rPr>
      </w:pPr>
      <w:r w:rsidRPr="007F60F5">
        <w:rPr>
          <w:rFonts w:cs="Times New Roman"/>
          <w:b/>
          <w:color w:val="000000" w:themeColor="text1"/>
          <w:sz w:val="25"/>
          <w:szCs w:val="25"/>
        </w:rPr>
        <w:t xml:space="preserve">             </w:t>
      </w:r>
      <w:r w:rsidR="00FF256F" w:rsidRPr="007F60F5">
        <w:rPr>
          <w:rFonts w:cs="Times New Roman"/>
          <w:b/>
          <w:color w:val="000000" w:themeColor="text1"/>
          <w:sz w:val="25"/>
          <w:szCs w:val="25"/>
        </w:rPr>
        <w:t>CHỨC DANH: PHÓ GIÁO SƯ</w:t>
      </w:r>
    </w:p>
    <w:p w14:paraId="6A058AEE" w14:textId="37621988" w:rsidR="00F339AD" w:rsidRPr="007F60F5" w:rsidRDefault="00D838C5" w:rsidP="00EE4CE1">
      <w:pPr>
        <w:spacing w:before="120"/>
        <w:ind w:left="-360"/>
        <w:jc w:val="center"/>
        <w:rPr>
          <w:rFonts w:cs="Times New Roman"/>
          <w:b/>
          <w:color w:val="000000" w:themeColor="text1"/>
          <w:sz w:val="25"/>
          <w:szCs w:val="25"/>
        </w:rPr>
      </w:pPr>
      <w:r w:rsidRPr="007F60F5">
        <w:rPr>
          <w:rFonts w:cs="Times New Roman"/>
          <w:b/>
          <w:color w:val="000000" w:themeColor="text1"/>
          <w:sz w:val="25"/>
          <w:szCs w:val="25"/>
        </w:rPr>
        <w:t xml:space="preserve">             </w:t>
      </w:r>
      <w:r w:rsidR="00FF256F" w:rsidRPr="007F60F5">
        <w:rPr>
          <w:rFonts w:cs="Times New Roman"/>
          <w:b/>
          <w:color w:val="000000" w:themeColor="text1"/>
          <w:sz w:val="25"/>
          <w:szCs w:val="25"/>
        </w:rPr>
        <w:t>Mã hồ sơ: ………………….</w:t>
      </w:r>
    </w:p>
    <w:p w14:paraId="72ABE2C4" w14:textId="1AB5A661" w:rsidR="00FF256F" w:rsidRPr="007F60F5" w:rsidRDefault="00FF256F" w:rsidP="00FF256F">
      <w:pPr>
        <w:spacing w:before="120"/>
        <w:jc w:val="center"/>
        <w:rPr>
          <w:rFonts w:cs="Times New Roman"/>
          <w:b/>
          <w:color w:val="000000" w:themeColor="text1"/>
          <w:sz w:val="25"/>
          <w:szCs w:val="25"/>
        </w:rPr>
      </w:pPr>
    </w:p>
    <w:p w14:paraId="2D9878FD" w14:textId="77777777" w:rsidR="00ED52DE" w:rsidRPr="007F60F5" w:rsidRDefault="00ED52DE" w:rsidP="00A40AB4">
      <w:pPr>
        <w:spacing w:before="120" w:line="264" w:lineRule="auto"/>
        <w:jc w:val="center"/>
        <w:rPr>
          <w:rFonts w:cs="Times New Roman"/>
          <w:color w:val="000000" w:themeColor="text1"/>
          <w:sz w:val="25"/>
          <w:szCs w:val="25"/>
        </w:rPr>
      </w:pPr>
    </w:p>
    <w:p w14:paraId="3525ED6B" w14:textId="77777777" w:rsidR="001179E4" w:rsidRPr="007F60F5" w:rsidRDefault="001179E4" w:rsidP="00A40AB4">
      <w:pPr>
        <w:spacing w:before="120" w:line="264" w:lineRule="auto"/>
        <w:jc w:val="center"/>
        <w:rPr>
          <w:rFonts w:cs="Times New Roman"/>
          <w:color w:val="000000" w:themeColor="text1"/>
          <w:sz w:val="25"/>
          <w:szCs w:val="25"/>
        </w:rPr>
      </w:pPr>
    </w:p>
    <w:p w14:paraId="6F9CAC4F" w14:textId="17F859C4" w:rsidR="00F339AD" w:rsidRPr="007F60F5" w:rsidRDefault="00F339AD" w:rsidP="00A40AB4">
      <w:pPr>
        <w:spacing w:before="120" w:line="264" w:lineRule="auto"/>
        <w:jc w:val="center"/>
        <w:rPr>
          <w:rFonts w:cs="Times New Roman"/>
          <w:color w:val="000000" w:themeColor="text1"/>
          <w:sz w:val="25"/>
          <w:szCs w:val="25"/>
        </w:rPr>
      </w:pPr>
      <w:r w:rsidRPr="007F60F5">
        <w:rPr>
          <w:rFonts w:cs="Times New Roman"/>
          <w:color w:val="000000" w:themeColor="text1"/>
          <w:sz w:val="25"/>
          <w:szCs w:val="25"/>
        </w:rPr>
        <w:t>(</w:t>
      </w:r>
      <w:r w:rsidRPr="007F60F5">
        <w:rPr>
          <w:rFonts w:cs="Times New Roman"/>
          <w:i/>
          <w:color w:val="000000" w:themeColor="text1"/>
          <w:sz w:val="25"/>
          <w:szCs w:val="25"/>
        </w:rPr>
        <w:t xml:space="preserve">Nội dung đúng ở ô nào thì đánh dấu vào ô đó: </w:t>
      </w:r>
      <w:r w:rsidRPr="007F60F5">
        <w:rPr>
          <w:rFonts w:cs="Times New Roman"/>
          <w:i/>
          <w:noProof/>
          <w:color w:val="000000" w:themeColor="text1"/>
          <w:sz w:val="25"/>
          <w:szCs w:val="25"/>
          <w:lang w:eastAsia="zh-CN"/>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7F60F5">
        <w:rPr>
          <w:rFonts w:cs="Times New Roman"/>
          <w:i/>
          <w:color w:val="000000" w:themeColor="text1"/>
          <w:sz w:val="25"/>
          <w:szCs w:val="25"/>
        </w:rPr>
        <w:t>; Nội dung không đúng thì để trống:</w:t>
      </w:r>
      <w:r w:rsidR="005D26B7" w:rsidRPr="007F60F5">
        <w:rPr>
          <w:rFonts w:cs="Times New Roman"/>
          <w:i/>
          <w:color w:val="000000" w:themeColor="text1"/>
          <w:sz w:val="25"/>
          <w:szCs w:val="25"/>
        </w:rPr>
        <w:t xml:space="preserve"> </w:t>
      </w:r>
      <w:r w:rsidRPr="007F60F5">
        <w:rPr>
          <w:rFonts w:cs="Times New Roman"/>
          <w:i/>
          <w:color w:val="000000" w:themeColor="text1"/>
          <w:sz w:val="25"/>
          <w:szCs w:val="25"/>
        </w:rPr>
        <w:t>□</w:t>
      </w:r>
      <w:r w:rsidRPr="007F60F5">
        <w:rPr>
          <w:rFonts w:cs="Times New Roman"/>
          <w:color w:val="000000" w:themeColor="text1"/>
          <w:sz w:val="25"/>
          <w:szCs w:val="25"/>
        </w:rPr>
        <w:t>)</w:t>
      </w:r>
    </w:p>
    <w:p w14:paraId="688B4E7B" w14:textId="0E6317DD" w:rsidR="00F339AD" w:rsidRPr="007F60F5" w:rsidRDefault="00C02EEB" w:rsidP="00047A4B">
      <w:pPr>
        <w:spacing w:before="60" w:after="60" w:line="288" w:lineRule="auto"/>
        <w:rPr>
          <w:rFonts w:cs="Times New Roman"/>
          <w:color w:val="000000" w:themeColor="text1"/>
          <w:sz w:val="25"/>
          <w:szCs w:val="25"/>
        </w:rPr>
      </w:pPr>
      <w:r w:rsidRPr="007F60F5">
        <w:rPr>
          <w:rFonts w:cs="Times New Roman"/>
          <w:noProof/>
          <w:sz w:val="25"/>
          <w:szCs w:val="25"/>
          <w:lang w:eastAsia="zh-CN"/>
        </w:rPr>
        <mc:AlternateContent>
          <mc:Choice Requires="wps">
            <w:drawing>
              <wp:anchor distT="0" distB="0" distL="36195" distR="36195" simplePos="0" relativeHeight="251676672" behindDoc="0" locked="0" layoutInCell="1" allowOverlap="1" wp14:anchorId="767E540B" wp14:editId="3B42D7F1">
                <wp:simplePos x="0" y="0"/>
                <wp:positionH relativeFrom="page">
                  <wp:posOffset>5673725</wp:posOffset>
                </wp:positionH>
                <wp:positionV relativeFrom="paragraph">
                  <wp:posOffset>18415</wp:posOffset>
                </wp:positionV>
                <wp:extent cx="125730" cy="125730"/>
                <wp:effectExtent l="0" t="0" r="7620" b="7620"/>
                <wp:wrapSquare wrapText="bothSides"/>
                <wp:docPr id="3831683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CA7EA8" w:rsidRPr="008C5340" w:rsidRDefault="00CA7EA8"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7E540B" id="Text Box 5" o:spid="_x0000_s1027" type="#_x0000_t202" style="position:absolute;margin-left:446.75pt;margin-top:1.45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F8Ag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">
                <v:textbox inset="0,0,0,0">
                  <w:txbxContent>
                    <w:p w14:paraId="279EBAAC" w14:textId="77777777" w:rsidR="00CA7EA8" w:rsidRPr="008C5340" w:rsidRDefault="00CA7EA8" w:rsidP="009B4A73">
                      <w:pPr>
                        <w:jc w:val="center"/>
                        <w:rPr>
                          <w:rFonts w:cs="Times New Roman"/>
                          <w:sz w:val="22"/>
                        </w:rPr>
                      </w:pPr>
                    </w:p>
                  </w:txbxContent>
                </v:textbox>
                <w10:wrap type="square" anchorx="page"/>
              </v:shape>
            </w:pict>
          </mc:Fallback>
        </mc:AlternateContent>
      </w:r>
      <w:r w:rsidR="00F339AD" w:rsidRPr="007F60F5">
        <w:rPr>
          <w:rFonts w:cs="Times New Roman"/>
          <w:color w:val="000000" w:themeColor="text1"/>
          <w:sz w:val="25"/>
          <w:szCs w:val="25"/>
        </w:rPr>
        <w:t xml:space="preserve">Đối tượng đăng ký: Giảng viên </w:t>
      </w:r>
      <w:r w:rsidR="00FC69AF" w:rsidRPr="007F60F5">
        <w:rPr>
          <w:rFonts w:cs="Times New Roman"/>
          <w:color w:val="000000" w:themeColor="text1"/>
          <w:sz w:val="25"/>
          <w:szCs w:val="25"/>
        </w:rPr>
        <w:t xml:space="preserve"> </w:t>
      </w:r>
      <w:r w:rsidR="000B5F3D" w:rsidRPr="007F60F5">
        <w:rPr>
          <w:rFonts w:cs="Times New Roman"/>
          <w:color w:val="000000" w:themeColor="text1"/>
          <w:sz w:val="25"/>
          <w:szCs w:val="25"/>
        </w:rPr>
        <w:sym w:font="Wingdings" w:char="F0FE"/>
      </w:r>
      <w:r w:rsidR="00F339AD" w:rsidRPr="007F60F5">
        <w:rPr>
          <w:rFonts w:cs="Times New Roman"/>
          <w:color w:val="000000" w:themeColor="text1"/>
          <w:sz w:val="25"/>
          <w:szCs w:val="25"/>
        </w:rPr>
        <w:t xml:space="preserve">; </w:t>
      </w:r>
      <w:r w:rsidR="005D26B7" w:rsidRPr="007F60F5">
        <w:rPr>
          <w:rFonts w:cs="Times New Roman"/>
          <w:color w:val="000000" w:themeColor="text1"/>
          <w:sz w:val="25"/>
          <w:szCs w:val="25"/>
        </w:rPr>
        <w:tab/>
      </w:r>
      <w:r w:rsidR="00BF0A46" w:rsidRPr="007F60F5">
        <w:rPr>
          <w:rFonts w:cs="Times New Roman"/>
          <w:color w:val="000000" w:themeColor="text1"/>
          <w:sz w:val="25"/>
          <w:szCs w:val="25"/>
        </w:rPr>
        <w:t xml:space="preserve">   </w:t>
      </w:r>
      <w:r w:rsidR="00F339AD" w:rsidRPr="007F60F5">
        <w:rPr>
          <w:rFonts w:cs="Times New Roman"/>
          <w:color w:val="000000" w:themeColor="text1"/>
          <w:sz w:val="25"/>
          <w:szCs w:val="25"/>
        </w:rPr>
        <w:t xml:space="preserve">Giảng viên thỉnh giảng </w:t>
      </w:r>
      <w:r w:rsidR="00FC69AF" w:rsidRPr="007F60F5">
        <w:rPr>
          <w:rFonts w:cs="Times New Roman"/>
          <w:color w:val="000000" w:themeColor="text1"/>
          <w:sz w:val="25"/>
          <w:szCs w:val="25"/>
        </w:rPr>
        <w:t xml:space="preserve">  </w:t>
      </w:r>
    </w:p>
    <w:p w14:paraId="434EA138" w14:textId="64C5B0BB" w:rsidR="005D26B7" w:rsidRPr="007F60F5" w:rsidRDefault="00F339AD" w:rsidP="00047A4B">
      <w:pPr>
        <w:tabs>
          <w:tab w:val="left" w:leader="dot" w:pos="4320"/>
          <w:tab w:val="left" w:leader="dot" w:pos="7920"/>
        </w:tabs>
        <w:spacing w:before="60" w:after="60" w:line="288" w:lineRule="auto"/>
        <w:rPr>
          <w:rFonts w:cs="Times New Roman"/>
          <w:color w:val="000000" w:themeColor="text1"/>
          <w:sz w:val="25"/>
          <w:szCs w:val="25"/>
        </w:rPr>
      </w:pPr>
      <w:r w:rsidRPr="007F60F5">
        <w:rPr>
          <w:rFonts w:cs="Times New Roman"/>
          <w:color w:val="000000" w:themeColor="text1"/>
          <w:sz w:val="25"/>
          <w:szCs w:val="25"/>
        </w:rPr>
        <w:t xml:space="preserve">Ngành: </w:t>
      </w:r>
      <w:r w:rsidR="000B5F3D" w:rsidRPr="007F60F5">
        <w:rPr>
          <w:rFonts w:cs="Times New Roman"/>
          <w:color w:val="000000" w:themeColor="text1"/>
          <w:sz w:val="25"/>
          <w:szCs w:val="25"/>
        </w:rPr>
        <w:t>Sinh học</w:t>
      </w:r>
      <w:r w:rsidRPr="007F60F5">
        <w:rPr>
          <w:rFonts w:cs="Times New Roman"/>
          <w:color w:val="000000" w:themeColor="text1"/>
          <w:sz w:val="25"/>
          <w:szCs w:val="25"/>
        </w:rPr>
        <w:t xml:space="preserve">; </w:t>
      </w:r>
      <w:r w:rsidR="005D26B7" w:rsidRPr="007F60F5">
        <w:rPr>
          <w:rFonts w:cs="Times New Roman"/>
          <w:color w:val="000000" w:themeColor="text1"/>
          <w:sz w:val="25"/>
          <w:szCs w:val="25"/>
        </w:rPr>
        <w:t xml:space="preserve">          </w:t>
      </w:r>
      <w:r w:rsidRPr="007F60F5">
        <w:rPr>
          <w:rFonts w:cs="Times New Roman"/>
          <w:color w:val="000000" w:themeColor="text1"/>
          <w:sz w:val="25"/>
          <w:szCs w:val="25"/>
        </w:rPr>
        <w:t>Chuyên ngành:</w:t>
      </w:r>
      <w:r w:rsidR="00185639" w:rsidRPr="007F60F5">
        <w:rPr>
          <w:rFonts w:cs="Times New Roman"/>
          <w:color w:val="000000" w:themeColor="text1"/>
          <w:sz w:val="25"/>
          <w:szCs w:val="25"/>
        </w:rPr>
        <w:t xml:space="preserve"> </w:t>
      </w:r>
      <w:r w:rsidR="00996296" w:rsidRPr="007F60F5">
        <w:rPr>
          <w:rFonts w:cs="Times New Roman"/>
          <w:color w:val="000000" w:themeColor="text1"/>
          <w:sz w:val="25"/>
          <w:szCs w:val="25"/>
        </w:rPr>
        <w:t>Công nghệ sinh học</w:t>
      </w:r>
    </w:p>
    <w:p w14:paraId="3A8BC7B2" w14:textId="6B52BFCA" w:rsidR="00F339AD" w:rsidRPr="007F60F5" w:rsidRDefault="00F339AD" w:rsidP="00047A4B">
      <w:pPr>
        <w:tabs>
          <w:tab w:val="left" w:leader="dot" w:pos="4320"/>
          <w:tab w:val="left" w:leader="dot" w:pos="7920"/>
        </w:tabs>
        <w:spacing w:before="60" w:after="60" w:line="288" w:lineRule="auto"/>
        <w:jc w:val="both"/>
        <w:rPr>
          <w:rFonts w:cs="Times New Roman"/>
          <w:b/>
          <w:color w:val="000000" w:themeColor="text1"/>
          <w:sz w:val="25"/>
          <w:szCs w:val="25"/>
        </w:rPr>
      </w:pPr>
      <w:r w:rsidRPr="007F60F5">
        <w:rPr>
          <w:rFonts w:cs="Times New Roman"/>
          <w:b/>
          <w:color w:val="000000" w:themeColor="text1"/>
          <w:sz w:val="25"/>
          <w:szCs w:val="25"/>
        </w:rPr>
        <w:t>A. THÔNG TIN CÁ NHÂN</w:t>
      </w:r>
    </w:p>
    <w:p w14:paraId="1F78D627" w14:textId="1B39B50A" w:rsidR="00F339AD" w:rsidRPr="007F60F5" w:rsidRDefault="00F339AD" w:rsidP="00047A4B">
      <w:pPr>
        <w:tabs>
          <w:tab w:val="left" w:leader="dot" w:pos="4320"/>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1. Họ và tên người đăng ký: </w:t>
      </w:r>
      <w:r w:rsidR="00FF14CC" w:rsidRPr="007F60F5">
        <w:rPr>
          <w:rFonts w:cs="Times New Roman"/>
          <w:color w:val="000000" w:themeColor="text1"/>
          <w:sz w:val="25"/>
          <w:szCs w:val="25"/>
        </w:rPr>
        <w:t>NGUYỄN THỊ THU NGÀ</w:t>
      </w:r>
    </w:p>
    <w:p w14:paraId="79BC4B84" w14:textId="6695C571" w:rsidR="00F339A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2. Ngày tháng năm sinh:</w:t>
      </w:r>
      <w:r w:rsidR="005D0CD7" w:rsidRPr="007F60F5">
        <w:rPr>
          <w:rFonts w:cs="Times New Roman"/>
          <w:color w:val="000000" w:themeColor="text1"/>
          <w:sz w:val="25"/>
          <w:szCs w:val="25"/>
        </w:rPr>
        <w:t xml:space="preserve"> </w:t>
      </w:r>
      <w:r w:rsidR="00D50CD3" w:rsidRPr="007F60F5">
        <w:rPr>
          <w:rFonts w:cs="Times New Roman"/>
          <w:color w:val="000000" w:themeColor="text1"/>
          <w:sz w:val="25"/>
          <w:szCs w:val="25"/>
        </w:rPr>
        <w:t>2</w:t>
      </w:r>
      <w:r w:rsidR="005D0CD7" w:rsidRPr="007F60F5">
        <w:rPr>
          <w:rFonts w:cs="Times New Roman"/>
          <w:color w:val="000000" w:themeColor="text1"/>
          <w:sz w:val="25"/>
          <w:szCs w:val="25"/>
        </w:rPr>
        <w:t>5/0</w:t>
      </w:r>
      <w:r w:rsidR="00D50CD3" w:rsidRPr="007F60F5">
        <w:rPr>
          <w:rFonts w:cs="Times New Roman"/>
          <w:color w:val="000000" w:themeColor="text1"/>
          <w:sz w:val="25"/>
          <w:szCs w:val="25"/>
        </w:rPr>
        <w:t>9</w:t>
      </w:r>
      <w:r w:rsidR="005D0CD7" w:rsidRPr="007F60F5">
        <w:rPr>
          <w:rFonts w:cs="Times New Roman"/>
          <w:color w:val="000000" w:themeColor="text1"/>
          <w:sz w:val="25"/>
          <w:szCs w:val="25"/>
        </w:rPr>
        <w:t>/19</w:t>
      </w:r>
      <w:r w:rsidR="00D50CD3" w:rsidRPr="007F60F5">
        <w:rPr>
          <w:rFonts w:cs="Times New Roman"/>
          <w:color w:val="000000" w:themeColor="text1"/>
          <w:sz w:val="25"/>
          <w:szCs w:val="25"/>
        </w:rPr>
        <w:t>80</w:t>
      </w:r>
      <w:r w:rsidRPr="007F60F5">
        <w:rPr>
          <w:rFonts w:cs="Times New Roman"/>
          <w:color w:val="000000" w:themeColor="text1"/>
          <w:sz w:val="25"/>
          <w:szCs w:val="25"/>
        </w:rPr>
        <w:t xml:space="preserve">; </w:t>
      </w:r>
      <w:r w:rsidR="00CB61F3" w:rsidRPr="007F60F5">
        <w:rPr>
          <w:rFonts w:cs="Times New Roman"/>
          <w:color w:val="000000" w:themeColor="text1"/>
          <w:sz w:val="25"/>
          <w:szCs w:val="25"/>
        </w:rPr>
        <w:t xml:space="preserve">         </w:t>
      </w:r>
      <w:r w:rsidRPr="007F60F5">
        <w:rPr>
          <w:rFonts w:cs="Times New Roman"/>
          <w:color w:val="000000" w:themeColor="text1"/>
          <w:sz w:val="25"/>
          <w:szCs w:val="25"/>
        </w:rPr>
        <w:t xml:space="preserve">Nam </w:t>
      </w:r>
      <w:r w:rsidR="00FC69AF" w:rsidRPr="007F60F5">
        <w:rPr>
          <w:rFonts w:cs="Times New Roman"/>
          <w:color w:val="000000" w:themeColor="text1"/>
          <w:sz w:val="25"/>
          <w:szCs w:val="25"/>
        </w:rPr>
        <w:t xml:space="preserve">  </w:t>
      </w:r>
      <w:r w:rsidRPr="007F60F5">
        <w:rPr>
          <w:rFonts w:cs="Times New Roman"/>
          <w:color w:val="000000" w:themeColor="text1"/>
          <w:sz w:val="25"/>
          <w:szCs w:val="25"/>
        </w:rPr>
        <w:t xml:space="preserve">; </w:t>
      </w:r>
      <w:r w:rsidR="00BF0A46" w:rsidRPr="007F60F5">
        <w:rPr>
          <w:rFonts w:cs="Times New Roman"/>
          <w:color w:val="000000" w:themeColor="text1"/>
          <w:sz w:val="25"/>
          <w:szCs w:val="25"/>
        </w:rPr>
        <w:t xml:space="preserve">        </w:t>
      </w:r>
      <w:r w:rsidR="00CB61F3" w:rsidRPr="007F60F5">
        <w:rPr>
          <w:rFonts w:cs="Times New Roman"/>
          <w:color w:val="000000" w:themeColor="text1"/>
          <w:sz w:val="25"/>
          <w:szCs w:val="25"/>
        </w:rPr>
        <w:t>Nữ</w:t>
      </w:r>
      <w:r w:rsidR="005D0CD7" w:rsidRPr="007F60F5">
        <w:rPr>
          <w:rFonts w:cs="Times New Roman"/>
          <w:color w:val="000000" w:themeColor="text1"/>
          <w:sz w:val="25"/>
          <w:szCs w:val="25"/>
        </w:rPr>
        <w:t xml:space="preserve"> </w:t>
      </w:r>
      <w:r w:rsidR="00D50CD3" w:rsidRPr="007F60F5">
        <w:rPr>
          <w:rFonts w:cs="Times New Roman"/>
          <w:color w:val="000000" w:themeColor="text1"/>
          <w:sz w:val="25"/>
          <w:szCs w:val="25"/>
        </w:rPr>
        <w:t xml:space="preserve"> </w:t>
      </w:r>
      <w:r w:rsidR="00D50CD3" w:rsidRPr="007F60F5">
        <w:rPr>
          <w:rFonts w:cs="Times New Roman"/>
          <w:color w:val="000000" w:themeColor="text1"/>
          <w:sz w:val="25"/>
          <w:szCs w:val="25"/>
        </w:rPr>
        <w:sym w:font="Wingdings" w:char="F0FE"/>
      </w:r>
      <w:r w:rsidR="00CB61F3" w:rsidRPr="007F60F5">
        <w:rPr>
          <w:rFonts w:cs="Times New Roman"/>
          <w:color w:val="000000" w:themeColor="text1"/>
          <w:sz w:val="25"/>
          <w:szCs w:val="25"/>
        </w:rPr>
        <w:t xml:space="preserve">;        </w:t>
      </w:r>
      <w:r w:rsidRPr="007F60F5">
        <w:rPr>
          <w:rFonts w:cs="Times New Roman"/>
          <w:color w:val="000000" w:themeColor="text1"/>
          <w:sz w:val="25"/>
          <w:szCs w:val="25"/>
        </w:rPr>
        <w:t>Quốc tịch:</w:t>
      </w:r>
      <w:r w:rsidR="005D26B7" w:rsidRPr="007F60F5">
        <w:rPr>
          <w:rFonts w:cs="Times New Roman"/>
          <w:color w:val="000000" w:themeColor="text1"/>
          <w:sz w:val="25"/>
          <w:szCs w:val="25"/>
        </w:rPr>
        <w:t xml:space="preserve"> </w:t>
      </w:r>
      <w:r w:rsidR="00CB61F3" w:rsidRPr="007F60F5">
        <w:rPr>
          <w:rFonts w:cs="Times New Roman"/>
          <w:color w:val="000000" w:themeColor="text1"/>
          <w:sz w:val="25"/>
          <w:szCs w:val="25"/>
        </w:rPr>
        <w:t>Việt Nam</w:t>
      </w:r>
      <w:r w:rsidRPr="007F60F5">
        <w:rPr>
          <w:rFonts w:cs="Times New Roman"/>
          <w:color w:val="000000" w:themeColor="text1"/>
          <w:sz w:val="25"/>
          <w:szCs w:val="25"/>
        </w:rPr>
        <w:t>;</w:t>
      </w:r>
    </w:p>
    <w:p w14:paraId="47A9ED61" w14:textId="027BA10D" w:rsidR="00F339AD" w:rsidRPr="007F60F5" w:rsidRDefault="00CB61F3" w:rsidP="00047A4B">
      <w:pPr>
        <w:tabs>
          <w:tab w:val="left" w:leader="dot" w:pos="4320"/>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w:t>
      </w:r>
      <w:r w:rsidR="00BF0A46" w:rsidRPr="007F60F5">
        <w:rPr>
          <w:rFonts w:cs="Times New Roman"/>
          <w:color w:val="000000" w:themeColor="text1"/>
          <w:sz w:val="25"/>
          <w:szCs w:val="25"/>
        </w:rPr>
        <w:t xml:space="preserve">  </w:t>
      </w:r>
      <w:r w:rsidRPr="007F60F5">
        <w:rPr>
          <w:rFonts w:cs="Times New Roman"/>
          <w:color w:val="000000" w:themeColor="text1"/>
          <w:sz w:val="25"/>
          <w:szCs w:val="25"/>
        </w:rPr>
        <w:t xml:space="preserve"> </w:t>
      </w:r>
      <w:r w:rsidR="00F339AD" w:rsidRPr="007F60F5">
        <w:rPr>
          <w:rFonts w:cs="Times New Roman"/>
          <w:color w:val="000000" w:themeColor="text1"/>
          <w:sz w:val="25"/>
          <w:szCs w:val="25"/>
        </w:rPr>
        <w:t xml:space="preserve">Dân tộc: </w:t>
      </w:r>
      <w:r w:rsidRPr="007F60F5">
        <w:rPr>
          <w:rFonts w:cs="Times New Roman"/>
          <w:color w:val="000000" w:themeColor="text1"/>
          <w:sz w:val="25"/>
          <w:szCs w:val="25"/>
        </w:rPr>
        <w:t>Kinh</w:t>
      </w:r>
      <w:r w:rsidR="005D26B7" w:rsidRPr="007F60F5">
        <w:rPr>
          <w:rFonts w:cs="Times New Roman"/>
          <w:color w:val="000000" w:themeColor="text1"/>
          <w:sz w:val="25"/>
          <w:szCs w:val="25"/>
        </w:rPr>
        <w:t xml:space="preserve">; </w:t>
      </w:r>
      <w:r w:rsidRPr="007F60F5">
        <w:rPr>
          <w:rFonts w:cs="Times New Roman"/>
          <w:color w:val="000000" w:themeColor="text1"/>
          <w:sz w:val="25"/>
          <w:szCs w:val="25"/>
        </w:rPr>
        <w:t xml:space="preserve">                        </w:t>
      </w:r>
      <w:r w:rsidR="00BF0A46" w:rsidRPr="007F60F5">
        <w:rPr>
          <w:rFonts w:cs="Times New Roman"/>
          <w:color w:val="000000" w:themeColor="text1"/>
          <w:sz w:val="25"/>
          <w:szCs w:val="25"/>
        </w:rPr>
        <w:t xml:space="preserve">             </w:t>
      </w:r>
      <w:r w:rsidRPr="007F60F5">
        <w:rPr>
          <w:rFonts w:cs="Times New Roman"/>
          <w:color w:val="000000" w:themeColor="text1"/>
          <w:sz w:val="25"/>
          <w:szCs w:val="25"/>
        </w:rPr>
        <w:t xml:space="preserve"> </w:t>
      </w:r>
      <w:r w:rsidR="00817F96" w:rsidRPr="007F60F5">
        <w:rPr>
          <w:rFonts w:cs="Times New Roman"/>
          <w:color w:val="000000" w:themeColor="text1"/>
          <w:sz w:val="25"/>
          <w:szCs w:val="25"/>
        </w:rPr>
        <w:t xml:space="preserve">  </w:t>
      </w:r>
      <w:r w:rsidR="00F339AD" w:rsidRPr="007F60F5">
        <w:rPr>
          <w:rFonts w:cs="Times New Roman"/>
          <w:color w:val="000000" w:themeColor="text1"/>
          <w:sz w:val="25"/>
          <w:szCs w:val="25"/>
        </w:rPr>
        <w:t xml:space="preserve">Tôn giáo: </w:t>
      </w:r>
      <w:r w:rsidRPr="007F60F5">
        <w:rPr>
          <w:rFonts w:cs="Times New Roman"/>
          <w:color w:val="000000" w:themeColor="text1"/>
          <w:sz w:val="25"/>
          <w:szCs w:val="25"/>
        </w:rPr>
        <w:t>Không</w:t>
      </w:r>
    </w:p>
    <w:p w14:paraId="5D0487C4" w14:textId="01668FA7" w:rsidR="00F339A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3. Đảng viên Đảng Cộng sản Việt Nam:</w:t>
      </w:r>
      <w:r w:rsidR="00FC69AF" w:rsidRPr="007F60F5">
        <w:rPr>
          <w:rFonts w:cs="Times New Roman"/>
          <w:color w:val="000000" w:themeColor="text1"/>
          <w:sz w:val="25"/>
          <w:szCs w:val="25"/>
        </w:rPr>
        <w:t xml:space="preserve"> </w:t>
      </w:r>
      <w:r w:rsidR="00CB61F3" w:rsidRPr="007F60F5">
        <w:rPr>
          <w:rFonts w:cs="Times New Roman"/>
          <w:color w:val="000000" w:themeColor="text1"/>
          <w:sz w:val="25"/>
          <w:szCs w:val="25"/>
        </w:rPr>
        <w:sym w:font="Wingdings" w:char="F0FE"/>
      </w:r>
      <w:r w:rsidR="00FC69AF" w:rsidRPr="007F60F5">
        <w:rPr>
          <w:rFonts w:cs="Times New Roman"/>
          <w:color w:val="000000" w:themeColor="text1"/>
          <w:sz w:val="25"/>
          <w:szCs w:val="25"/>
        </w:rPr>
        <w:t xml:space="preserve">  </w:t>
      </w:r>
      <w:r w:rsidRPr="007F60F5">
        <w:rPr>
          <w:rFonts w:cs="Times New Roman"/>
          <w:color w:val="000000" w:themeColor="text1"/>
          <w:sz w:val="25"/>
          <w:szCs w:val="25"/>
        </w:rPr>
        <w:t xml:space="preserve"> </w:t>
      </w:r>
    </w:p>
    <w:p w14:paraId="57C94385" w14:textId="1413F8FC" w:rsidR="005D26B7"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4. Quê quán: </w:t>
      </w:r>
      <w:r w:rsidR="00A84673" w:rsidRPr="007F60F5">
        <w:rPr>
          <w:rFonts w:cs="Times New Roman"/>
          <w:color w:val="000000" w:themeColor="text1"/>
          <w:sz w:val="25"/>
          <w:szCs w:val="25"/>
        </w:rPr>
        <w:t>Liên Hồng</w:t>
      </w:r>
      <w:r w:rsidR="00D50CD3" w:rsidRPr="007F60F5">
        <w:rPr>
          <w:rFonts w:cs="Times New Roman"/>
          <w:color w:val="000000" w:themeColor="text1"/>
          <w:sz w:val="25"/>
          <w:szCs w:val="25"/>
        </w:rPr>
        <w:t>,</w:t>
      </w:r>
      <w:r w:rsidR="005D0CD7" w:rsidRPr="007F60F5">
        <w:rPr>
          <w:rFonts w:cs="Times New Roman"/>
          <w:color w:val="000000" w:themeColor="text1"/>
          <w:sz w:val="25"/>
          <w:szCs w:val="25"/>
        </w:rPr>
        <w:t xml:space="preserve"> </w:t>
      </w:r>
      <w:r w:rsidR="00D50CD3" w:rsidRPr="007F60F5">
        <w:rPr>
          <w:rFonts w:cs="Times New Roman"/>
          <w:color w:val="000000" w:themeColor="text1"/>
          <w:sz w:val="25"/>
          <w:szCs w:val="25"/>
        </w:rPr>
        <w:t>Gia Lộc</w:t>
      </w:r>
      <w:r w:rsidR="005D0CD7" w:rsidRPr="007F60F5">
        <w:rPr>
          <w:rFonts w:cs="Times New Roman"/>
          <w:color w:val="000000" w:themeColor="text1"/>
          <w:sz w:val="25"/>
          <w:szCs w:val="25"/>
        </w:rPr>
        <w:t xml:space="preserve">, </w:t>
      </w:r>
      <w:r w:rsidR="00D50CD3" w:rsidRPr="007F60F5">
        <w:rPr>
          <w:rFonts w:cs="Times New Roman"/>
          <w:color w:val="000000" w:themeColor="text1"/>
          <w:sz w:val="25"/>
          <w:szCs w:val="25"/>
        </w:rPr>
        <w:t>Hải Dương</w:t>
      </w:r>
    </w:p>
    <w:p w14:paraId="756C4982" w14:textId="51D82A5C" w:rsidR="005D0CD7"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5. Nơi đăng ký hộ khẩu thường trú:</w:t>
      </w:r>
      <w:r w:rsidR="00CB61F3" w:rsidRPr="007F60F5">
        <w:rPr>
          <w:rFonts w:cs="Times New Roman"/>
          <w:color w:val="000000" w:themeColor="text1"/>
          <w:sz w:val="25"/>
          <w:szCs w:val="25"/>
        </w:rPr>
        <w:t xml:space="preserve"> </w:t>
      </w:r>
      <w:r w:rsidR="00D50CD3" w:rsidRPr="007F60F5">
        <w:rPr>
          <w:rFonts w:cs="Times New Roman"/>
          <w:color w:val="000000" w:themeColor="text1"/>
          <w:sz w:val="25"/>
          <w:szCs w:val="25"/>
        </w:rPr>
        <w:t>Tổ 6, Phường Tân Thịnh</w:t>
      </w:r>
      <w:r w:rsidR="005D0CD7" w:rsidRPr="007F60F5">
        <w:rPr>
          <w:rFonts w:cs="Times New Roman"/>
          <w:color w:val="000000" w:themeColor="text1"/>
          <w:sz w:val="25"/>
          <w:szCs w:val="25"/>
        </w:rPr>
        <w:t>,</w:t>
      </w:r>
      <w:r w:rsidR="00D50CD3" w:rsidRPr="007F60F5">
        <w:rPr>
          <w:rFonts w:cs="Times New Roman"/>
          <w:color w:val="000000" w:themeColor="text1"/>
          <w:sz w:val="25"/>
          <w:szCs w:val="25"/>
        </w:rPr>
        <w:t xml:space="preserve"> Thành phố Thái Nguyên,</w:t>
      </w:r>
      <w:r w:rsidR="005D0CD7" w:rsidRPr="007F60F5">
        <w:rPr>
          <w:rFonts w:cs="Times New Roman"/>
          <w:color w:val="000000" w:themeColor="text1"/>
          <w:sz w:val="25"/>
          <w:szCs w:val="25"/>
        </w:rPr>
        <w:t xml:space="preserve"> tỉnh Thái Nguyên </w:t>
      </w:r>
    </w:p>
    <w:p w14:paraId="4D1C7E4B" w14:textId="09949C2D" w:rsidR="005D26B7"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6. Địa chỉ liên hệ: </w:t>
      </w:r>
      <w:r w:rsidR="00256BAF" w:rsidRPr="007F60F5">
        <w:rPr>
          <w:rFonts w:cs="Times New Roman"/>
          <w:color w:val="000000" w:themeColor="text1"/>
          <w:sz w:val="25"/>
          <w:szCs w:val="25"/>
        </w:rPr>
        <w:t xml:space="preserve">Khoa Sinh học, </w:t>
      </w:r>
      <w:r w:rsidR="00CB61F3" w:rsidRPr="007F60F5">
        <w:rPr>
          <w:rFonts w:cs="Times New Roman"/>
          <w:color w:val="000000" w:themeColor="text1"/>
          <w:sz w:val="25"/>
          <w:szCs w:val="25"/>
        </w:rPr>
        <w:t>Trường Đại học Sư phạ</w:t>
      </w:r>
      <w:r w:rsidR="00185639" w:rsidRPr="007F60F5">
        <w:rPr>
          <w:rFonts w:cs="Times New Roman"/>
          <w:color w:val="000000" w:themeColor="text1"/>
          <w:sz w:val="25"/>
          <w:szCs w:val="25"/>
        </w:rPr>
        <w:t xml:space="preserve">m - ĐH </w:t>
      </w:r>
      <w:r w:rsidR="00CB61F3" w:rsidRPr="007F60F5">
        <w:rPr>
          <w:rFonts w:cs="Times New Roman"/>
          <w:color w:val="000000" w:themeColor="text1"/>
          <w:sz w:val="25"/>
          <w:szCs w:val="25"/>
        </w:rPr>
        <w:t>Thái Nguyên, 20 Lương Ngọc Quyến, T</w:t>
      </w:r>
      <w:r w:rsidR="000677BB" w:rsidRPr="007F60F5">
        <w:rPr>
          <w:rFonts w:cs="Times New Roman"/>
          <w:color w:val="000000" w:themeColor="text1"/>
          <w:sz w:val="25"/>
          <w:szCs w:val="25"/>
        </w:rPr>
        <w:t>P.</w:t>
      </w:r>
      <w:r w:rsidR="00CB61F3" w:rsidRPr="007F60F5">
        <w:rPr>
          <w:rFonts w:cs="Times New Roman"/>
          <w:color w:val="000000" w:themeColor="text1"/>
          <w:sz w:val="25"/>
          <w:szCs w:val="25"/>
        </w:rPr>
        <w:t xml:space="preserve"> Thái Nguyên, tỉnh Thái Nguyên</w:t>
      </w:r>
      <w:r w:rsidR="00F912AA" w:rsidRPr="007F60F5">
        <w:rPr>
          <w:rFonts w:cs="Times New Roman"/>
          <w:color w:val="000000" w:themeColor="text1"/>
          <w:sz w:val="25"/>
          <w:szCs w:val="25"/>
        </w:rPr>
        <w:t>.</w:t>
      </w:r>
    </w:p>
    <w:p w14:paraId="5925E70D" w14:textId="0BB1EC6E" w:rsidR="00F339A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Điện thoại di động: </w:t>
      </w:r>
      <w:r w:rsidR="005D0CD7" w:rsidRPr="007F60F5">
        <w:rPr>
          <w:rFonts w:cs="Times New Roman"/>
          <w:color w:val="000000" w:themeColor="text1"/>
          <w:sz w:val="25"/>
          <w:szCs w:val="25"/>
        </w:rPr>
        <w:t>09</w:t>
      </w:r>
      <w:r w:rsidR="00256BAF" w:rsidRPr="007F60F5">
        <w:rPr>
          <w:rFonts w:cs="Times New Roman"/>
          <w:color w:val="000000" w:themeColor="text1"/>
          <w:sz w:val="25"/>
          <w:szCs w:val="25"/>
        </w:rPr>
        <w:t>76714982</w:t>
      </w:r>
      <w:r w:rsidRPr="007F60F5">
        <w:rPr>
          <w:rFonts w:cs="Times New Roman"/>
          <w:color w:val="000000" w:themeColor="text1"/>
          <w:sz w:val="25"/>
          <w:szCs w:val="25"/>
        </w:rPr>
        <w:t xml:space="preserve">; </w:t>
      </w:r>
      <w:r w:rsidR="00BF0A46" w:rsidRPr="007F60F5">
        <w:rPr>
          <w:rFonts w:cs="Times New Roman"/>
          <w:color w:val="000000" w:themeColor="text1"/>
          <w:sz w:val="25"/>
          <w:szCs w:val="25"/>
        </w:rPr>
        <w:t xml:space="preserve">                       </w:t>
      </w:r>
      <w:r w:rsidRPr="007F60F5">
        <w:rPr>
          <w:rFonts w:cs="Times New Roman"/>
          <w:color w:val="000000" w:themeColor="text1"/>
          <w:sz w:val="25"/>
          <w:szCs w:val="25"/>
        </w:rPr>
        <w:t>E-mail:</w:t>
      </w:r>
      <w:r w:rsidR="00CB61F3" w:rsidRPr="007F60F5">
        <w:rPr>
          <w:rFonts w:cs="Times New Roman"/>
          <w:color w:val="000000" w:themeColor="text1"/>
          <w:sz w:val="25"/>
          <w:szCs w:val="25"/>
        </w:rPr>
        <w:t xml:space="preserve"> </w:t>
      </w:r>
      <w:r w:rsidR="00256BAF" w:rsidRPr="007F60F5">
        <w:rPr>
          <w:rFonts w:cs="Times New Roman"/>
          <w:color w:val="000000" w:themeColor="text1"/>
          <w:sz w:val="25"/>
          <w:szCs w:val="25"/>
        </w:rPr>
        <w:t>ngantt.bio</w:t>
      </w:r>
      <w:r w:rsidR="00CB61F3" w:rsidRPr="007F60F5">
        <w:rPr>
          <w:rFonts w:cs="Times New Roman"/>
          <w:color w:val="000000" w:themeColor="text1"/>
          <w:sz w:val="25"/>
          <w:szCs w:val="25"/>
        </w:rPr>
        <w:t>@tnue.edu.vn</w:t>
      </w:r>
    </w:p>
    <w:p w14:paraId="74C7649A" w14:textId="3C1CF73B" w:rsidR="00F339A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7. Quá trình công tác:</w:t>
      </w:r>
    </w:p>
    <w:p w14:paraId="47AA6969" w14:textId="10924DB4" w:rsidR="005D0CD7" w:rsidRPr="007F60F5" w:rsidRDefault="003E4CB0"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w:t>
      </w:r>
      <w:r w:rsidR="005D0CD7" w:rsidRPr="007F60F5">
        <w:rPr>
          <w:rFonts w:cs="Times New Roman"/>
          <w:color w:val="000000" w:themeColor="text1"/>
          <w:sz w:val="25"/>
          <w:szCs w:val="25"/>
        </w:rPr>
        <w:t xml:space="preserve">Từ </w:t>
      </w:r>
      <w:r w:rsidR="005E1AEF" w:rsidRPr="007F60F5">
        <w:rPr>
          <w:rFonts w:cs="Times New Roman"/>
          <w:color w:val="000000" w:themeColor="text1"/>
          <w:sz w:val="25"/>
          <w:szCs w:val="25"/>
        </w:rPr>
        <w:t xml:space="preserve">tháng </w:t>
      </w:r>
      <w:r w:rsidR="005D0CD7" w:rsidRPr="007F60F5">
        <w:rPr>
          <w:rFonts w:cs="Times New Roman"/>
          <w:color w:val="000000" w:themeColor="text1"/>
          <w:sz w:val="25"/>
          <w:szCs w:val="25"/>
        </w:rPr>
        <w:t>7</w:t>
      </w:r>
      <w:r w:rsidR="005E1AEF" w:rsidRPr="007F60F5">
        <w:rPr>
          <w:rFonts w:cs="Times New Roman"/>
          <w:color w:val="000000" w:themeColor="text1"/>
          <w:sz w:val="25"/>
          <w:szCs w:val="25"/>
        </w:rPr>
        <w:t xml:space="preserve"> năm </w:t>
      </w:r>
      <w:r w:rsidR="005D0CD7" w:rsidRPr="007F60F5">
        <w:rPr>
          <w:rFonts w:cs="Times New Roman"/>
          <w:color w:val="000000" w:themeColor="text1"/>
          <w:sz w:val="25"/>
          <w:szCs w:val="25"/>
        </w:rPr>
        <w:t>200</w:t>
      </w:r>
      <w:r w:rsidR="00F96F29" w:rsidRPr="007F60F5">
        <w:rPr>
          <w:rFonts w:cs="Times New Roman"/>
          <w:color w:val="000000" w:themeColor="text1"/>
          <w:sz w:val="25"/>
          <w:szCs w:val="25"/>
        </w:rPr>
        <w:t>5</w:t>
      </w:r>
      <w:r w:rsidR="005D0CD7" w:rsidRPr="007F60F5">
        <w:rPr>
          <w:rFonts w:cs="Times New Roman"/>
          <w:color w:val="000000" w:themeColor="text1"/>
          <w:sz w:val="25"/>
          <w:szCs w:val="25"/>
        </w:rPr>
        <w:t xml:space="preserve"> </w:t>
      </w:r>
      <w:r w:rsidR="005E1AEF" w:rsidRPr="007F60F5">
        <w:rPr>
          <w:rFonts w:cs="Times New Roman"/>
          <w:color w:val="000000" w:themeColor="text1"/>
          <w:sz w:val="25"/>
          <w:szCs w:val="25"/>
        </w:rPr>
        <w:t>đến</w:t>
      </w:r>
      <w:r w:rsidR="005D0CD7" w:rsidRPr="007F60F5">
        <w:rPr>
          <w:rFonts w:cs="Times New Roman"/>
          <w:color w:val="000000" w:themeColor="text1"/>
          <w:sz w:val="25"/>
          <w:szCs w:val="25"/>
        </w:rPr>
        <w:t xml:space="preserve"> </w:t>
      </w:r>
      <w:r w:rsidR="005E1AEF" w:rsidRPr="007F60F5">
        <w:rPr>
          <w:rFonts w:cs="Times New Roman"/>
          <w:color w:val="000000" w:themeColor="text1"/>
          <w:sz w:val="25"/>
          <w:szCs w:val="25"/>
        </w:rPr>
        <w:t xml:space="preserve">tháng </w:t>
      </w:r>
      <w:r w:rsidR="00266FA4" w:rsidRPr="007F60F5">
        <w:rPr>
          <w:rFonts w:cs="Times New Roman"/>
          <w:color w:val="000000" w:themeColor="text1"/>
          <w:sz w:val="25"/>
          <w:szCs w:val="25"/>
        </w:rPr>
        <w:t>10</w:t>
      </w:r>
      <w:r w:rsidR="005E1AEF" w:rsidRPr="007F60F5">
        <w:rPr>
          <w:rFonts w:cs="Times New Roman"/>
          <w:color w:val="000000" w:themeColor="text1"/>
          <w:sz w:val="25"/>
          <w:szCs w:val="25"/>
        </w:rPr>
        <w:t xml:space="preserve"> năm </w:t>
      </w:r>
      <w:r w:rsidR="005D0CD7" w:rsidRPr="007F60F5">
        <w:rPr>
          <w:rFonts w:cs="Times New Roman"/>
          <w:color w:val="000000" w:themeColor="text1"/>
          <w:sz w:val="25"/>
          <w:szCs w:val="25"/>
        </w:rPr>
        <w:t>200</w:t>
      </w:r>
      <w:r w:rsidR="00266FA4" w:rsidRPr="007F60F5">
        <w:rPr>
          <w:rFonts w:cs="Times New Roman"/>
          <w:color w:val="000000" w:themeColor="text1"/>
          <w:sz w:val="25"/>
          <w:szCs w:val="25"/>
        </w:rPr>
        <w:t>7</w:t>
      </w:r>
      <w:r w:rsidR="005D0CD7" w:rsidRPr="007F60F5">
        <w:rPr>
          <w:rFonts w:cs="Times New Roman"/>
          <w:color w:val="000000" w:themeColor="text1"/>
          <w:sz w:val="25"/>
          <w:szCs w:val="25"/>
        </w:rPr>
        <w:t>: Giảng viên</w:t>
      </w:r>
      <w:r w:rsidR="00F96F29" w:rsidRPr="007F60F5">
        <w:rPr>
          <w:rFonts w:cs="Times New Roman"/>
          <w:color w:val="000000" w:themeColor="text1"/>
          <w:sz w:val="25"/>
          <w:szCs w:val="25"/>
        </w:rPr>
        <w:t xml:space="preserve"> tạo nguồn</w:t>
      </w:r>
      <w:r w:rsidR="005D0CD7" w:rsidRPr="007F60F5">
        <w:rPr>
          <w:rFonts w:cs="Times New Roman"/>
          <w:color w:val="000000" w:themeColor="text1"/>
          <w:sz w:val="25"/>
          <w:szCs w:val="25"/>
        </w:rPr>
        <w:t xml:space="preserve"> khoa Sinh - KTNN, Trường Đại học Sư phạm - Đại học Thái Nguyên</w:t>
      </w:r>
    </w:p>
    <w:p w14:paraId="6F403827" w14:textId="118F8E61" w:rsidR="000E0B8B" w:rsidRPr="007F60F5" w:rsidRDefault="000E0B8B"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Từ tháng 10 năm 2007 đến tháng </w:t>
      </w:r>
      <w:r w:rsidR="0078371E" w:rsidRPr="007F60F5">
        <w:rPr>
          <w:rFonts w:cs="Times New Roman"/>
          <w:color w:val="000000" w:themeColor="text1"/>
          <w:sz w:val="25"/>
          <w:szCs w:val="25"/>
        </w:rPr>
        <w:t>3</w:t>
      </w:r>
      <w:r w:rsidRPr="007F60F5">
        <w:rPr>
          <w:rFonts w:cs="Times New Roman"/>
          <w:color w:val="000000" w:themeColor="text1"/>
          <w:sz w:val="25"/>
          <w:szCs w:val="25"/>
        </w:rPr>
        <w:t xml:space="preserve"> năm 201</w:t>
      </w:r>
      <w:r w:rsidR="0078371E" w:rsidRPr="007F60F5">
        <w:rPr>
          <w:rFonts w:cs="Times New Roman"/>
          <w:color w:val="000000" w:themeColor="text1"/>
          <w:sz w:val="25"/>
          <w:szCs w:val="25"/>
        </w:rPr>
        <w:t>8</w:t>
      </w:r>
      <w:r w:rsidRPr="007F60F5">
        <w:rPr>
          <w:rFonts w:cs="Times New Roman"/>
          <w:color w:val="000000" w:themeColor="text1"/>
          <w:sz w:val="25"/>
          <w:szCs w:val="25"/>
        </w:rPr>
        <w:t>: Giảng viên tại khoa Sinh học, Trường Đại học Sư phạm - Đại học Thái Nguyên</w:t>
      </w:r>
    </w:p>
    <w:p w14:paraId="67552E2A" w14:textId="2EB38905" w:rsidR="000E0B8B" w:rsidRPr="007F60F5" w:rsidRDefault="000E0B8B"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Từ tháng </w:t>
      </w:r>
      <w:r w:rsidR="0078371E" w:rsidRPr="007F60F5">
        <w:rPr>
          <w:rFonts w:cs="Times New Roman"/>
          <w:color w:val="000000" w:themeColor="text1"/>
          <w:sz w:val="25"/>
          <w:szCs w:val="25"/>
        </w:rPr>
        <w:t>4</w:t>
      </w:r>
      <w:r w:rsidR="00A20C74" w:rsidRPr="007F60F5">
        <w:rPr>
          <w:rFonts w:cs="Times New Roman"/>
          <w:color w:val="000000" w:themeColor="text1"/>
          <w:sz w:val="25"/>
          <w:szCs w:val="25"/>
        </w:rPr>
        <w:t xml:space="preserve"> năm 20</w:t>
      </w:r>
      <w:r w:rsidR="0078371E" w:rsidRPr="007F60F5">
        <w:rPr>
          <w:rFonts w:cs="Times New Roman"/>
          <w:color w:val="000000" w:themeColor="text1"/>
          <w:sz w:val="25"/>
          <w:szCs w:val="25"/>
        </w:rPr>
        <w:t>18</w:t>
      </w:r>
      <w:r w:rsidR="00A20C74" w:rsidRPr="007F60F5">
        <w:rPr>
          <w:rFonts w:cs="Times New Roman"/>
          <w:color w:val="000000" w:themeColor="text1"/>
          <w:sz w:val="25"/>
          <w:szCs w:val="25"/>
        </w:rPr>
        <w:t xml:space="preserve"> đến nay: Giảng viên chính tại khoa Sinh học, Trường Đại học Sư phạm - Đại học Thái Nguyên</w:t>
      </w:r>
    </w:p>
    <w:p w14:paraId="60F41E2C" w14:textId="68D170B2" w:rsidR="005E1AEF" w:rsidRPr="007F60F5" w:rsidRDefault="003E4CB0" w:rsidP="00047A4B">
      <w:pPr>
        <w:tabs>
          <w:tab w:val="left" w:leader="dot" w:pos="7920"/>
        </w:tabs>
        <w:spacing w:before="60" w:after="60" w:line="288" w:lineRule="auto"/>
        <w:jc w:val="both"/>
        <w:rPr>
          <w:rFonts w:cs="Times New Roman"/>
          <w:color w:val="000000" w:themeColor="text1"/>
          <w:spacing w:val="-8"/>
          <w:sz w:val="25"/>
          <w:szCs w:val="25"/>
        </w:rPr>
      </w:pPr>
      <w:r w:rsidRPr="007F60F5">
        <w:rPr>
          <w:rFonts w:cs="Times New Roman"/>
          <w:color w:val="000000" w:themeColor="text1"/>
          <w:spacing w:val="-8"/>
          <w:sz w:val="25"/>
          <w:szCs w:val="25"/>
        </w:rPr>
        <w:t xml:space="preserve">- </w:t>
      </w:r>
      <w:r w:rsidR="00F339AD" w:rsidRPr="007F60F5">
        <w:rPr>
          <w:rFonts w:cs="Times New Roman"/>
          <w:color w:val="000000" w:themeColor="text1"/>
          <w:spacing w:val="-8"/>
          <w:sz w:val="25"/>
          <w:szCs w:val="25"/>
        </w:rPr>
        <w:t>Chức vụ</w:t>
      </w:r>
      <w:r w:rsidR="00BF0A46" w:rsidRPr="007F60F5">
        <w:rPr>
          <w:rFonts w:cs="Times New Roman"/>
          <w:color w:val="000000" w:themeColor="text1"/>
          <w:spacing w:val="-8"/>
          <w:sz w:val="25"/>
          <w:szCs w:val="25"/>
        </w:rPr>
        <w:t xml:space="preserve"> hiện nay</w:t>
      </w:r>
      <w:r w:rsidR="00F339AD" w:rsidRPr="007F60F5">
        <w:rPr>
          <w:rFonts w:cs="Times New Roman"/>
          <w:color w:val="000000" w:themeColor="text1"/>
          <w:spacing w:val="-8"/>
          <w:sz w:val="25"/>
          <w:szCs w:val="25"/>
        </w:rPr>
        <w:t xml:space="preserve">: </w:t>
      </w:r>
      <w:r w:rsidR="00A20C74" w:rsidRPr="007F60F5">
        <w:rPr>
          <w:rFonts w:cs="Times New Roman"/>
          <w:color w:val="000000" w:themeColor="text1"/>
          <w:spacing w:val="-8"/>
          <w:sz w:val="25"/>
          <w:szCs w:val="25"/>
        </w:rPr>
        <w:t>Trợ lý khảo thí</w:t>
      </w:r>
      <w:r w:rsidR="00F339AD" w:rsidRPr="007F60F5">
        <w:rPr>
          <w:rFonts w:cs="Times New Roman"/>
          <w:color w:val="000000" w:themeColor="text1"/>
          <w:spacing w:val="-8"/>
          <w:sz w:val="25"/>
          <w:szCs w:val="25"/>
        </w:rPr>
        <w:t xml:space="preserve"> </w:t>
      </w:r>
    </w:p>
    <w:p w14:paraId="68A3BDD3" w14:textId="45DD3B39" w:rsidR="00F339AD" w:rsidRPr="007F60F5" w:rsidRDefault="003E4CB0"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w:t>
      </w:r>
      <w:r w:rsidR="00F339AD" w:rsidRPr="007F60F5">
        <w:rPr>
          <w:rFonts w:cs="Times New Roman"/>
          <w:color w:val="000000" w:themeColor="text1"/>
          <w:sz w:val="25"/>
          <w:szCs w:val="25"/>
        </w:rPr>
        <w:t>Chức vụ cao nhất đã qua:</w:t>
      </w:r>
      <w:r w:rsidR="00596B91" w:rsidRPr="007F60F5">
        <w:rPr>
          <w:rFonts w:cs="Times New Roman"/>
          <w:color w:val="000000" w:themeColor="text1"/>
          <w:sz w:val="25"/>
          <w:szCs w:val="25"/>
        </w:rPr>
        <w:t xml:space="preserve"> </w:t>
      </w:r>
    </w:p>
    <w:p w14:paraId="6CB6412F" w14:textId="7BE9C2F6" w:rsidR="00F339AD" w:rsidRPr="007F60F5" w:rsidRDefault="003E4CB0" w:rsidP="00047A4B">
      <w:pPr>
        <w:tabs>
          <w:tab w:val="left" w:leader="dot" w:pos="2880"/>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w:t>
      </w:r>
      <w:r w:rsidR="00F339AD" w:rsidRPr="007F60F5">
        <w:rPr>
          <w:rFonts w:cs="Times New Roman"/>
          <w:color w:val="000000" w:themeColor="text1"/>
          <w:sz w:val="25"/>
          <w:szCs w:val="25"/>
        </w:rPr>
        <w:t xml:space="preserve">Cơ quan công tác hiện nay: </w:t>
      </w:r>
      <w:r w:rsidR="00F912AA" w:rsidRPr="007F60F5">
        <w:rPr>
          <w:rFonts w:cs="Times New Roman"/>
          <w:color w:val="000000" w:themeColor="text1"/>
          <w:sz w:val="25"/>
          <w:szCs w:val="25"/>
        </w:rPr>
        <w:t>Trường Đại học Sư phạm, Đại học Thái Nguyên.</w:t>
      </w:r>
    </w:p>
    <w:p w14:paraId="26EF99BE" w14:textId="51E94463" w:rsidR="00F339AD" w:rsidRPr="007F60F5" w:rsidRDefault="003E4CB0"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lastRenderedPageBreak/>
        <w:t xml:space="preserve">- </w:t>
      </w:r>
      <w:r w:rsidR="00F339AD" w:rsidRPr="007F60F5">
        <w:rPr>
          <w:rFonts w:cs="Times New Roman"/>
          <w:color w:val="000000" w:themeColor="text1"/>
          <w:sz w:val="25"/>
          <w:szCs w:val="25"/>
        </w:rPr>
        <w:t xml:space="preserve">Địa chỉ cơ quan: </w:t>
      </w:r>
      <w:r w:rsidR="00BF0A46" w:rsidRPr="007F60F5">
        <w:rPr>
          <w:rFonts w:cs="Times New Roman"/>
          <w:color w:val="000000" w:themeColor="text1"/>
          <w:sz w:val="25"/>
          <w:szCs w:val="25"/>
        </w:rPr>
        <w:t xml:space="preserve">Số </w:t>
      </w:r>
      <w:r w:rsidR="00F912AA" w:rsidRPr="007F60F5">
        <w:rPr>
          <w:rFonts w:cs="Times New Roman"/>
          <w:color w:val="000000" w:themeColor="text1"/>
          <w:sz w:val="25"/>
          <w:szCs w:val="25"/>
        </w:rPr>
        <w:t>20 Lương Ngọc Quyến, TP Thái Nguyên, tỉnh Thái Nguyên</w:t>
      </w:r>
    </w:p>
    <w:p w14:paraId="50E9D6A1" w14:textId="7CF16EE4" w:rsidR="00F339AD" w:rsidRPr="007F60F5" w:rsidRDefault="003E4CB0"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w:t>
      </w:r>
      <w:r w:rsidR="00F339AD" w:rsidRPr="007F60F5">
        <w:rPr>
          <w:rFonts w:cs="Times New Roman"/>
          <w:color w:val="000000" w:themeColor="text1"/>
          <w:sz w:val="25"/>
          <w:szCs w:val="25"/>
        </w:rPr>
        <w:t>Điện thoại cơ quan</w:t>
      </w:r>
      <w:r w:rsidR="00B85370" w:rsidRPr="007F60F5">
        <w:rPr>
          <w:rFonts w:cs="Times New Roman"/>
          <w:color w:val="000000" w:themeColor="text1"/>
          <w:sz w:val="25"/>
          <w:szCs w:val="25"/>
        </w:rPr>
        <w:t>:</w:t>
      </w:r>
      <w:r w:rsidR="00F912AA" w:rsidRPr="007F60F5">
        <w:rPr>
          <w:rFonts w:cs="Times New Roman"/>
          <w:color w:val="000000" w:themeColor="text1"/>
          <w:sz w:val="25"/>
          <w:szCs w:val="25"/>
        </w:rPr>
        <w:t xml:space="preserve"> 02083 851013</w:t>
      </w:r>
    </w:p>
    <w:p w14:paraId="35DBB8B4" w14:textId="5538145E" w:rsidR="00F339AD" w:rsidRPr="007F60F5" w:rsidRDefault="003E4CB0"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w:t>
      </w:r>
      <w:r w:rsidR="00F339AD" w:rsidRPr="007F60F5">
        <w:rPr>
          <w:rFonts w:cs="Times New Roman"/>
          <w:color w:val="000000" w:themeColor="text1"/>
          <w:sz w:val="25"/>
          <w:szCs w:val="25"/>
        </w:rPr>
        <w:t xml:space="preserve">Thỉnh giảng tại cơ sở giáo dục đại học (nếu có): </w:t>
      </w:r>
      <w:r w:rsidR="00BF0A46" w:rsidRPr="007F60F5">
        <w:rPr>
          <w:rFonts w:cs="Times New Roman"/>
          <w:color w:val="000000" w:themeColor="text1"/>
          <w:sz w:val="25"/>
          <w:szCs w:val="25"/>
        </w:rPr>
        <w:t>Không</w:t>
      </w:r>
    </w:p>
    <w:p w14:paraId="49499F8A" w14:textId="4500214A" w:rsidR="00F339AD" w:rsidRPr="007F60F5" w:rsidRDefault="00F339AD" w:rsidP="00047A4B">
      <w:pPr>
        <w:tabs>
          <w:tab w:val="left" w:leader="dot" w:pos="5040"/>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8. Đã nghỉ</w:t>
      </w:r>
      <w:r w:rsidR="002A00E3" w:rsidRPr="007F60F5">
        <w:rPr>
          <w:rFonts w:cs="Times New Roman"/>
          <w:color w:val="000000" w:themeColor="text1"/>
          <w:sz w:val="25"/>
          <w:szCs w:val="25"/>
        </w:rPr>
        <w:t xml:space="preserve"> hưu: C</w:t>
      </w:r>
      <w:r w:rsidR="00F912AA" w:rsidRPr="007F60F5">
        <w:rPr>
          <w:rFonts w:cs="Times New Roman"/>
          <w:color w:val="000000" w:themeColor="text1"/>
          <w:sz w:val="25"/>
          <w:szCs w:val="25"/>
        </w:rPr>
        <w:t>hưa</w:t>
      </w:r>
    </w:p>
    <w:p w14:paraId="3583CC1F" w14:textId="77777777" w:rsidR="00F339A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9. </w:t>
      </w:r>
      <w:r w:rsidR="00F8781F" w:rsidRPr="007F60F5">
        <w:rPr>
          <w:rFonts w:cs="Times New Roman"/>
          <w:color w:val="000000" w:themeColor="text1"/>
          <w:sz w:val="25"/>
          <w:szCs w:val="25"/>
        </w:rPr>
        <w:t xml:space="preserve">Trình độ </w:t>
      </w:r>
      <w:r w:rsidR="000339D5" w:rsidRPr="007F60F5">
        <w:rPr>
          <w:rFonts w:cs="Times New Roman"/>
          <w:color w:val="000000" w:themeColor="text1"/>
          <w:sz w:val="25"/>
          <w:szCs w:val="25"/>
        </w:rPr>
        <w:t>đào tạo</w:t>
      </w:r>
      <w:r w:rsidRPr="007F60F5">
        <w:rPr>
          <w:rFonts w:cs="Times New Roman"/>
          <w:color w:val="000000" w:themeColor="text1"/>
          <w:sz w:val="25"/>
          <w:szCs w:val="25"/>
        </w:rPr>
        <w:t>:</w:t>
      </w:r>
    </w:p>
    <w:p w14:paraId="282698EA" w14:textId="437D1F58" w:rsidR="001776F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Được cấp bằng </w:t>
      </w:r>
      <w:r w:rsidR="00844FE1" w:rsidRPr="007F60F5">
        <w:rPr>
          <w:rFonts w:cs="Times New Roman"/>
          <w:color w:val="000000" w:themeColor="text1"/>
          <w:sz w:val="25"/>
          <w:szCs w:val="25"/>
        </w:rPr>
        <w:t>đại học</w:t>
      </w:r>
      <w:r w:rsidRPr="007F60F5">
        <w:rPr>
          <w:rFonts w:cs="Times New Roman"/>
          <w:color w:val="000000" w:themeColor="text1"/>
          <w:sz w:val="25"/>
          <w:szCs w:val="25"/>
        </w:rPr>
        <w:t xml:space="preserve"> ngày </w:t>
      </w:r>
      <w:r w:rsidR="00C822AF" w:rsidRPr="007F60F5">
        <w:rPr>
          <w:rFonts w:cs="Times New Roman"/>
          <w:color w:val="000000" w:themeColor="text1"/>
          <w:sz w:val="25"/>
          <w:szCs w:val="25"/>
        </w:rPr>
        <w:t>0</w:t>
      </w:r>
      <w:r w:rsidR="0016233C" w:rsidRPr="007F60F5">
        <w:rPr>
          <w:rFonts w:cs="Times New Roman"/>
          <w:color w:val="000000" w:themeColor="text1"/>
          <w:sz w:val="25"/>
          <w:szCs w:val="25"/>
        </w:rPr>
        <w:t>7</w:t>
      </w:r>
      <w:r w:rsidR="00C822AF" w:rsidRPr="007F60F5">
        <w:rPr>
          <w:rFonts w:cs="Times New Roman"/>
          <w:color w:val="000000" w:themeColor="text1"/>
          <w:sz w:val="25"/>
          <w:szCs w:val="25"/>
        </w:rPr>
        <w:t xml:space="preserve"> tháng 0</w:t>
      </w:r>
      <w:r w:rsidR="0016233C" w:rsidRPr="007F60F5">
        <w:rPr>
          <w:rFonts w:cs="Times New Roman"/>
          <w:color w:val="000000" w:themeColor="text1"/>
          <w:sz w:val="25"/>
          <w:szCs w:val="25"/>
        </w:rPr>
        <w:t>6</w:t>
      </w:r>
      <w:r w:rsidR="00C822AF" w:rsidRPr="007F60F5">
        <w:rPr>
          <w:rFonts w:cs="Times New Roman"/>
          <w:color w:val="000000" w:themeColor="text1"/>
          <w:sz w:val="25"/>
          <w:szCs w:val="25"/>
        </w:rPr>
        <w:t xml:space="preserve"> năm 2005</w:t>
      </w:r>
      <w:r w:rsidR="008716C6" w:rsidRPr="007F60F5">
        <w:rPr>
          <w:rFonts w:cs="Times New Roman"/>
          <w:color w:val="000000" w:themeColor="text1"/>
          <w:sz w:val="25"/>
          <w:szCs w:val="25"/>
        </w:rPr>
        <w:t xml:space="preserve">; số văn bằng: </w:t>
      </w:r>
      <w:r w:rsidR="0016233C" w:rsidRPr="007F60F5">
        <w:rPr>
          <w:rFonts w:cs="Times New Roman"/>
          <w:color w:val="000000" w:themeColor="text1"/>
          <w:sz w:val="25"/>
          <w:szCs w:val="25"/>
        </w:rPr>
        <w:t>DI</w:t>
      </w:r>
      <w:r w:rsidR="002A00E3" w:rsidRPr="007F60F5">
        <w:rPr>
          <w:rFonts w:cs="Times New Roman"/>
          <w:color w:val="000000" w:themeColor="text1"/>
          <w:sz w:val="25"/>
          <w:szCs w:val="25"/>
        </w:rPr>
        <w:t xml:space="preserve">C </w:t>
      </w:r>
      <w:r w:rsidR="0016233C" w:rsidRPr="007F60F5">
        <w:rPr>
          <w:rFonts w:cs="Times New Roman"/>
          <w:color w:val="000000" w:themeColor="text1"/>
          <w:sz w:val="25"/>
          <w:szCs w:val="25"/>
        </w:rPr>
        <w:t>0000779</w:t>
      </w:r>
      <w:r w:rsidR="008716C6" w:rsidRPr="007F60F5">
        <w:rPr>
          <w:rFonts w:cs="Times New Roman"/>
          <w:color w:val="000000" w:themeColor="text1"/>
          <w:sz w:val="25"/>
          <w:szCs w:val="25"/>
        </w:rPr>
        <w:t>;</w:t>
      </w:r>
      <w:r w:rsidRPr="007F60F5">
        <w:rPr>
          <w:rFonts w:cs="Times New Roman"/>
          <w:color w:val="000000" w:themeColor="text1"/>
          <w:sz w:val="25"/>
          <w:szCs w:val="25"/>
        </w:rPr>
        <w:t xml:space="preserve"> </w:t>
      </w:r>
      <w:r w:rsidR="007D63A6" w:rsidRPr="007F60F5">
        <w:rPr>
          <w:rFonts w:cs="Times New Roman"/>
          <w:color w:val="000000" w:themeColor="text1"/>
          <w:sz w:val="25"/>
          <w:szCs w:val="25"/>
        </w:rPr>
        <w:t xml:space="preserve">chuyên </w:t>
      </w:r>
      <w:r w:rsidRPr="007F60F5">
        <w:rPr>
          <w:rFonts w:cs="Times New Roman"/>
          <w:color w:val="000000" w:themeColor="text1"/>
          <w:sz w:val="25"/>
          <w:szCs w:val="25"/>
        </w:rPr>
        <w:t xml:space="preserve">ngành: </w:t>
      </w:r>
      <w:r w:rsidR="00C822AF" w:rsidRPr="007F60F5">
        <w:rPr>
          <w:rFonts w:cs="Times New Roman"/>
          <w:color w:val="000000" w:themeColor="text1"/>
          <w:sz w:val="25"/>
          <w:szCs w:val="25"/>
        </w:rPr>
        <w:t>Công nghệ Sinh học</w:t>
      </w:r>
      <w:r w:rsidR="0093781C" w:rsidRPr="007F60F5">
        <w:rPr>
          <w:rFonts w:cs="Times New Roman"/>
          <w:color w:val="000000" w:themeColor="text1"/>
          <w:sz w:val="25"/>
          <w:szCs w:val="25"/>
        </w:rPr>
        <w:t xml:space="preserve">; </w:t>
      </w:r>
      <w:r w:rsidRPr="007F60F5">
        <w:rPr>
          <w:rFonts w:cs="Times New Roman"/>
          <w:color w:val="000000" w:themeColor="text1"/>
          <w:sz w:val="25"/>
          <w:szCs w:val="25"/>
        </w:rPr>
        <w:t xml:space="preserve">Nơi cấp bằng </w:t>
      </w:r>
      <w:r w:rsidR="00844FE1" w:rsidRPr="007F60F5">
        <w:rPr>
          <w:rFonts w:cs="Times New Roman"/>
          <w:color w:val="000000" w:themeColor="text1"/>
          <w:sz w:val="25"/>
          <w:szCs w:val="25"/>
        </w:rPr>
        <w:t>đại học</w:t>
      </w:r>
      <w:r w:rsidRPr="007F60F5">
        <w:rPr>
          <w:rFonts w:cs="Times New Roman"/>
          <w:color w:val="000000" w:themeColor="text1"/>
          <w:sz w:val="25"/>
          <w:szCs w:val="25"/>
        </w:rPr>
        <w:t xml:space="preserve">: </w:t>
      </w:r>
      <w:r w:rsidR="00C822AF" w:rsidRPr="007F60F5">
        <w:rPr>
          <w:rFonts w:cs="Times New Roman"/>
          <w:color w:val="000000" w:themeColor="text1"/>
          <w:sz w:val="25"/>
          <w:szCs w:val="25"/>
        </w:rPr>
        <w:t>Trường Đại học Tổng hợp Kỹ thuật Quốc gia Tver</w:t>
      </w:r>
      <w:r w:rsidR="00D96E8F" w:rsidRPr="007F60F5">
        <w:rPr>
          <w:rFonts w:cs="Times New Roman"/>
          <w:color w:val="000000" w:themeColor="text1"/>
          <w:sz w:val="25"/>
          <w:szCs w:val="25"/>
        </w:rPr>
        <w:t>,</w:t>
      </w:r>
      <w:r w:rsidR="00C822AF" w:rsidRPr="007F60F5">
        <w:rPr>
          <w:rFonts w:cs="Times New Roman"/>
          <w:color w:val="000000" w:themeColor="text1"/>
          <w:sz w:val="25"/>
          <w:szCs w:val="25"/>
        </w:rPr>
        <w:t xml:space="preserve"> Liên bang Nga.</w:t>
      </w:r>
    </w:p>
    <w:p w14:paraId="01C03413" w14:textId="4C4835C1" w:rsidR="00F339A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Được cấp bằng </w:t>
      </w:r>
      <w:r w:rsidR="00844FE1" w:rsidRPr="007F60F5">
        <w:rPr>
          <w:rFonts w:cs="Times New Roman"/>
          <w:color w:val="000000" w:themeColor="text1"/>
          <w:sz w:val="25"/>
          <w:szCs w:val="25"/>
        </w:rPr>
        <w:t>thạc sĩ</w:t>
      </w:r>
      <w:r w:rsidRPr="007F60F5">
        <w:rPr>
          <w:rFonts w:cs="Times New Roman"/>
          <w:color w:val="000000" w:themeColor="text1"/>
          <w:sz w:val="25"/>
          <w:szCs w:val="25"/>
        </w:rPr>
        <w:t xml:space="preserve"> </w:t>
      </w:r>
      <w:r w:rsidR="00C822AF" w:rsidRPr="007F60F5">
        <w:rPr>
          <w:rFonts w:cs="Times New Roman"/>
          <w:color w:val="000000" w:themeColor="text1"/>
          <w:sz w:val="25"/>
          <w:szCs w:val="25"/>
        </w:rPr>
        <w:t xml:space="preserve">ngày 15 tháng 01 năm 2008, số văn bằng: </w:t>
      </w:r>
      <w:r w:rsidR="00516DF3" w:rsidRPr="007F60F5">
        <w:rPr>
          <w:rFonts w:cs="Times New Roman"/>
          <w:color w:val="000000" w:themeColor="text1"/>
          <w:sz w:val="25"/>
          <w:szCs w:val="25"/>
        </w:rPr>
        <w:t>1</w:t>
      </w:r>
      <w:r w:rsidR="00C822AF" w:rsidRPr="007F60F5">
        <w:rPr>
          <w:rFonts w:cs="Times New Roman"/>
          <w:color w:val="000000" w:themeColor="text1"/>
          <w:sz w:val="25"/>
          <w:szCs w:val="25"/>
        </w:rPr>
        <w:t>65</w:t>
      </w:r>
      <w:r w:rsidR="00516DF3" w:rsidRPr="007F60F5">
        <w:rPr>
          <w:rFonts w:cs="Times New Roman"/>
          <w:color w:val="000000" w:themeColor="text1"/>
          <w:sz w:val="25"/>
          <w:szCs w:val="25"/>
        </w:rPr>
        <w:t>4</w:t>
      </w:r>
      <w:r w:rsidR="00C822AF" w:rsidRPr="007F60F5">
        <w:rPr>
          <w:rFonts w:cs="Times New Roman"/>
          <w:color w:val="000000" w:themeColor="text1"/>
          <w:sz w:val="25"/>
          <w:szCs w:val="25"/>
        </w:rPr>
        <w:t>; ngành: Sinh học, chuyên ngành: Di truyền học</w:t>
      </w:r>
      <w:r w:rsidR="00193617" w:rsidRPr="007F60F5">
        <w:rPr>
          <w:rFonts w:cs="Times New Roman"/>
          <w:color w:val="000000" w:themeColor="text1"/>
          <w:sz w:val="25"/>
          <w:szCs w:val="25"/>
        </w:rPr>
        <w:t xml:space="preserve">; </w:t>
      </w:r>
      <w:r w:rsidRPr="007F60F5">
        <w:rPr>
          <w:rFonts w:cs="Times New Roman"/>
          <w:color w:val="000000" w:themeColor="text1"/>
          <w:sz w:val="25"/>
          <w:szCs w:val="25"/>
        </w:rPr>
        <w:t xml:space="preserve">Nơi cấp bằng </w:t>
      </w:r>
      <w:r w:rsidR="00844FE1" w:rsidRPr="007F60F5">
        <w:rPr>
          <w:rFonts w:cs="Times New Roman"/>
          <w:color w:val="000000" w:themeColor="text1"/>
          <w:sz w:val="25"/>
          <w:szCs w:val="25"/>
        </w:rPr>
        <w:t>thạc sĩ</w:t>
      </w:r>
      <w:r w:rsidRPr="007F60F5">
        <w:rPr>
          <w:rFonts w:cs="Times New Roman"/>
          <w:color w:val="000000" w:themeColor="text1"/>
          <w:sz w:val="25"/>
          <w:szCs w:val="25"/>
        </w:rPr>
        <w:t xml:space="preserve">: </w:t>
      </w:r>
      <w:r w:rsidR="00C74B53" w:rsidRPr="007F60F5">
        <w:rPr>
          <w:rFonts w:cs="Times New Roman"/>
          <w:color w:val="000000" w:themeColor="text1"/>
          <w:sz w:val="25"/>
          <w:szCs w:val="25"/>
        </w:rPr>
        <w:t xml:space="preserve">Đại học </w:t>
      </w:r>
      <w:r w:rsidR="00FA5E6E" w:rsidRPr="007F60F5">
        <w:rPr>
          <w:rFonts w:cs="Times New Roman"/>
          <w:color w:val="000000" w:themeColor="text1"/>
          <w:sz w:val="25"/>
          <w:szCs w:val="25"/>
        </w:rPr>
        <w:t>Thái Nguyên</w:t>
      </w:r>
      <w:r w:rsidR="00C74B53" w:rsidRPr="007F60F5">
        <w:rPr>
          <w:rFonts w:cs="Times New Roman"/>
          <w:color w:val="000000" w:themeColor="text1"/>
          <w:sz w:val="25"/>
          <w:szCs w:val="25"/>
        </w:rPr>
        <w:t>, Việt Nam.</w:t>
      </w:r>
    </w:p>
    <w:p w14:paraId="33B68917" w14:textId="1A72D711" w:rsidR="00B50C4C" w:rsidRPr="007F60F5" w:rsidRDefault="00B50C4C"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 Được cấp bằng </w:t>
      </w:r>
      <w:r w:rsidR="00844FE1" w:rsidRPr="007F60F5">
        <w:rPr>
          <w:rFonts w:cs="Times New Roman"/>
          <w:color w:val="000000" w:themeColor="text1"/>
          <w:sz w:val="25"/>
          <w:szCs w:val="25"/>
        </w:rPr>
        <w:t>tiến sĩ</w:t>
      </w:r>
      <w:r w:rsidRPr="007F60F5">
        <w:rPr>
          <w:rFonts w:cs="Times New Roman"/>
          <w:color w:val="000000" w:themeColor="text1"/>
          <w:sz w:val="25"/>
          <w:szCs w:val="25"/>
        </w:rPr>
        <w:t xml:space="preserve"> </w:t>
      </w:r>
      <w:r w:rsidR="00C822AF" w:rsidRPr="007F60F5">
        <w:rPr>
          <w:rFonts w:cs="Times New Roman"/>
          <w:color w:val="000000" w:themeColor="text1"/>
          <w:sz w:val="25"/>
          <w:szCs w:val="25"/>
        </w:rPr>
        <w:t>ngày 02 tháng 06 năm 2014</w:t>
      </w:r>
      <w:r w:rsidRPr="007F60F5">
        <w:rPr>
          <w:rFonts w:cs="Times New Roman"/>
          <w:color w:val="000000" w:themeColor="text1"/>
          <w:sz w:val="25"/>
          <w:szCs w:val="25"/>
        </w:rPr>
        <w:t xml:space="preserve">; số văn bằng: </w:t>
      </w:r>
      <w:r w:rsidR="003E4CB0" w:rsidRPr="007F60F5">
        <w:rPr>
          <w:rFonts w:cs="Times New Roman"/>
          <w:color w:val="000000" w:themeColor="text1"/>
          <w:sz w:val="25"/>
          <w:szCs w:val="25"/>
        </w:rPr>
        <w:t>009</w:t>
      </w:r>
      <w:r w:rsidR="00BE102E" w:rsidRPr="007F60F5">
        <w:rPr>
          <w:rFonts w:cs="Times New Roman"/>
          <w:color w:val="000000" w:themeColor="text1"/>
          <w:sz w:val="25"/>
          <w:szCs w:val="25"/>
        </w:rPr>
        <w:t>0</w:t>
      </w:r>
      <w:r w:rsidRPr="007F60F5">
        <w:rPr>
          <w:rFonts w:cs="Times New Roman"/>
          <w:color w:val="000000" w:themeColor="text1"/>
          <w:sz w:val="25"/>
          <w:szCs w:val="25"/>
        </w:rPr>
        <w:t xml:space="preserve">; ngành: </w:t>
      </w:r>
      <w:r w:rsidR="00C822AF" w:rsidRPr="007F60F5">
        <w:rPr>
          <w:rFonts w:cs="Times New Roman"/>
          <w:color w:val="000000" w:themeColor="text1"/>
          <w:sz w:val="25"/>
          <w:szCs w:val="25"/>
        </w:rPr>
        <w:t>Sinh học, chuyên ngành: Di truyền học</w:t>
      </w:r>
      <w:r w:rsidRPr="007F60F5">
        <w:rPr>
          <w:rFonts w:cs="Times New Roman"/>
          <w:color w:val="000000" w:themeColor="text1"/>
          <w:sz w:val="25"/>
          <w:szCs w:val="25"/>
        </w:rPr>
        <w:t xml:space="preserve">; Nơi cấp bằng </w:t>
      </w:r>
      <w:r w:rsidR="00844FE1" w:rsidRPr="007F60F5">
        <w:rPr>
          <w:rFonts w:cs="Times New Roman"/>
          <w:color w:val="000000" w:themeColor="text1"/>
          <w:sz w:val="25"/>
          <w:szCs w:val="25"/>
        </w:rPr>
        <w:t>tiến sĩ</w:t>
      </w:r>
      <w:r w:rsidRPr="007F60F5">
        <w:rPr>
          <w:rFonts w:cs="Times New Roman"/>
          <w:color w:val="000000" w:themeColor="text1"/>
          <w:sz w:val="25"/>
          <w:szCs w:val="25"/>
        </w:rPr>
        <w:t xml:space="preserve">: </w:t>
      </w:r>
      <w:r w:rsidR="00F52A91" w:rsidRPr="007F60F5">
        <w:rPr>
          <w:rFonts w:cs="Times New Roman"/>
          <w:color w:val="000000" w:themeColor="text1"/>
          <w:sz w:val="25"/>
          <w:szCs w:val="25"/>
        </w:rPr>
        <w:t>Đại học Thái Nguyên</w:t>
      </w:r>
      <w:r w:rsidR="00C822AF" w:rsidRPr="007F60F5">
        <w:rPr>
          <w:rFonts w:cs="Times New Roman"/>
          <w:color w:val="000000" w:themeColor="text1"/>
          <w:sz w:val="25"/>
          <w:szCs w:val="25"/>
        </w:rPr>
        <w:t>, Việt Nam.</w:t>
      </w:r>
    </w:p>
    <w:p w14:paraId="310FB2BF" w14:textId="4F4B827F" w:rsidR="001776F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10. Đã được bổ nhiệm/công nhận chức danh PGS: </w:t>
      </w:r>
      <w:r w:rsidR="00F912AA" w:rsidRPr="007F60F5">
        <w:rPr>
          <w:rFonts w:cs="Times New Roman"/>
          <w:color w:val="000000" w:themeColor="text1"/>
          <w:sz w:val="25"/>
          <w:szCs w:val="25"/>
        </w:rPr>
        <w:t xml:space="preserve">Chưa được bổ nhiệm/ công nhận chức danh </w:t>
      </w:r>
      <w:r w:rsidR="00844FE1" w:rsidRPr="007F60F5">
        <w:rPr>
          <w:rFonts w:cs="Times New Roman"/>
          <w:color w:val="000000" w:themeColor="text1"/>
          <w:sz w:val="25"/>
          <w:szCs w:val="25"/>
        </w:rPr>
        <w:t>Phó giáo sư</w:t>
      </w:r>
      <w:r w:rsidR="00B1258A" w:rsidRPr="007F60F5">
        <w:rPr>
          <w:rFonts w:cs="Times New Roman"/>
          <w:color w:val="000000" w:themeColor="text1"/>
          <w:sz w:val="25"/>
          <w:szCs w:val="25"/>
        </w:rPr>
        <w:t>.</w:t>
      </w:r>
    </w:p>
    <w:p w14:paraId="64532B50" w14:textId="14FF82E4" w:rsidR="00F912AA"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11. Đăng ký xét đạt tiêu chuẩn chức danh </w:t>
      </w:r>
      <w:r w:rsidR="00F912AA" w:rsidRPr="007F60F5">
        <w:rPr>
          <w:rFonts w:cs="Times New Roman"/>
          <w:color w:val="000000" w:themeColor="text1"/>
          <w:sz w:val="25"/>
          <w:szCs w:val="25"/>
        </w:rPr>
        <w:t>PGS</w:t>
      </w:r>
      <w:r w:rsidRPr="007F60F5">
        <w:rPr>
          <w:rFonts w:cs="Times New Roman"/>
          <w:color w:val="000000" w:themeColor="text1"/>
          <w:sz w:val="25"/>
          <w:szCs w:val="25"/>
        </w:rPr>
        <w:t xml:space="preserve"> tại HĐGS cơ sở: </w:t>
      </w:r>
      <w:r w:rsidR="00F912AA" w:rsidRPr="007F60F5">
        <w:rPr>
          <w:rFonts w:cs="Times New Roman"/>
          <w:color w:val="000000" w:themeColor="text1"/>
          <w:sz w:val="25"/>
          <w:szCs w:val="25"/>
        </w:rPr>
        <w:t>Trường Đại học Sư phạm, Đại học Thái Nguyên.</w:t>
      </w:r>
    </w:p>
    <w:p w14:paraId="0B6053AB" w14:textId="6884B232" w:rsidR="00F339AD" w:rsidRPr="007F60F5" w:rsidRDefault="00F339AD" w:rsidP="00047A4B">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12. Đăng ký xét đạt tiêu chuẩn chức danh </w:t>
      </w:r>
      <w:r w:rsidR="00F912AA" w:rsidRPr="007F60F5">
        <w:rPr>
          <w:rFonts w:cs="Times New Roman"/>
          <w:color w:val="000000" w:themeColor="text1"/>
          <w:sz w:val="25"/>
          <w:szCs w:val="25"/>
        </w:rPr>
        <w:t>PGS</w:t>
      </w:r>
      <w:r w:rsidRPr="007F60F5">
        <w:rPr>
          <w:rFonts w:cs="Times New Roman"/>
          <w:color w:val="000000" w:themeColor="text1"/>
          <w:sz w:val="25"/>
          <w:szCs w:val="25"/>
        </w:rPr>
        <w:t xml:space="preserve"> tại HĐGS ngành, liên ngành: </w:t>
      </w:r>
      <w:r w:rsidR="00F912AA" w:rsidRPr="007F60F5">
        <w:rPr>
          <w:rFonts w:cs="Times New Roman"/>
          <w:color w:val="000000" w:themeColor="text1"/>
          <w:sz w:val="25"/>
          <w:szCs w:val="25"/>
        </w:rPr>
        <w:t>Sinh học</w:t>
      </w:r>
    </w:p>
    <w:p w14:paraId="09767847" w14:textId="77777777" w:rsidR="00F339AD" w:rsidRPr="007F60F5" w:rsidRDefault="00F339AD" w:rsidP="000E0C30">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13. Các hướng nghiên cứu chủ yếu:</w:t>
      </w:r>
    </w:p>
    <w:p w14:paraId="271FBFB8" w14:textId="522F241E" w:rsidR="00B978CD" w:rsidRPr="007F60F5" w:rsidRDefault="00352140" w:rsidP="000E0C30">
      <w:pPr>
        <w:spacing w:before="60" w:after="60" w:line="288" w:lineRule="auto"/>
        <w:ind w:firstLine="567"/>
        <w:jc w:val="both"/>
        <w:rPr>
          <w:rStyle w:val="rynqvb"/>
          <w:rFonts w:cs="Times New Roman"/>
          <w:color w:val="000000" w:themeColor="text1"/>
          <w:sz w:val="25"/>
          <w:szCs w:val="25"/>
        </w:rPr>
      </w:pPr>
      <w:r w:rsidRPr="007F60F5">
        <w:rPr>
          <w:rStyle w:val="rynqvb"/>
          <w:rFonts w:cs="Times New Roman"/>
          <w:color w:val="000000" w:themeColor="text1"/>
          <w:sz w:val="25"/>
          <w:szCs w:val="25"/>
        </w:rPr>
        <w:t>(1)</w:t>
      </w:r>
      <w:r w:rsidR="00B978CD" w:rsidRPr="007F60F5">
        <w:rPr>
          <w:rStyle w:val="rynqvb"/>
          <w:rFonts w:cs="Times New Roman"/>
          <w:color w:val="000000" w:themeColor="text1"/>
          <w:sz w:val="25"/>
          <w:szCs w:val="25"/>
        </w:rPr>
        <w:t xml:space="preserve"> </w:t>
      </w:r>
      <w:bookmarkStart w:id="1" w:name="_Hlk166316475"/>
      <w:r w:rsidR="00902582" w:rsidRPr="007F60F5">
        <w:rPr>
          <w:rStyle w:val="rynqvb"/>
          <w:rFonts w:cs="Times New Roman"/>
          <w:color w:val="000000" w:themeColor="text1"/>
          <w:sz w:val="25"/>
          <w:szCs w:val="25"/>
        </w:rPr>
        <w:t xml:space="preserve">Ứng dụng công nghệ tế bào thực vật trong nhân giống </w:t>
      </w:r>
      <w:r w:rsidR="00902582" w:rsidRPr="007F60F5">
        <w:rPr>
          <w:rStyle w:val="rynqvb"/>
          <w:rFonts w:cs="Times New Roman"/>
          <w:i/>
          <w:iCs/>
          <w:color w:val="000000" w:themeColor="text1"/>
          <w:sz w:val="25"/>
          <w:szCs w:val="25"/>
        </w:rPr>
        <w:t>in vitro</w:t>
      </w:r>
      <w:r w:rsidR="00902582" w:rsidRPr="007F60F5">
        <w:rPr>
          <w:rStyle w:val="rynqvb"/>
          <w:rFonts w:cs="Times New Roman"/>
          <w:color w:val="000000" w:themeColor="text1"/>
          <w:sz w:val="25"/>
          <w:szCs w:val="25"/>
        </w:rPr>
        <w:t xml:space="preserve"> cây dược liệu, cây hoa cảnh và cải thiện tính chống chịu của cây nông nghiệp</w:t>
      </w:r>
      <w:r w:rsidR="005F08E1" w:rsidRPr="007F60F5">
        <w:rPr>
          <w:rStyle w:val="rynqvb"/>
          <w:rFonts w:cs="Times New Roman"/>
          <w:color w:val="000000" w:themeColor="text1"/>
          <w:sz w:val="25"/>
          <w:szCs w:val="25"/>
        </w:rPr>
        <w:t>.</w:t>
      </w:r>
      <w:bookmarkEnd w:id="1"/>
    </w:p>
    <w:p w14:paraId="03154213" w14:textId="23ABB653" w:rsidR="00352140" w:rsidRPr="007F60F5" w:rsidRDefault="00352140" w:rsidP="000E0C30">
      <w:pPr>
        <w:tabs>
          <w:tab w:val="left" w:pos="5205"/>
        </w:tabs>
        <w:spacing w:before="60" w:after="60" w:line="288" w:lineRule="auto"/>
        <w:ind w:firstLine="567"/>
        <w:jc w:val="both"/>
        <w:rPr>
          <w:rFonts w:cs="Times New Roman"/>
          <w:color w:val="000000" w:themeColor="text1"/>
          <w:sz w:val="25"/>
          <w:szCs w:val="25"/>
        </w:rPr>
      </w:pPr>
      <w:r w:rsidRPr="007F60F5">
        <w:rPr>
          <w:rStyle w:val="rynqvb"/>
          <w:rFonts w:cs="Times New Roman"/>
          <w:color w:val="000000" w:themeColor="text1"/>
          <w:sz w:val="25"/>
          <w:szCs w:val="25"/>
        </w:rPr>
        <w:t xml:space="preserve">(2) </w:t>
      </w:r>
      <w:r w:rsidRPr="007F60F5">
        <w:rPr>
          <w:rFonts w:cs="Times New Roman"/>
          <w:color w:val="000000" w:themeColor="text1"/>
          <w:sz w:val="25"/>
          <w:szCs w:val="25"/>
        </w:rPr>
        <w:t>Nghiên cứu khai thác và phát triển nguồn gene thực vật.</w:t>
      </w:r>
    </w:p>
    <w:p w14:paraId="2F87E02C" w14:textId="1AC657CF" w:rsidR="00F339AD" w:rsidRPr="007F60F5" w:rsidRDefault="00F339AD" w:rsidP="000E0C30">
      <w:pPr>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14. Kết quả đào tạo và nghiên cứu khoa học:</w:t>
      </w:r>
    </w:p>
    <w:p w14:paraId="6D3B0F68" w14:textId="6EDB004F" w:rsidR="00C02A0B" w:rsidRPr="007F60F5" w:rsidRDefault="00C02A0B" w:rsidP="000E0C30">
      <w:pPr>
        <w:spacing w:before="60" w:after="60" w:line="288" w:lineRule="auto"/>
        <w:jc w:val="both"/>
        <w:rPr>
          <w:rStyle w:val="rynqvb"/>
          <w:rFonts w:cs="Times New Roman"/>
          <w:color w:val="000000" w:themeColor="text1"/>
          <w:sz w:val="25"/>
          <w:szCs w:val="25"/>
        </w:rPr>
      </w:pPr>
      <w:r w:rsidRPr="007F60F5">
        <w:rPr>
          <w:rStyle w:val="rynqvb"/>
          <w:rFonts w:cs="Times New Roman"/>
          <w:i/>
          <w:color w:val="000000" w:themeColor="text1"/>
          <w:sz w:val="25"/>
          <w:szCs w:val="25"/>
        </w:rPr>
        <w:t xml:space="preserve">+ Hướng nghiên cứu 1: </w:t>
      </w:r>
      <w:r w:rsidRPr="007F60F5">
        <w:rPr>
          <w:rStyle w:val="rynqvb"/>
          <w:rFonts w:cs="Times New Roman"/>
          <w:color w:val="000000" w:themeColor="text1"/>
          <w:sz w:val="25"/>
          <w:szCs w:val="25"/>
        </w:rPr>
        <w:t xml:space="preserve">Ứng dụng công nghệ tế bào thực vật trong nhân giống </w:t>
      </w:r>
      <w:r w:rsidRPr="007F60F5">
        <w:rPr>
          <w:rStyle w:val="rynqvb"/>
          <w:rFonts w:cs="Times New Roman"/>
          <w:i/>
          <w:iCs/>
          <w:color w:val="000000" w:themeColor="text1"/>
          <w:sz w:val="25"/>
          <w:szCs w:val="25"/>
        </w:rPr>
        <w:t>in vitro</w:t>
      </w:r>
      <w:r w:rsidRPr="007F60F5">
        <w:rPr>
          <w:rStyle w:val="rynqvb"/>
          <w:rFonts w:cs="Times New Roman"/>
          <w:color w:val="000000" w:themeColor="text1"/>
          <w:sz w:val="25"/>
          <w:szCs w:val="25"/>
        </w:rPr>
        <w:t xml:space="preserve"> cây dược liệu, cây hoa cảnh và cải thiện tính chống chịu của cây nông nghiệp.</w:t>
      </w:r>
    </w:p>
    <w:p w14:paraId="3CD78EC0" w14:textId="77777777" w:rsidR="00C02A0B" w:rsidRPr="007F60F5" w:rsidRDefault="00C02A0B" w:rsidP="00504A5B">
      <w:pPr>
        <w:spacing w:before="60" w:after="60" w:line="288" w:lineRule="auto"/>
        <w:ind w:firstLine="567"/>
        <w:jc w:val="both"/>
        <w:rPr>
          <w:rFonts w:cs="Times New Roman"/>
          <w:color w:val="000000" w:themeColor="text1"/>
          <w:sz w:val="25"/>
          <w:szCs w:val="25"/>
          <w:lang w:val="pt-BR"/>
        </w:rPr>
      </w:pPr>
      <w:r w:rsidRPr="007F60F5">
        <w:rPr>
          <w:rFonts w:cs="Times New Roman"/>
          <w:color w:val="000000" w:themeColor="text1"/>
          <w:sz w:val="25"/>
          <w:szCs w:val="25"/>
        </w:rPr>
        <w:t xml:space="preserve">- Số lượng bài báo và báo cáo khoa học đã công bố: 19; </w:t>
      </w:r>
      <w:r w:rsidRPr="007F60F5">
        <w:rPr>
          <w:rFonts w:cs="Times New Roman"/>
          <w:color w:val="000000" w:themeColor="text1"/>
          <w:sz w:val="25"/>
          <w:szCs w:val="25"/>
          <w:lang w:val="pt-BR"/>
        </w:rPr>
        <w:t>[1], [2], [3], [4], [5], [6], [7], [24], [29], [30], [31], [36], [37], [39], [40], [41], [44], [46], [47].</w:t>
      </w:r>
    </w:p>
    <w:p w14:paraId="348C3A9C" w14:textId="77777777" w:rsidR="00C02A0B" w:rsidRPr="007F60F5" w:rsidRDefault="00C02A0B" w:rsidP="00504A5B">
      <w:pPr>
        <w:spacing w:before="60" w:after="60" w:line="288" w:lineRule="auto"/>
        <w:ind w:firstLine="567"/>
        <w:jc w:val="both"/>
        <w:rPr>
          <w:rFonts w:cs="Times New Roman"/>
          <w:color w:val="000000" w:themeColor="text1"/>
          <w:sz w:val="25"/>
          <w:szCs w:val="25"/>
        </w:rPr>
      </w:pPr>
      <w:r w:rsidRPr="007F60F5">
        <w:rPr>
          <w:rFonts w:cs="Times New Roman"/>
          <w:color w:val="000000" w:themeColor="text1"/>
          <w:sz w:val="25"/>
          <w:szCs w:val="25"/>
          <w:lang w:val="pt-BR"/>
        </w:rPr>
        <w:t xml:space="preserve">- </w:t>
      </w:r>
      <w:r w:rsidRPr="007F60F5">
        <w:rPr>
          <w:rFonts w:cs="Times New Roman"/>
          <w:color w:val="000000" w:themeColor="text1"/>
          <w:sz w:val="25"/>
          <w:szCs w:val="25"/>
        </w:rPr>
        <w:t>Số đề tài khoa học được hỗ trợ: 05 đề tài; [6.1], [6.3], [6.4], [6.5], [6.7].</w:t>
      </w:r>
    </w:p>
    <w:p w14:paraId="6A800048" w14:textId="14B10AC8" w:rsidR="00C02A0B" w:rsidRPr="007F60F5" w:rsidRDefault="00C02A0B" w:rsidP="00504A5B">
      <w:pPr>
        <w:spacing w:before="60" w:after="60" w:line="288" w:lineRule="auto"/>
        <w:ind w:firstLine="567"/>
        <w:jc w:val="both"/>
        <w:rPr>
          <w:rFonts w:cs="Times New Roman"/>
          <w:color w:val="000000" w:themeColor="text1"/>
          <w:sz w:val="25"/>
          <w:szCs w:val="25"/>
        </w:rPr>
      </w:pPr>
      <w:r w:rsidRPr="007F60F5">
        <w:rPr>
          <w:rStyle w:val="rynqvb"/>
          <w:rFonts w:cs="Times New Roman"/>
          <w:color w:val="000000" w:themeColor="text1"/>
          <w:sz w:val="25"/>
          <w:szCs w:val="25"/>
        </w:rPr>
        <w:t xml:space="preserve">- </w:t>
      </w:r>
      <w:r w:rsidRPr="007F60F5">
        <w:rPr>
          <w:rFonts w:cs="Times New Roman"/>
          <w:color w:val="000000" w:themeColor="text1"/>
          <w:sz w:val="25"/>
          <w:szCs w:val="25"/>
        </w:rPr>
        <w:t>Số lượng sách đã xuất bản: 01 sách giáo trình “Sinh học tế bào” (Đồng chủ biên).</w:t>
      </w:r>
    </w:p>
    <w:p w14:paraId="02B14ADE" w14:textId="07AEED6D" w:rsidR="00C02A0B" w:rsidRPr="007F60F5" w:rsidRDefault="00C02A0B" w:rsidP="00504A5B">
      <w:pPr>
        <w:spacing w:before="60" w:after="60" w:line="288" w:lineRule="auto"/>
        <w:ind w:firstLine="567"/>
        <w:jc w:val="both"/>
        <w:rPr>
          <w:rFonts w:cs="Times New Roman"/>
          <w:color w:val="000000" w:themeColor="text1"/>
          <w:sz w:val="25"/>
          <w:szCs w:val="25"/>
          <w:lang w:val="pt-BR"/>
        </w:rPr>
      </w:pPr>
      <w:r w:rsidRPr="007F60F5">
        <w:rPr>
          <w:rStyle w:val="rynqvb"/>
          <w:rFonts w:cs="Times New Roman"/>
          <w:color w:val="000000" w:themeColor="text1"/>
          <w:sz w:val="25"/>
          <w:szCs w:val="25"/>
        </w:rPr>
        <w:t xml:space="preserve">- Số học viên cao học </w:t>
      </w:r>
      <w:r w:rsidRPr="007F60F5">
        <w:rPr>
          <w:rFonts w:cs="Times New Roman"/>
          <w:color w:val="000000" w:themeColor="text1"/>
          <w:sz w:val="25"/>
          <w:szCs w:val="25"/>
          <w:lang w:val="pt-BR"/>
        </w:rPr>
        <w:t>hướng dẫn chính bảo vệ thành công luận văn và được cấp bằng thạc sĩ: 0</w:t>
      </w:r>
      <w:r w:rsidR="00FA7921" w:rsidRPr="007F60F5">
        <w:rPr>
          <w:rFonts w:cs="Times New Roman"/>
          <w:color w:val="000000" w:themeColor="text1"/>
          <w:sz w:val="25"/>
          <w:szCs w:val="25"/>
          <w:lang w:val="pt-BR"/>
        </w:rPr>
        <w:t>4</w:t>
      </w:r>
      <w:r w:rsidRPr="007F60F5">
        <w:rPr>
          <w:rFonts w:cs="Times New Roman"/>
          <w:color w:val="000000" w:themeColor="text1"/>
          <w:sz w:val="25"/>
          <w:szCs w:val="25"/>
          <w:lang w:val="pt-BR"/>
        </w:rPr>
        <w:t xml:space="preserve">; </w:t>
      </w:r>
      <w:r w:rsidR="00FA7921" w:rsidRPr="007F60F5">
        <w:rPr>
          <w:rFonts w:cs="Times New Roman"/>
          <w:color w:val="000000" w:themeColor="text1"/>
          <w:sz w:val="25"/>
          <w:szCs w:val="25"/>
          <w:lang w:val="pt-BR"/>
        </w:rPr>
        <w:t>[4.1], [4.2], [4.3], [4.5].</w:t>
      </w:r>
    </w:p>
    <w:p w14:paraId="6691D21B" w14:textId="73ED9643" w:rsidR="00C02A0B" w:rsidRPr="007F60F5" w:rsidRDefault="00C02A0B" w:rsidP="000E0C30">
      <w:pPr>
        <w:tabs>
          <w:tab w:val="left" w:pos="5205"/>
        </w:tabs>
        <w:spacing w:before="60" w:after="60" w:line="288" w:lineRule="auto"/>
        <w:jc w:val="both"/>
        <w:rPr>
          <w:rFonts w:cs="Times New Roman"/>
          <w:color w:val="000000" w:themeColor="text1"/>
          <w:sz w:val="25"/>
          <w:szCs w:val="25"/>
        </w:rPr>
      </w:pPr>
      <w:r w:rsidRPr="007F60F5">
        <w:rPr>
          <w:rStyle w:val="rynqvb"/>
          <w:rFonts w:cs="Times New Roman"/>
          <w:i/>
          <w:color w:val="000000" w:themeColor="text1"/>
          <w:sz w:val="25"/>
          <w:szCs w:val="25"/>
        </w:rPr>
        <w:t>+ Hướng nghiên cứu 2:</w:t>
      </w:r>
      <w:r w:rsidRPr="007F60F5">
        <w:rPr>
          <w:rStyle w:val="rynqvb"/>
          <w:rFonts w:cs="Times New Roman"/>
          <w:color w:val="000000" w:themeColor="text1"/>
          <w:sz w:val="25"/>
          <w:szCs w:val="25"/>
        </w:rPr>
        <w:t xml:space="preserve"> </w:t>
      </w:r>
      <w:r w:rsidRPr="007F60F5">
        <w:rPr>
          <w:rFonts w:cs="Times New Roman"/>
          <w:color w:val="000000" w:themeColor="text1"/>
          <w:sz w:val="25"/>
          <w:szCs w:val="25"/>
        </w:rPr>
        <w:t>Nghiên cứu khai thác và phát triển nguồn gene thực vật.</w:t>
      </w:r>
    </w:p>
    <w:p w14:paraId="52D444B3" w14:textId="4BE6EA76" w:rsidR="00C02A0B" w:rsidRPr="007F60F5" w:rsidRDefault="00C02A0B" w:rsidP="000E0C30">
      <w:pPr>
        <w:spacing w:before="60" w:after="60" w:line="288" w:lineRule="auto"/>
        <w:ind w:firstLine="567"/>
        <w:jc w:val="both"/>
        <w:rPr>
          <w:rFonts w:cs="Times New Roman"/>
          <w:color w:val="000000" w:themeColor="text1"/>
          <w:sz w:val="25"/>
          <w:szCs w:val="25"/>
          <w:lang w:val="pt-BR"/>
        </w:rPr>
      </w:pPr>
      <w:r w:rsidRPr="007F60F5">
        <w:rPr>
          <w:rFonts w:cs="Times New Roman"/>
          <w:color w:val="000000" w:themeColor="text1"/>
          <w:sz w:val="25"/>
          <w:szCs w:val="25"/>
        </w:rPr>
        <w:t>- Số lượng bài báo và báo cáo khoa học đã công bố: 3</w:t>
      </w:r>
      <w:r w:rsidR="005473A8">
        <w:rPr>
          <w:rFonts w:cs="Times New Roman"/>
          <w:color w:val="000000" w:themeColor="text1"/>
          <w:sz w:val="25"/>
          <w:szCs w:val="25"/>
        </w:rPr>
        <w:t>1</w:t>
      </w:r>
      <w:r w:rsidRPr="007F60F5">
        <w:rPr>
          <w:rFonts w:cs="Times New Roman"/>
          <w:color w:val="000000" w:themeColor="text1"/>
          <w:sz w:val="25"/>
          <w:szCs w:val="25"/>
        </w:rPr>
        <w:t xml:space="preserve"> bài; </w:t>
      </w:r>
      <w:r w:rsidRPr="007F60F5">
        <w:rPr>
          <w:rFonts w:cs="Times New Roman"/>
          <w:color w:val="000000" w:themeColor="text1"/>
          <w:sz w:val="25"/>
          <w:szCs w:val="25"/>
          <w:lang w:val="pt-BR"/>
        </w:rPr>
        <w:t>[8], [9], [10], [11], [12], [13], [14], [15], [16],</w:t>
      </w:r>
      <w:r w:rsidR="005473A8">
        <w:rPr>
          <w:rFonts w:cs="Times New Roman"/>
          <w:color w:val="000000" w:themeColor="text1"/>
          <w:sz w:val="25"/>
          <w:szCs w:val="25"/>
          <w:lang w:val="pt-BR"/>
        </w:rPr>
        <w:t xml:space="preserve"> [17],</w:t>
      </w:r>
      <w:r w:rsidRPr="007F60F5">
        <w:rPr>
          <w:rFonts w:cs="Times New Roman"/>
          <w:color w:val="000000" w:themeColor="text1"/>
          <w:sz w:val="25"/>
          <w:szCs w:val="25"/>
          <w:lang w:val="pt-BR"/>
        </w:rPr>
        <w:t xml:space="preserve"> [18], [19], [20], [21], [22], [23], [25], [26], [27], [28], [31], [32], [34], [35], [38], [42], [43], [45], [48], [49], [50]. </w:t>
      </w:r>
    </w:p>
    <w:p w14:paraId="345C70D4" w14:textId="77777777" w:rsidR="00C02A0B" w:rsidRPr="007F60F5" w:rsidRDefault="00C02A0B" w:rsidP="000E0C30">
      <w:pPr>
        <w:spacing w:before="60" w:after="60" w:line="288" w:lineRule="auto"/>
        <w:ind w:firstLine="567"/>
        <w:jc w:val="both"/>
        <w:rPr>
          <w:rFonts w:cs="Times New Roman"/>
          <w:color w:val="000000" w:themeColor="text1"/>
          <w:sz w:val="25"/>
          <w:szCs w:val="25"/>
          <w:lang w:val="pt-BR"/>
        </w:rPr>
      </w:pPr>
      <w:r w:rsidRPr="007F60F5">
        <w:rPr>
          <w:rFonts w:cs="Times New Roman"/>
          <w:color w:val="000000" w:themeColor="text1"/>
          <w:sz w:val="25"/>
          <w:szCs w:val="25"/>
          <w:lang w:val="pt-BR"/>
        </w:rPr>
        <w:t>- Các bài báo khoa học đăng trên tạp chí quốc tế uy tín mà tôi là tác giả chính sau khi được cấp bằng tiến sĩ là: 03 bài thuộc danh mục SCIE; [10], [12], [13], trong đó có 02 bài Q2 và 01 bài Q3.</w:t>
      </w:r>
    </w:p>
    <w:p w14:paraId="596151C7" w14:textId="77777777" w:rsidR="00C02A0B" w:rsidRPr="007F60F5" w:rsidRDefault="00C02A0B" w:rsidP="000E0C30">
      <w:pPr>
        <w:spacing w:before="60" w:after="60" w:line="288" w:lineRule="auto"/>
        <w:ind w:firstLine="567"/>
        <w:jc w:val="both"/>
        <w:rPr>
          <w:rFonts w:cs="Times New Roman"/>
          <w:color w:val="000000" w:themeColor="text1"/>
          <w:sz w:val="25"/>
          <w:szCs w:val="25"/>
        </w:rPr>
      </w:pPr>
      <w:r w:rsidRPr="007F60F5">
        <w:rPr>
          <w:rFonts w:cs="Times New Roman"/>
          <w:color w:val="000000" w:themeColor="text1"/>
          <w:sz w:val="25"/>
          <w:szCs w:val="25"/>
          <w:lang w:val="pt-BR"/>
        </w:rPr>
        <w:t xml:space="preserve">- </w:t>
      </w:r>
      <w:r w:rsidRPr="007F60F5">
        <w:rPr>
          <w:rFonts w:cs="Times New Roman"/>
          <w:color w:val="000000" w:themeColor="text1"/>
          <w:sz w:val="25"/>
          <w:szCs w:val="25"/>
        </w:rPr>
        <w:t>Số đề tài khoa học được hỗ trợ:  04 đề tài; [6.2], [6.6], [6.7], [6.8]</w:t>
      </w:r>
    </w:p>
    <w:p w14:paraId="0B622AE7" w14:textId="56ACFDBC" w:rsidR="0015671C" w:rsidRPr="007F60F5" w:rsidRDefault="0015671C" w:rsidP="0015671C">
      <w:pPr>
        <w:spacing w:before="60" w:after="60" w:line="288" w:lineRule="auto"/>
        <w:ind w:firstLine="567"/>
        <w:jc w:val="both"/>
        <w:rPr>
          <w:rFonts w:cs="Times New Roman"/>
          <w:color w:val="000000" w:themeColor="text1"/>
          <w:sz w:val="25"/>
          <w:szCs w:val="25"/>
        </w:rPr>
      </w:pPr>
      <w:r w:rsidRPr="007F60F5">
        <w:rPr>
          <w:rStyle w:val="rynqvb"/>
          <w:rFonts w:cs="Times New Roman"/>
          <w:color w:val="000000" w:themeColor="text1"/>
          <w:sz w:val="25"/>
          <w:szCs w:val="25"/>
        </w:rPr>
        <w:lastRenderedPageBreak/>
        <w:t xml:space="preserve">- </w:t>
      </w:r>
      <w:r w:rsidRPr="007F60F5">
        <w:rPr>
          <w:rFonts w:cs="Times New Roman"/>
          <w:color w:val="000000" w:themeColor="text1"/>
          <w:sz w:val="25"/>
          <w:szCs w:val="25"/>
        </w:rPr>
        <w:t>Số lượng sách đã xuất bản: 01 sách giáo trình “Thực hành Công nghệ sinh học nâng cao” (Thành viên tham gia).</w:t>
      </w:r>
    </w:p>
    <w:p w14:paraId="058B1431" w14:textId="34AA1E1E" w:rsidR="00C02A0B" w:rsidRPr="007F60F5" w:rsidRDefault="00C02A0B" w:rsidP="000E0C30">
      <w:pPr>
        <w:spacing w:before="60" w:after="60" w:line="288" w:lineRule="auto"/>
        <w:ind w:firstLine="567"/>
        <w:jc w:val="both"/>
        <w:rPr>
          <w:rFonts w:cs="Times New Roman"/>
          <w:color w:val="000000" w:themeColor="text1"/>
          <w:sz w:val="25"/>
          <w:szCs w:val="25"/>
          <w:lang w:val="pt-BR"/>
        </w:rPr>
      </w:pPr>
      <w:r w:rsidRPr="007F60F5">
        <w:rPr>
          <w:rStyle w:val="rynqvb"/>
          <w:rFonts w:cs="Times New Roman"/>
          <w:color w:val="000000" w:themeColor="text1"/>
          <w:sz w:val="25"/>
          <w:szCs w:val="25"/>
        </w:rPr>
        <w:t xml:space="preserve">- Số học viên cao học </w:t>
      </w:r>
      <w:r w:rsidRPr="007F60F5">
        <w:rPr>
          <w:rFonts w:cs="Times New Roman"/>
          <w:color w:val="000000" w:themeColor="text1"/>
          <w:sz w:val="25"/>
          <w:szCs w:val="25"/>
          <w:lang w:val="pt-BR"/>
        </w:rPr>
        <w:t>hướng dẫn chính bảo vệ thành công luận văn và được cấp bằng thạc sĩ: 02; [4.</w:t>
      </w:r>
      <w:r w:rsidR="00332208" w:rsidRPr="007F60F5">
        <w:rPr>
          <w:rFonts w:cs="Times New Roman"/>
          <w:color w:val="000000" w:themeColor="text1"/>
          <w:sz w:val="25"/>
          <w:szCs w:val="25"/>
          <w:lang w:val="pt-BR"/>
        </w:rPr>
        <w:t>4</w:t>
      </w:r>
      <w:r w:rsidRPr="007F60F5">
        <w:rPr>
          <w:rFonts w:cs="Times New Roman"/>
          <w:color w:val="000000" w:themeColor="text1"/>
          <w:sz w:val="25"/>
          <w:szCs w:val="25"/>
          <w:lang w:val="pt-BR"/>
        </w:rPr>
        <w:t>], [4.</w:t>
      </w:r>
      <w:r w:rsidR="00332208" w:rsidRPr="007F60F5">
        <w:rPr>
          <w:rFonts w:cs="Times New Roman"/>
          <w:color w:val="000000" w:themeColor="text1"/>
          <w:sz w:val="25"/>
          <w:szCs w:val="25"/>
          <w:lang w:val="pt-BR"/>
        </w:rPr>
        <w:t>6</w:t>
      </w:r>
      <w:r w:rsidRPr="007F60F5">
        <w:rPr>
          <w:rFonts w:cs="Times New Roman"/>
          <w:color w:val="000000" w:themeColor="text1"/>
          <w:sz w:val="25"/>
          <w:szCs w:val="25"/>
          <w:lang w:val="pt-BR"/>
        </w:rPr>
        <w:t>], đang hướng dẫn 02 NCS thực hiện đề tài luận án [4.</w:t>
      </w:r>
      <w:r w:rsidR="00332208" w:rsidRPr="007F60F5">
        <w:rPr>
          <w:rFonts w:cs="Times New Roman"/>
          <w:color w:val="000000" w:themeColor="text1"/>
          <w:sz w:val="25"/>
          <w:szCs w:val="25"/>
          <w:lang w:val="pt-BR"/>
        </w:rPr>
        <w:t>7</w:t>
      </w:r>
      <w:r w:rsidRPr="007F60F5">
        <w:rPr>
          <w:rFonts w:cs="Times New Roman"/>
          <w:color w:val="000000" w:themeColor="text1"/>
          <w:sz w:val="25"/>
          <w:szCs w:val="25"/>
          <w:lang w:val="pt-BR"/>
        </w:rPr>
        <w:t>], [4.</w:t>
      </w:r>
      <w:r w:rsidR="00332208" w:rsidRPr="007F60F5">
        <w:rPr>
          <w:rFonts w:cs="Times New Roman"/>
          <w:color w:val="000000" w:themeColor="text1"/>
          <w:sz w:val="25"/>
          <w:szCs w:val="25"/>
          <w:lang w:val="pt-BR"/>
        </w:rPr>
        <w:t>8</w:t>
      </w:r>
      <w:r w:rsidRPr="007F60F5">
        <w:rPr>
          <w:rFonts w:cs="Times New Roman"/>
          <w:color w:val="000000" w:themeColor="text1"/>
          <w:sz w:val="25"/>
          <w:szCs w:val="25"/>
          <w:lang w:val="pt-BR"/>
        </w:rPr>
        <w:t>].</w:t>
      </w:r>
    </w:p>
    <w:p w14:paraId="7652A0B4" w14:textId="7F69A30D" w:rsidR="00F339AD" w:rsidRPr="007F60F5" w:rsidRDefault="00F339AD" w:rsidP="000E0C30">
      <w:pPr>
        <w:tabs>
          <w:tab w:val="left" w:leader="dot" w:pos="792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15. Khen thưởng (các huân chương, huy chương, danh hiệ</w:t>
      </w:r>
      <w:r w:rsidR="00C53F20" w:rsidRPr="007F60F5">
        <w:rPr>
          <w:rFonts w:cs="Times New Roman"/>
          <w:color w:val="000000" w:themeColor="text1"/>
          <w:sz w:val="25"/>
          <w:szCs w:val="25"/>
        </w:rPr>
        <w:t>u)</w:t>
      </w:r>
      <w:r w:rsidR="001776FD" w:rsidRPr="007F60F5">
        <w:rPr>
          <w:rFonts w:cs="Times New Roman"/>
          <w:color w:val="000000" w:themeColor="text1"/>
          <w:sz w:val="25"/>
          <w:szCs w:val="25"/>
        </w:rPr>
        <w:t xml:space="preserve"> </w:t>
      </w:r>
    </w:p>
    <w:p w14:paraId="5AEC03B6" w14:textId="1933EFC0" w:rsidR="00F339AD" w:rsidRPr="007F60F5" w:rsidRDefault="00F339AD" w:rsidP="000E0C30">
      <w:pPr>
        <w:tabs>
          <w:tab w:val="left" w:leader="dot" w:pos="6480"/>
        </w:tabs>
        <w:spacing w:before="60" w:after="60" w:line="288" w:lineRule="auto"/>
        <w:jc w:val="both"/>
        <w:rPr>
          <w:rFonts w:cs="Times New Roman"/>
          <w:color w:val="000000" w:themeColor="text1"/>
          <w:sz w:val="25"/>
          <w:szCs w:val="25"/>
        </w:rPr>
      </w:pPr>
      <w:r w:rsidRPr="007F60F5">
        <w:rPr>
          <w:rFonts w:cs="Times New Roman"/>
          <w:color w:val="000000" w:themeColor="text1"/>
          <w:sz w:val="25"/>
          <w:szCs w:val="25"/>
        </w:rPr>
        <w:t xml:space="preserve">16. Kỷ luật (hình thức từ khiển trách trở lên, cấp ra quyết định, số quyết định và thời hạn hiệu lực của quyết định): </w:t>
      </w:r>
    </w:p>
    <w:p w14:paraId="0291387F" w14:textId="3B59870C" w:rsidR="003905E4" w:rsidRPr="007F60F5" w:rsidRDefault="00CC7E2A" w:rsidP="004B1481">
      <w:pPr>
        <w:tabs>
          <w:tab w:val="left" w:leader="dot" w:pos="6480"/>
        </w:tabs>
        <w:spacing w:before="60" w:after="60" w:line="288" w:lineRule="auto"/>
        <w:ind w:firstLine="540"/>
        <w:jc w:val="both"/>
        <w:rPr>
          <w:rFonts w:cs="Times New Roman"/>
          <w:color w:val="000000" w:themeColor="text1"/>
          <w:sz w:val="25"/>
          <w:szCs w:val="25"/>
        </w:rPr>
      </w:pPr>
      <w:r w:rsidRPr="007F60F5">
        <w:rPr>
          <w:rFonts w:cs="Times New Roman"/>
          <w:color w:val="000000" w:themeColor="text1"/>
          <w:sz w:val="25"/>
          <w:szCs w:val="25"/>
        </w:rPr>
        <w:t>Kỷ luật Đảng: Khiển trách</w:t>
      </w:r>
      <w:r w:rsidR="003905E4" w:rsidRPr="007F60F5">
        <w:rPr>
          <w:rFonts w:cs="Times New Roman"/>
          <w:color w:val="000000" w:themeColor="text1"/>
          <w:sz w:val="25"/>
          <w:szCs w:val="25"/>
        </w:rPr>
        <w:t xml:space="preserve"> (sinh con thứ 3)</w:t>
      </w:r>
      <w:r w:rsidR="00A9043C" w:rsidRPr="007F60F5">
        <w:rPr>
          <w:rFonts w:cs="Times New Roman"/>
          <w:color w:val="000000" w:themeColor="text1"/>
          <w:sz w:val="25"/>
          <w:szCs w:val="25"/>
        </w:rPr>
        <w:t xml:space="preserve"> – </w:t>
      </w:r>
      <w:r w:rsidR="00E51C95" w:rsidRPr="007F60F5">
        <w:rPr>
          <w:rFonts w:cs="Times New Roman"/>
          <w:color w:val="000000" w:themeColor="text1"/>
          <w:sz w:val="25"/>
          <w:szCs w:val="25"/>
        </w:rPr>
        <w:t xml:space="preserve">Chi bộ khoa Sinh học, </w:t>
      </w:r>
      <w:r w:rsidR="00A9043C" w:rsidRPr="007F60F5">
        <w:rPr>
          <w:rFonts w:cs="Times New Roman"/>
          <w:color w:val="000000" w:themeColor="text1"/>
          <w:sz w:val="25"/>
          <w:szCs w:val="25"/>
        </w:rPr>
        <w:t>Nghị quyết 01</w:t>
      </w:r>
      <w:r w:rsidR="008D29C9" w:rsidRPr="007F60F5">
        <w:rPr>
          <w:rFonts w:cs="Times New Roman"/>
          <w:color w:val="000000" w:themeColor="text1"/>
          <w:sz w:val="25"/>
          <w:szCs w:val="25"/>
        </w:rPr>
        <w:t xml:space="preserve"> </w:t>
      </w:r>
      <w:r w:rsidR="00A9043C" w:rsidRPr="007F60F5">
        <w:rPr>
          <w:rFonts w:cs="Times New Roman"/>
          <w:color w:val="000000" w:themeColor="text1"/>
          <w:sz w:val="25"/>
          <w:szCs w:val="25"/>
        </w:rPr>
        <w:t>ngày 17</w:t>
      </w:r>
      <w:r w:rsidR="00694EFB" w:rsidRPr="007F60F5">
        <w:rPr>
          <w:rFonts w:cs="Times New Roman"/>
          <w:color w:val="000000" w:themeColor="text1"/>
          <w:sz w:val="25"/>
          <w:szCs w:val="25"/>
        </w:rPr>
        <w:t>-</w:t>
      </w:r>
      <w:r w:rsidR="00A9043C" w:rsidRPr="007F60F5">
        <w:rPr>
          <w:rFonts w:cs="Times New Roman"/>
          <w:color w:val="000000" w:themeColor="text1"/>
          <w:sz w:val="25"/>
          <w:szCs w:val="25"/>
        </w:rPr>
        <w:t>12</w:t>
      </w:r>
      <w:r w:rsidR="00694EFB" w:rsidRPr="007F60F5">
        <w:rPr>
          <w:rFonts w:cs="Times New Roman"/>
          <w:color w:val="000000" w:themeColor="text1"/>
          <w:sz w:val="25"/>
          <w:szCs w:val="25"/>
        </w:rPr>
        <w:t>-</w:t>
      </w:r>
      <w:r w:rsidR="00A9043C" w:rsidRPr="007F60F5">
        <w:rPr>
          <w:rFonts w:cs="Times New Roman"/>
          <w:color w:val="000000" w:themeColor="text1"/>
          <w:sz w:val="25"/>
          <w:szCs w:val="25"/>
        </w:rPr>
        <w:t>202</w:t>
      </w:r>
      <w:r w:rsidR="00700961" w:rsidRPr="007F60F5">
        <w:rPr>
          <w:rFonts w:cs="Times New Roman"/>
          <w:color w:val="000000" w:themeColor="text1"/>
          <w:sz w:val="25"/>
          <w:szCs w:val="25"/>
        </w:rPr>
        <w:t>0</w:t>
      </w:r>
      <w:r w:rsidR="00E51C95" w:rsidRPr="007F60F5">
        <w:rPr>
          <w:rFonts w:cs="Times New Roman"/>
          <w:color w:val="000000" w:themeColor="text1"/>
          <w:sz w:val="25"/>
          <w:szCs w:val="25"/>
        </w:rPr>
        <w:t>.</w:t>
      </w:r>
      <w:r w:rsidR="00721C45" w:rsidRPr="007F60F5">
        <w:rPr>
          <w:rFonts w:cs="Times New Roman"/>
          <w:color w:val="000000" w:themeColor="text1"/>
          <w:sz w:val="25"/>
          <w:szCs w:val="25"/>
        </w:rPr>
        <w:t xml:space="preserve"> Thời hạn hiệu lực: 12 tháng.</w:t>
      </w:r>
    </w:p>
    <w:p w14:paraId="2B5753BB" w14:textId="77777777" w:rsidR="00F339AD" w:rsidRPr="007F60F5" w:rsidRDefault="00F339AD" w:rsidP="00B50C4C">
      <w:pPr>
        <w:spacing w:before="80" w:after="80" w:line="240" w:lineRule="auto"/>
        <w:jc w:val="both"/>
        <w:rPr>
          <w:rFonts w:cs="Times New Roman"/>
          <w:b/>
          <w:color w:val="000000" w:themeColor="text1"/>
          <w:sz w:val="25"/>
          <w:szCs w:val="25"/>
        </w:rPr>
      </w:pPr>
      <w:r w:rsidRPr="007F60F5">
        <w:rPr>
          <w:rFonts w:cs="Times New Roman"/>
          <w:b/>
          <w:color w:val="000000" w:themeColor="text1"/>
          <w:sz w:val="25"/>
          <w:szCs w:val="25"/>
        </w:rPr>
        <w:t>B. TỰ KHAI THEO TIÊU CHUẨN CHỨC DANH GIÁO SƯ/PHÓ GIÁO SƯ</w:t>
      </w:r>
    </w:p>
    <w:p w14:paraId="5033F504" w14:textId="43B3B327" w:rsidR="00F339AD" w:rsidRPr="007F60F5" w:rsidRDefault="00F339AD" w:rsidP="00777FBF">
      <w:pPr>
        <w:spacing w:before="40" w:after="40" w:line="276" w:lineRule="auto"/>
        <w:jc w:val="both"/>
        <w:rPr>
          <w:rFonts w:cs="Times New Roman"/>
          <w:color w:val="000000" w:themeColor="text1"/>
          <w:sz w:val="25"/>
          <w:szCs w:val="25"/>
        </w:rPr>
      </w:pPr>
      <w:r w:rsidRPr="007F60F5">
        <w:rPr>
          <w:rFonts w:cs="Times New Roman"/>
          <w:color w:val="000000" w:themeColor="text1"/>
          <w:sz w:val="25"/>
          <w:szCs w:val="25"/>
        </w:rPr>
        <w:t xml:space="preserve">1. </w:t>
      </w:r>
      <w:r w:rsidR="00B30074" w:rsidRPr="007F60F5">
        <w:rPr>
          <w:rFonts w:cs="Times New Roman"/>
          <w:color w:val="000000" w:themeColor="text1"/>
          <w:sz w:val="25"/>
          <w:szCs w:val="25"/>
        </w:rPr>
        <w:t>Tự đánh giá về t</w:t>
      </w:r>
      <w:r w:rsidRPr="007F60F5">
        <w:rPr>
          <w:rFonts w:cs="Times New Roman"/>
          <w:color w:val="000000" w:themeColor="text1"/>
          <w:sz w:val="25"/>
          <w:szCs w:val="25"/>
        </w:rPr>
        <w:t>iêu chuẩn và nhiệm vụ của nhà giáo</w:t>
      </w:r>
      <w:r w:rsidR="00B30074" w:rsidRPr="007F60F5">
        <w:rPr>
          <w:rFonts w:cs="Times New Roman"/>
          <w:color w:val="000000" w:themeColor="text1"/>
          <w:sz w:val="25"/>
          <w:szCs w:val="25"/>
        </w:rPr>
        <w:t>:</w:t>
      </w:r>
      <w:r w:rsidRPr="007F60F5">
        <w:rPr>
          <w:rFonts w:cs="Times New Roman"/>
          <w:color w:val="000000" w:themeColor="text1"/>
          <w:sz w:val="25"/>
          <w:szCs w:val="25"/>
        </w:rPr>
        <w:t xml:space="preserve"> </w:t>
      </w:r>
    </w:p>
    <w:p w14:paraId="07AE56E2" w14:textId="2FB6FC9D" w:rsidR="00442157" w:rsidRPr="007F60F5" w:rsidRDefault="00442157" w:rsidP="00FD0C33">
      <w:pPr>
        <w:spacing w:before="40" w:after="40" w:line="276" w:lineRule="auto"/>
        <w:ind w:firstLine="567"/>
        <w:jc w:val="both"/>
        <w:rPr>
          <w:rFonts w:cs="Times New Roman"/>
          <w:color w:val="000000" w:themeColor="text1"/>
          <w:sz w:val="25"/>
          <w:szCs w:val="25"/>
        </w:rPr>
      </w:pPr>
      <w:r w:rsidRPr="007F60F5">
        <w:rPr>
          <w:rFonts w:cs="Times New Roman"/>
          <w:color w:val="000000" w:themeColor="text1"/>
          <w:sz w:val="25"/>
          <w:szCs w:val="25"/>
        </w:rPr>
        <w:t xml:space="preserve">Tôi </w:t>
      </w:r>
      <w:r w:rsidR="007F5FA7" w:rsidRPr="007F60F5">
        <w:rPr>
          <w:rFonts w:cs="Times New Roman"/>
          <w:color w:val="000000" w:themeColor="text1"/>
          <w:sz w:val="25"/>
          <w:szCs w:val="25"/>
        </w:rPr>
        <w:t xml:space="preserve">thực hiện tốt nhiệm vụ của giảng viên đại học theo quy định của Luật </w:t>
      </w:r>
      <w:r w:rsidR="00313B2C" w:rsidRPr="007F60F5">
        <w:rPr>
          <w:rFonts w:cs="Times New Roman"/>
          <w:color w:val="000000" w:themeColor="text1"/>
          <w:sz w:val="25"/>
          <w:szCs w:val="25"/>
        </w:rPr>
        <w:t>G</w:t>
      </w:r>
      <w:r w:rsidR="007F5FA7" w:rsidRPr="007F60F5">
        <w:rPr>
          <w:rFonts w:cs="Times New Roman"/>
          <w:color w:val="000000" w:themeColor="text1"/>
          <w:sz w:val="25"/>
          <w:szCs w:val="25"/>
        </w:rPr>
        <w:t xml:space="preserve">iáo dục đại học, chế độ làm việc của giảng viên và </w:t>
      </w:r>
      <w:r w:rsidR="005E756D" w:rsidRPr="007F60F5">
        <w:rPr>
          <w:rFonts w:cs="Times New Roman"/>
          <w:color w:val="000000" w:themeColor="text1"/>
          <w:sz w:val="25"/>
          <w:szCs w:val="25"/>
        </w:rPr>
        <w:t>các</w:t>
      </w:r>
      <w:r w:rsidR="007F5FA7" w:rsidRPr="007F60F5">
        <w:rPr>
          <w:rFonts w:cs="Times New Roman"/>
          <w:color w:val="000000" w:themeColor="text1"/>
          <w:sz w:val="25"/>
          <w:szCs w:val="25"/>
        </w:rPr>
        <w:t xml:space="preserve"> văn bản pháp luật có liên quan. </w:t>
      </w:r>
      <w:r w:rsidR="00A3623F" w:rsidRPr="007F60F5">
        <w:rPr>
          <w:rFonts w:cs="Times New Roman"/>
          <w:color w:val="000000" w:themeColor="text1"/>
          <w:sz w:val="25"/>
          <w:szCs w:val="25"/>
        </w:rPr>
        <w:t>Thực hiện b</w:t>
      </w:r>
      <w:r w:rsidR="007F5FA7" w:rsidRPr="007F60F5">
        <w:rPr>
          <w:rFonts w:cs="Times New Roman"/>
          <w:color w:val="000000" w:themeColor="text1"/>
          <w:sz w:val="25"/>
          <w:szCs w:val="25"/>
        </w:rPr>
        <w:t xml:space="preserve">iên soạn sách, giáo trình </w:t>
      </w:r>
      <w:r w:rsidR="00A3623F" w:rsidRPr="007F60F5">
        <w:rPr>
          <w:rFonts w:cs="Times New Roman"/>
          <w:color w:val="000000" w:themeColor="text1"/>
          <w:sz w:val="25"/>
          <w:szCs w:val="25"/>
        </w:rPr>
        <w:t>phục vụ đào tạ</w:t>
      </w:r>
      <w:r w:rsidR="0076616B" w:rsidRPr="007F60F5">
        <w:rPr>
          <w:rFonts w:cs="Times New Roman"/>
          <w:color w:val="000000" w:themeColor="text1"/>
          <w:sz w:val="25"/>
          <w:szCs w:val="25"/>
        </w:rPr>
        <w:t>o</w:t>
      </w:r>
      <w:r w:rsidR="00A3623F" w:rsidRPr="007F60F5">
        <w:rPr>
          <w:rFonts w:cs="Times New Roman"/>
          <w:color w:val="000000" w:themeColor="text1"/>
          <w:sz w:val="25"/>
          <w:szCs w:val="25"/>
        </w:rPr>
        <w:t xml:space="preserve">, </w:t>
      </w:r>
      <w:r w:rsidR="00564718" w:rsidRPr="007F60F5">
        <w:rPr>
          <w:rFonts w:cs="Times New Roman"/>
          <w:color w:val="000000" w:themeColor="text1"/>
          <w:sz w:val="25"/>
          <w:szCs w:val="25"/>
        </w:rPr>
        <w:t xml:space="preserve">hướng dẫn </w:t>
      </w:r>
      <w:r w:rsidR="006206DF" w:rsidRPr="007F60F5">
        <w:rPr>
          <w:rFonts w:cs="Times New Roman"/>
          <w:color w:val="000000" w:themeColor="text1"/>
          <w:sz w:val="25"/>
          <w:szCs w:val="25"/>
        </w:rPr>
        <w:t xml:space="preserve">luận án nghiên cứu sinh, </w:t>
      </w:r>
      <w:r w:rsidR="00A3623F" w:rsidRPr="007F60F5">
        <w:rPr>
          <w:rFonts w:cs="Times New Roman"/>
          <w:color w:val="000000" w:themeColor="text1"/>
          <w:sz w:val="25"/>
          <w:szCs w:val="25"/>
        </w:rPr>
        <w:t>luận văn thạc sĩ</w:t>
      </w:r>
      <w:r w:rsidR="00564718" w:rsidRPr="007F60F5">
        <w:rPr>
          <w:rFonts w:cs="Times New Roman"/>
          <w:color w:val="000000" w:themeColor="text1"/>
          <w:sz w:val="25"/>
          <w:szCs w:val="25"/>
        </w:rPr>
        <w:t>, khoá luận tốt nghiệp và đề tài nghên cứu khoa học sinh viên, đồng thời</w:t>
      </w:r>
      <w:r w:rsidR="00A3623F" w:rsidRPr="007F60F5">
        <w:rPr>
          <w:rFonts w:cs="Times New Roman"/>
          <w:color w:val="000000" w:themeColor="text1"/>
          <w:sz w:val="25"/>
          <w:szCs w:val="25"/>
        </w:rPr>
        <w:t xml:space="preserve"> thực hiện tốt </w:t>
      </w:r>
      <w:r w:rsidR="001D189B" w:rsidRPr="007F60F5">
        <w:rPr>
          <w:rFonts w:cs="Times New Roman"/>
          <w:color w:val="000000" w:themeColor="text1"/>
          <w:sz w:val="25"/>
          <w:szCs w:val="25"/>
        </w:rPr>
        <w:t>các</w:t>
      </w:r>
      <w:r w:rsidR="00A3623F" w:rsidRPr="007F60F5">
        <w:rPr>
          <w:rFonts w:cs="Times New Roman"/>
          <w:color w:val="000000" w:themeColor="text1"/>
          <w:sz w:val="25"/>
          <w:szCs w:val="25"/>
        </w:rPr>
        <w:t xml:space="preserve"> nhiệm vụ chuyên môn khác. Thực hiện nghiên cứu khoa học</w:t>
      </w:r>
      <w:r w:rsidR="005E756D" w:rsidRPr="007F60F5">
        <w:rPr>
          <w:rFonts w:cs="Times New Roman"/>
          <w:color w:val="000000" w:themeColor="text1"/>
          <w:sz w:val="25"/>
          <w:szCs w:val="25"/>
        </w:rPr>
        <w:t xml:space="preserve"> công nghệ phục vụ và nâng cao chất lượng đào tạo. Rèn luyện đạo đức, tác phong khoa học, bồi dưỡng chuyên môn, nghiệp vụ. Hợp tác tốt với đồng nghiệp trong chuyên môn</w:t>
      </w:r>
      <w:r w:rsidR="0026276F" w:rsidRPr="007F60F5">
        <w:rPr>
          <w:rFonts w:cs="Times New Roman"/>
          <w:color w:val="000000" w:themeColor="text1"/>
          <w:sz w:val="25"/>
          <w:szCs w:val="25"/>
        </w:rPr>
        <w:t>, tham gia các hoạt động tư vấn khoa học.</w:t>
      </w:r>
    </w:p>
    <w:p w14:paraId="79780EAC" w14:textId="2EF941A7" w:rsidR="00FE18BC" w:rsidRPr="007F60F5" w:rsidRDefault="00DB6CD8" w:rsidP="00FD0C33">
      <w:pPr>
        <w:spacing w:before="40" w:after="40" w:line="276" w:lineRule="auto"/>
        <w:ind w:firstLine="567"/>
        <w:jc w:val="both"/>
        <w:rPr>
          <w:rFonts w:cs="Times New Roman"/>
          <w:color w:val="000000" w:themeColor="text1"/>
          <w:sz w:val="25"/>
          <w:szCs w:val="25"/>
        </w:rPr>
      </w:pPr>
      <w:r w:rsidRPr="007F60F5">
        <w:rPr>
          <w:rFonts w:cs="Times New Roman"/>
          <w:color w:val="000000" w:themeColor="text1"/>
          <w:sz w:val="25"/>
          <w:szCs w:val="25"/>
        </w:rPr>
        <w:t xml:space="preserve">Tôi </w:t>
      </w:r>
      <w:r w:rsidR="00302E1D" w:rsidRPr="007F60F5">
        <w:rPr>
          <w:rFonts w:cs="Times New Roman"/>
          <w:color w:val="000000" w:themeColor="text1"/>
          <w:sz w:val="25"/>
          <w:szCs w:val="25"/>
        </w:rPr>
        <w:t xml:space="preserve">tự nhận thấy mình </w:t>
      </w:r>
      <w:r w:rsidRPr="007F60F5">
        <w:rPr>
          <w:rFonts w:cs="Times New Roman"/>
          <w:color w:val="000000" w:themeColor="text1"/>
          <w:sz w:val="25"/>
          <w:szCs w:val="25"/>
        </w:rPr>
        <w:t xml:space="preserve">có </w:t>
      </w:r>
      <w:r w:rsidR="00D779E3" w:rsidRPr="007F60F5">
        <w:rPr>
          <w:rFonts w:cs="Times New Roman"/>
          <w:color w:val="000000" w:themeColor="text1"/>
          <w:sz w:val="25"/>
          <w:szCs w:val="25"/>
        </w:rPr>
        <w:t>đầy đủ các tiêu chuẩn của nhà giáo</w:t>
      </w:r>
      <w:r w:rsidR="00302E1D" w:rsidRPr="007F60F5">
        <w:rPr>
          <w:rFonts w:cs="Times New Roman"/>
          <w:color w:val="000000" w:themeColor="text1"/>
          <w:sz w:val="25"/>
          <w:szCs w:val="25"/>
        </w:rPr>
        <w:t>:</w:t>
      </w:r>
      <w:r w:rsidR="00D779E3" w:rsidRPr="007F60F5">
        <w:rPr>
          <w:rFonts w:cs="Times New Roman"/>
          <w:color w:val="000000" w:themeColor="text1"/>
          <w:sz w:val="25"/>
          <w:szCs w:val="25"/>
        </w:rPr>
        <w:t xml:space="preserve"> </w:t>
      </w:r>
      <w:r w:rsidR="00302E1D" w:rsidRPr="007F60F5">
        <w:rPr>
          <w:rFonts w:cs="Times New Roman"/>
          <w:color w:val="000000" w:themeColor="text1"/>
          <w:sz w:val="25"/>
          <w:szCs w:val="25"/>
        </w:rPr>
        <w:t>L</w:t>
      </w:r>
      <w:r w:rsidR="00D779E3" w:rsidRPr="007F60F5">
        <w:rPr>
          <w:rFonts w:cs="Times New Roman"/>
          <w:color w:val="000000" w:themeColor="text1"/>
          <w:sz w:val="25"/>
          <w:szCs w:val="25"/>
        </w:rPr>
        <w:t>à một người giảng viên có phẩm chất, đạo đức, tư tưởng tố</w:t>
      </w:r>
      <w:r w:rsidR="00302E1D" w:rsidRPr="007F60F5">
        <w:rPr>
          <w:rFonts w:cs="Times New Roman"/>
          <w:color w:val="000000" w:themeColor="text1"/>
          <w:sz w:val="25"/>
          <w:szCs w:val="25"/>
        </w:rPr>
        <w:t>t,</w:t>
      </w:r>
      <w:r w:rsidR="00D779E3" w:rsidRPr="007F60F5">
        <w:rPr>
          <w:rFonts w:cs="Times New Roman"/>
          <w:color w:val="000000" w:themeColor="text1"/>
          <w:sz w:val="25"/>
          <w:szCs w:val="25"/>
        </w:rPr>
        <w:t xml:space="preserve"> </w:t>
      </w:r>
      <w:r w:rsidR="00302E1D" w:rsidRPr="007F60F5">
        <w:rPr>
          <w:rFonts w:cs="Times New Roman"/>
          <w:color w:val="000000" w:themeColor="text1"/>
          <w:sz w:val="25"/>
          <w:szCs w:val="25"/>
        </w:rPr>
        <w:t>t</w:t>
      </w:r>
      <w:r w:rsidR="00D779E3" w:rsidRPr="007F60F5">
        <w:rPr>
          <w:rFonts w:cs="Times New Roman"/>
          <w:color w:val="000000" w:themeColor="text1"/>
          <w:sz w:val="25"/>
          <w:szCs w:val="25"/>
        </w:rPr>
        <w:t xml:space="preserve">ôi luôn chấp hành chủ trương đường lối, nghị quyết chính sách của Đảng, pháp luật của Nhà nước; Tự giác học tập không ngừng nâng cao kiến thức về lý luận chính trị và chuyên môn nghiệp vụ; Đạt trình độ chuẩn được đào tạo về chuyên môn, nghiệp vụ; </w:t>
      </w:r>
      <w:r w:rsidR="00FE18BC" w:rsidRPr="007F60F5">
        <w:rPr>
          <w:rFonts w:cs="Times New Roman"/>
          <w:color w:val="000000" w:themeColor="text1"/>
          <w:sz w:val="25"/>
          <w:szCs w:val="25"/>
        </w:rPr>
        <w:t>Đủ sức khỏe theo yêu cầu nghề nghiệp; Lý lịch bản thân rõ ràng.</w:t>
      </w:r>
    </w:p>
    <w:p w14:paraId="318676C9" w14:textId="3CFA20C4" w:rsidR="00AF5880" w:rsidRPr="007F60F5" w:rsidRDefault="00FE18BC" w:rsidP="00FD0C33">
      <w:pPr>
        <w:spacing w:before="40" w:after="40" w:line="276" w:lineRule="auto"/>
        <w:ind w:firstLine="567"/>
        <w:jc w:val="both"/>
        <w:rPr>
          <w:rFonts w:cs="Times New Roman"/>
          <w:color w:val="000000" w:themeColor="text1"/>
          <w:sz w:val="25"/>
          <w:szCs w:val="25"/>
        </w:rPr>
      </w:pPr>
      <w:r w:rsidRPr="007F60F5">
        <w:rPr>
          <w:rFonts w:cs="Times New Roman"/>
          <w:color w:val="000000" w:themeColor="text1"/>
          <w:spacing w:val="-2"/>
          <w:sz w:val="25"/>
          <w:szCs w:val="25"/>
        </w:rPr>
        <w:t>Từ khi bắt đầu</w:t>
      </w:r>
      <w:r w:rsidR="00D779E3" w:rsidRPr="007F60F5">
        <w:rPr>
          <w:rFonts w:cs="Times New Roman"/>
          <w:color w:val="000000" w:themeColor="text1"/>
          <w:spacing w:val="-2"/>
          <w:sz w:val="25"/>
          <w:szCs w:val="25"/>
        </w:rPr>
        <w:t xml:space="preserve"> công tác tại Trường Đạ</w:t>
      </w:r>
      <w:r w:rsidRPr="007F60F5">
        <w:rPr>
          <w:rFonts w:cs="Times New Roman"/>
          <w:color w:val="000000" w:themeColor="text1"/>
          <w:spacing w:val="-2"/>
          <w:sz w:val="25"/>
          <w:szCs w:val="25"/>
        </w:rPr>
        <w:t>i học</w:t>
      </w:r>
      <w:r w:rsidR="00D779E3" w:rsidRPr="007F60F5">
        <w:rPr>
          <w:rFonts w:cs="Times New Roman"/>
          <w:color w:val="000000" w:themeColor="text1"/>
          <w:spacing w:val="-2"/>
          <w:sz w:val="25"/>
          <w:szCs w:val="25"/>
        </w:rPr>
        <w:t xml:space="preserve"> Sư phạm</w:t>
      </w:r>
      <w:r w:rsidR="00313B2C" w:rsidRPr="007F60F5">
        <w:rPr>
          <w:rFonts w:cs="Times New Roman"/>
          <w:color w:val="000000" w:themeColor="text1"/>
          <w:spacing w:val="-2"/>
          <w:sz w:val="25"/>
          <w:szCs w:val="25"/>
        </w:rPr>
        <w:t xml:space="preserve"> -</w:t>
      </w:r>
      <w:r w:rsidR="00D779E3" w:rsidRPr="007F60F5">
        <w:rPr>
          <w:rFonts w:cs="Times New Roman"/>
          <w:color w:val="000000" w:themeColor="text1"/>
          <w:spacing w:val="-2"/>
          <w:sz w:val="25"/>
          <w:szCs w:val="25"/>
        </w:rPr>
        <w:t xml:space="preserve"> Đại học Thái Nguyên</w:t>
      </w:r>
      <w:r w:rsidRPr="007F60F5">
        <w:rPr>
          <w:rFonts w:cs="Times New Roman"/>
          <w:color w:val="000000" w:themeColor="text1"/>
          <w:spacing w:val="-2"/>
          <w:sz w:val="25"/>
          <w:szCs w:val="25"/>
        </w:rPr>
        <w:t xml:space="preserve"> đến nay</w:t>
      </w:r>
      <w:r w:rsidR="00D779E3" w:rsidRPr="007F60F5">
        <w:rPr>
          <w:rFonts w:cs="Times New Roman"/>
          <w:color w:val="000000" w:themeColor="text1"/>
          <w:spacing w:val="-2"/>
          <w:sz w:val="25"/>
          <w:szCs w:val="25"/>
        </w:rPr>
        <w:t>, tôi đã luôn hoàn thành chức trách và nhiệm vụ được giao</w:t>
      </w:r>
      <w:r w:rsidR="00313B2C" w:rsidRPr="007F60F5">
        <w:rPr>
          <w:rFonts w:cs="Times New Roman"/>
          <w:color w:val="000000" w:themeColor="text1"/>
          <w:spacing w:val="-2"/>
          <w:sz w:val="25"/>
          <w:szCs w:val="25"/>
        </w:rPr>
        <w:t xml:space="preserve"> như sau</w:t>
      </w:r>
      <w:r w:rsidR="00D779E3" w:rsidRPr="007F60F5">
        <w:rPr>
          <w:rFonts w:cs="Times New Roman"/>
          <w:color w:val="000000" w:themeColor="text1"/>
          <w:spacing w:val="-2"/>
          <w:sz w:val="25"/>
          <w:szCs w:val="25"/>
        </w:rPr>
        <w:t xml:space="preserve">: thực hiện </w:t>
      </w:r>
      <w:r w:rsidRPr="007F60F5">
        <w:rPr>
          <w:rFonts w:cs="Times New Roman"/>
          <w:color w:val="000000" w:themeColor="text1"/>
          <w:spacing w:val="-2"/>
          <w:sz w:val="25"/>
          <w:szCs w:val="25"/>
        </w:rPr>
        <w:t xml:space="preserve">tốt </w:t>
      </w:r>
      <w:r w:rsidR="00D779E3" w:rsidRPr="007F60F5">
        <w:rPr>
          <w:rFonts w:cs="Times New Roman"/>
          <w:color w:val="000000" w:themeColor="text1"/>
          <w:spacing w:val="-2"/>
          <w:sz w:val="25"/>
          <w:szCs w:val="25"/>
        </w:rPr>
        <w:t>nhiệm vụ giảng dạy, tham gia công tác nghiên cứu khoa học</w:t>
      </w:r>
      <w:r w:rsidRPr="007F60F5">
        <w:rPr>
          <w:rFonts w:cs="Times New Roman"/>
          <w:color w:val="000000" w:themeColor="text1"/>
          <w:spacing w:val="-2"/>
          <w:sz w:val="25"/>
          <w:szCs w:val="25"/>
        </w:rPr>
        <w:t>, hàng năm đều vượt giờ chuẩn giảng dạy và giờ chuẩn nghiên cứu khoa học</w:t>
      </w:r>
      <w:r w:rsidR="00AF5880" w:rsidRPr="007F60F5">
        <w:rPr>
          <w:rFonts w:cs="Times New Roman"/>
          <w:color w:val="000000" w:themeColor="text1"/>
          <w:spacing w:val="-2"/>
          <w:sz w:val="25"/>
          <w:szCs w:val="25"/>
        </w:rPr>
        <w:t>;</w:t>
      </w:r>
      <w:r w:rsidR="00D779E3" w:rsidRPr="007F60F5">
        <w:rPr>
          <w:rFonts w:cs="Times New Roman"/>
          <w:color w:val="000000" w:themeColor="text1"/>
          <w:spacing w:val="-2"/>
          <w:sz w:val="25"/>
          <w:szCs w:val="25"/>
        </w:rPr>
        <w:t xml:space="preserve"> </w:t>
      </w:r>
      <w:r w:rsidR="00DA190C" w:rsidRPr="007F60F5">
        <w:rPr>
          <w:rFonts w:cs="Times New Roman"/>
          <w:color w:val="000000" w:themeColor="text1"/>
          <w:spacing w:val="-2"/>
          <w:sz w:val="25"/>
          <w:szCs w:val="25"/>
        </w:rPr>
        <w:t>H</w:t>
      </w:r>
      <w:r w:rsidR="00D779E3" w:rsidRPr="007F60F5">
        <w:rPr>
          <w:rFonts w:cs="Times New Roman"/>
          <w:color w:val="000000" w:themeColor="text1"/>
          <w:spacing w:val="-2"/>
          <w:sz w:val="25"/>
          <w:szCs w:val="25"/>
        </w:rPr>
        <w:t>ướng dẫn sinh viên</w:t>
      </w:r>
      <w:r w:rsidR="00985F00" w:rsidRPr="007F60F5">
        <w:rPr>
          <w:rFonts w:cs="Times New Roman"/>
          <w:color w:val="000000" w:themeColor="text1"/>
          <w:spacing w:val="-2"/>
          <w:sz w:val="25"/>
          <w:szCs w:val="25"/>
        </w:rPr>
        <w:t xml:space="preserve">/học viên cao </w:t>
      </w:r>
      <w:r w:rsidR="00564718" w:rsidRPr="007F60F5">
        <w:rPr>
          <w:rFonts w:cs="Times New Roman"/>
          <w:color w:val="000000" w:themeColor="text1"/>
          <w:spacing w:val="-2"/>
          <w:sz w:val="25"/>
          <w:szCs w:val="25"/>
        </w:rPr>
        <w:t>học</w:t>
      </w:r>
      <w:r w:rsidR="00D779E3" w:rsidRPr="007F60F5">
        <w:rPr>
          <w:rFonts w:cs="Times New Roman"/>
          <w:color w:val="000000" w:themeColor="text1"/>
          <w:spacing w:val="-2"/>
          <w:sz w:val="25"/>
          <w:szCs w:val="25"/>
        </w:rPr>
        <w:t xml:space="preserve"> nghiên cứu khoa học và</w:t>
      </w:r>
      <w:r w:rsidR="00302E1D" w:rsidRPr="007F60F5">
        <w:rPr>
          <w:rFonts w:cs="Times New Roman"/>
          <w:color w:val="000000" w:themeColor="text1"/>
          <w:spacing w:val="-2"/>
          <w:sz w:val="25"/>
          <w:szCs w:val="25"/>
        </w:rPr>
        <w:t xml:space="preserve"> hướng dẫn</w:t>
      </w:r>
      <w:r w:rsidR="00985F00" w:rsidRPr="007F60F5">
        <w:rPr>
          <w:rFonts w:cs="Times New Roman"/>
          <w:color w:val="000000" w:themeColor="text1"/>
          <w:spacing w:val="-2"/>
          <w:sz w:val="25"/>
          <w:szCs w:val="25"/>
        </w:rPr>
        <w:t xml:space="preserve"> </w:t>
      </w:r>
      <w:r w:rsidR="00313B2C" w:rsidRPr="007F60F5">
        <w:rPr>
          <w:rFonts w:cs="Times New Roman"/>
          <w:color w:val="000000" w:themeColor="text1"/>
          <w:spacing w:val="-2"/>
          <w:sz w:val="25"/>
          <w:szCs w:val="25"/>
        </w:rPr>
        <w:t>khoá luận</w:t>
      </w:r>
      <w:r w:rsidR="00D779E3" w:rsidRPr="007F60F5">
        <w:rPr>
          <w:rFonts w:cs="Times New Roman"/>
          <w:color w:val="000000" w:themeColor="text1"/>
          <w:spacing w:val="-2"/>
          <w:sz w:val="25"/>
          <w:szCs w:val="25"/>
        </w:rPr>
        <w:t xml:space="preserve"> tốt nghiệ</w:t>
      </w:r>
      <w:r w:rsidRPr="007F60F5">
        <w:rPr>
          <w:rFonts w:cs="Times New Roman"/>
          <w:color w:val="000000" w:themeColor="text1"/>
          <w:spacing w:val="-2"/>
          <w:sz w:val="25"/>
          <w:szCs w:val="25"/>
        </w:rPr>
        <w:t>p</w:t>
      </w:r>
      <w:r w:rsidR="00985F00" w:rsidRPr="007F60F5">
        <w:rPr>
          <w:rFonts w:cs="Times New Roman"/>
          <w:color w:val="000000" w:themeColor="text1"/>
          <w:spacing w:val="-2"/>
          <w:sz w:val="25"/>
          <w:szCs w:val="25"/>
        </w:rPr>
        <w:t>/luận văn thạc sĩ</w:t>
      </w:r>
      <w:r w:rsidR="00503CA7" w:rsidRPr="007F60F5">
        <w:rPr>
          <w:rFonts w:cs="Times New Roman"/>
          <w:color w:val="000000" w:themeColor="text1"/>
          <w:spacing w:val="-2"/>
          <w:sz w:val="25"/>
          <w:szCs w:val="25"/>
        </w:rPr>
        <w:t>, hướng dẫn nghiên cứu sinh</w:t>
      </w:r>
      <w:r w:rsidRPr="007F60F5">
        <w:rPr>
          <w:rFonts w:cs="Times New Roman"/>
          <w:color w:val="000000" w:themeColor="text1"/>
          <w:spacing w:val="-2"/>
          <w:sz w:val="25"/>
          <w:szCs w:val="25"/>
        </w:rPr>
        <w:t xml:space="preserve">; </w:t>
      </w:r>
      <w:r w:rsidR="00C30E5E" w:rsidRPr="007F60F5">
        <w:rPr>
          <w:rFonts w:cs="Times New Roman"/>
          <w:color w:val="000000" w:themeColor="text1"/>
          <w:spacing w:val="-2"/>
          <w:sz w:val="25"/>
          <w:szCs w:val="25"/>
        </w:rPr>
        <w:t>Giữ gìn đoàn kết nội bộ</w:t>
      </w:r>
      <w:r w:rsidR="004023F6" w:rsidRPr="007F60F5">
        <w:rPr>
          <w:rFonts w:cs="Times New Roman"/>
          <w:color w:val="000000" w:themeColor="text1"/>
          <w:spacing w:val="-2"/>
          <w:sz w:val="25"/>
          <w:szCs w:val="25"/>
        </w:rPr>
        <w:t>, tôn trọng và hợp tác chia sẻ với đồng nghiệp,</w:t>
      </w:r>
      <w:r w:rsidR="00C30E5E" w:rsidRPr="007F60F5">
        <w:rPr>
          <w:rFonts w:cs="Times New Roman"/>
          <w:color w:val="000000" w:themeColor="text1"/>
          <w:spacing w:val="-2"/>
          <w:sz w:val="25"/>
          <w:szCs w:val="25"/>
        </w:rPr>
        <w:t xml:space="preserve"> </w:t>
      </w:r>
      <w:r w:rsidR="00AF5880" w:rsidRPr="007F60F5">
        <w:rPr>
          <w:rFonts w:cs="Times New Roman"/>
          <w:color w:val="000000" w:themeColor="text1"/>
          <w:spacing w:val="-2"/>
          <w:sz w:val="25"/>
          <w:szCs w:val="25"/>
        </w:rPr>
        <w:t xml:space="preserve">gương mẫu </w:t>
      </w:r>
      <w:r w:rsidR="00C30E5E" w:rsidRPr="007F60F5">
        <w:rPr>
          <w:rFonts w:cs="Times New Roman"/>
          <w:color w:val="000000" w:themeColor="text1"/>
          <w:spacing w:val="-2"/>
          <w:sz w:val="25"/>
          <w:szCs w:val="25"/>
        </w:rPr>
        <w:t xml:space="preserve">thực hiện </w:t>
      </w:r>
      <w:r w:rsidRPr="007F60F5">
        <w:rPr>
          <w:rFonts w:cs="Times New Roman"/>
          <w:color w:val="000000" w:themeColor="text1"/>
          <w:spacing w:val="-2"/>
          <w:sz w:val="25"/>
          <w:szCs w:val="25"/>
        </w:rPr>
        <w:t>tốt nội quy của Nhà trường và nơi cư trú</w:t>
      </w:r>
      <w:r w:rsidR="00C30E5E" w:rsidRPr="007F60F5">
        <w:rPr>
          <w:rFonts w:cs="Times New Roman"/>
          <w:color w:val="000000" w:themeColor="text1"/>
          <w:spacing w:val="-2"/>
          <w:sz w:val="25"/>
          <w:szCs w:val="25"/>
        </w:rPr>
        <w:t xml:space="preserve">; </w:t>
      </w:r>
      <w:r w:rsidR="00302E1D" w:rsidRPr="007F60F5">
        <w:rPr>
          <w:rFonts w:cs="Times New Roman"/>
          <w:color w:val="000000" w:themeColor="text1"/>
          <w:spacing w:val="-2"/>
          <w:sz w:val="25"/>
          <w:szCs w:val="25"/>
        </w:rPr>
        <w:t>Luôn ý thức g</w:t>
      </w:r>
      <w:r w:rsidR="00AF5880" w:rsidRPr="007F60F5">
        <w:rPr>
          <w:rFonts w:cs="Times New Roman"/>
          <w:color w:val="000000" w:themeColor="text1"/>
          <w:spacing w:val="-2"/>
          <w:sz w:val="25"/>
          <w:szCs w:val="25"/>
        </w:rPr>
        <w:t xml:space="preserve">iữ gìn phẩm chất, uy tín, danh dự của nhà giáo; </w:t>
      </w:r>
      <w:r w:rsidR="00983AF2" w:rsidRPr="007F60F5">
        <w:rPr>
          <w:rFonts w:cs="Times New Roman"/>
          <w:color w:val="000000" w:themeColor="text1"/>
          <w:spacing w:val="-2"/>
          <w:sz w:val="25"/>
          <w:szCs w:val="25"/>
        </w:rPr>
        <w:t>Đ</w:t>
      </w:r>
      <w:r w:rsidR="00302E1D" w:rsidRPr="007F60F5">
        <w:rPr>
          <w:rFonts w:cs="Times New Roman"/>
          <w:color w:val="000000" w:themeColor="text1"/>
          <w:spacing w:val="-2"/>
          <w:sz w:val="25"/>
          <w:szCs w:val="25"/>
        </w:rPr>
        <w:t xml:space="preserve">ối xử công bằng với người học, </w:t>
      </w:r>
      <w:r w:rsidR="00C30E5E" w:rsidRPr="007F60F5">
        <w:rPr>
          <w:rFonts w:cs="Times New Roman"/>
          <w:color w:val="000000" w:themeColor="text1"/>
          <w:spacing w:val="-2"/>
          <w:sz w:val="25"/>
          <w:szCs w:val="25"/>
        </w:rPr>
        <w:t xml:space="preserve">tôn trọng và </w:t>
      </w:r>
      <w:r w:rsidRPr="007F60F5">
        <w:rPr>
          <w:rFonts w:cs="Times New Roman"/>
          <w:color w:val="000000" w:themeColor="text1"/>
          <w:spacing w:val="-2"/>
          <w:sz w:val="25"/>
          <w:szCs w:val="25"/>
        </w:rPr>
        <w:t>bảo vệ các quyền lợi chính đáng của người học</w:t>
      </w:r>
      <w:r w:rsidR="00302E1D" w:rsidRPr="007F60F5">
        <w:rPr>
          <w:rFonts w:cs="Times New Roman"/>
          <w:color w:val="000000" w:themeColor="text1"/>
          <w:spacing w:val="-2"/>
          <w:sz w:val="25"/>
          <w:szCs w:val="25"/>
        </w:rPr>
        <w:t xml:space="preserve">; </w:t>
      </w:r>
      <w:r w:rsidR="00AF5880" w:rsidRPr="007F60F5">
        <w:rPr>
          <w:rFonts w:cs="Times New Roman"/>
          <w:color w:val="000000" w:themeColor="text1"/>
          <w:spacing w:val="-2"/>
          <w:sz w:val="25"/>
          <w:szCs w:val="25"/>
        </w:rPr>
        <w:t xml:space="preserve">Không ngừng học tập, rèn luyện để nâng cao phẩm chất đạo đức, trình độ chính trị, chuyên môn, nghiệp vụ, đổi mới </w:t>
      </w:r>
      <w:r w:rsidR="00AF5880" w:rsidRPr="007F60F5">
        <w:rPr>
          <w:rFonts w:cs="Times New Roman"/>
          <w:color w:val="000000" w:themeColor="text1"/>
          <w:sz w:val="25"/>
          <w:szCs w:val="25"/>
        </w:rPr>
        <w:t>phương pháp giảng dạy, nêu gương tốt cho người học;</w:t>
      </w:r>
      <w:r w:rsidR="00302E1D" w:rsidRPr="007F60F5">
        <w:rPr>
          <w:rFonts w:cs="Times New Roman"/>
          <w:color w:val="000000" w:themeColor="text1"/>
          <w:sz w:val="25"/>
          <w:szCs w:val="25"/>
        </w:rPr>
        <w:t xml:space="preserve"> Gương mẫu trong các hoạt động của </w:t>
      </w:r>
      <w:r w:rsidR="00777FBF" w:rsidRPr="007F60F5">
        <w:rPr>
          <w:rFonts w:cs="Times New Roman"/>
          <w:color w:val="000000" w:themeColor="text1"/>
          <w:sz w:val="25"/>
          <w:szCs w:val="25"/>
        </w:rPr>
        <w:t>Trường</w:t>
      </w:r>
      <w:r w:rsidR="00302E1D" w:rsidRPr="007F60F5">
        <w:rPr>
          <w:rFonts w:cs="Times New Roman"/>
          <w:color w:val="000000" w:themeColor="text1"/>
          <w:sz w:val="25"/>
          <w:szCs w:val="25"/>
        </w:rPr>
        <w:t>, nhiệt tình và c</w:t>
      </w:r>
      <w:r w:rsidR="00983AF2" w:rsidRPr="007F60F5">
        <w:rPr>
          <w:rFonts w:cs="Times New Roman"/>
          <w:color w:val="000000" w:themeColor="text1"/>
          <w:sz w:val="25"/>
          <w:szCs w:val="25"/>
        </w:rPr>
        <w:t>ó</w:t>
      </w:r>
      <w:r w:rsidR="00302E1D" w:rsidRPr="007F60F5">
        <w:rPr>
          <w:rFonts w:cs="Times New Roman"/>
          <w:color w:val="000000" w:themeColor="text1"/>
          <w:sz w:val="25"/>
          <w:szCs w:val="25"/>
        </w:rPr>
        <w:t xml:space="preserve"> trách nhiệm trong công việc. </w:t>
      </w:r>
    </w:p>
    <w:p w14:paraId="446DA727" w14:textId="79BB9A7D" w:rsidR="00DA190C" w:rsidRPr="007F60F5" w:rsidRDefault="00DA190C" w:rsidP="00FD0C33">
      <w:pPr>
        <w:spacing w:before="40" w:after="40" w:line="276" w:lineRule="auto"/>
        <w:ind w:firstLine="567"/>
        <w:jc w:val="both"/>
        <w:rPr>
          <w:rFonts w:cs="Times New Roman"/>
          <w:color w:val="000000" w:themeColor="text1"/>
          <w:sz w:val="25"/>
          <w:szCs w:val="25"/>
        </w:rPr>
      </w:pPr>
      <w:r w:rsidRPr="007F60F5">
        <w:rPr>
          <w:rFonts w:cs="Times New Roman"/>
          <w:color w:val="000000" w:themeColor="text1"/>
          <w:sz w:val="25"/>
          <w:szCs w:val="25"/>
        </w:rPr>
        <w:t xml:space="preserve">Trên cương vị là </w:t>
      </w:r>
      <w:r w:rsidR="00983541" w:rsidRPr="007F60F5">
        <w:rPr>
          <w:rFonts w:cs="Times New Roman"/>
          <w:color w:val="000000" w:themeColor="text1"/>
          <w:sz w:val="25"/>
          <w:szCs w:val="25"/>
        </w:rPr>
        <w:t>Trợ lý khảo thí</w:t>
      </w:r>
      <w:r w:rsidRPr="007F60F5">
        <w:rPr>
          <w:rFonts w:cs="Times New Roman"/>
          <w:color w:val="000000" w:themeColor="text1"/>
          <w:sz w:val="25"/>
          <w:szCs w:val="25"/>
        </w:rPr>
        <w:t xml:space="preserve"> tôi luôn ý thức được trách nhiệm của mình đối với tập thể </w:t>
      </w:r>
      <w:r w:rsidR="00CC7E2A" w:rsidRPr="007F60F5">
        <w:rPr>
          <w:rFonts w:cs="Times New Roman"/>
          <w:color w:val="000000" w:themeColor="text1"/>
          <w:sz w:val="25"/>
          <w:szCs w:val="25"/>
        </w:rPr>
        <w:t>Khoa</w:t>
      </w:r>
      <w:r w:rsidR="003905E4" w:rsidRPr="007F60F5">
        <w:rPr>
          <w:rFonts w:cs="Times New Roman"/>
          <w:color w:val="000000" w:themeColor="text1"/>
          <w:sz w:val="25"/>
          <w:szCs w:val="25"/>
        </w:rPr>
        <w:t xml:space="preserve">, thực hiện tốt </w:t>
      </w:r>
      <w:r w:rsidRPr="007F60F5">
        <w:rPr>
          <w:rFonts w:cs="Times New Roman"/>
          <w:color w:val="000000" w:themeColor="text1"/>
          <w:sz w:val="25"/>
          <w:szCs w:val="25"/>
        </w:rPr>
        <w:t xml:space="preserve">các kế hoạch chuyên môn và các nhiệm vụ khác của trường đối với lĩnh vực được giao phụ trách. </w:t>
      </w:r>
      <w:r w:rsidR="00A54198" w:rsidRPr="007F60F5">
        <w:rPr>
          <w:rFonts w:cs="Times New Roman"/>
          <w:color w:val="000000" w:themeColor="text1"/>
          <w:sz w:val="25"/>
          <w:szCs w:val="25"/>
        </w:rPr>
        <w:t>T</w:t>
      </w:r>
      <w:r w:rsidRPr="007F60F5">
        <w:rPr>
          <w:rFonts w:cs="Times New Roman"/>
          <w:color w:val="000000" w:themeColor="text1"/>
          <w:sz w:val="25"/>
          <w:szCs w:val="25"/>
        </w:rPr>
        <w:t xml:space="preserve">ích cực tham gia các hoạt động tự đánh giá Trường, đánh giá ngoài và tự đánh giá CTĐT; Duy trì đoàn kết, nề nếp, kỷ cương trong </w:t>
      </w:r>
      <w:r w:rsidR="00CC7E2A" w:rsidRPr="007F60F5">
        <w:rPr>
          <w:rFonts w:cs="Times New Roman"/>
          <w:color w:val="000000" w:themeColor="text1"/>
          <w:sz w:val="25"/>
          <w:szCs w:val="25"/>
        </w:rPr>
        <w:t>Khoa</w:t>
      </w:r>
      <w:r w:rsidRPr="007F60F5">
        <w:rPr>
          <w:rFonts w:cs="Times New Roman"/>
          <w:color w:val="000000" w:themeColor="text1"/>
          <w:sz w:val="25"/>
          <w:szCs w:val="25"/>
        </w:rPr>
        <w:t>; Không vi phạm kỷ luật, vi phạm pháp luật.</w:t>
      </w:r>
    </w:p>
    <w:p w14:paraId="744B6A40" w14:textId="77777777" w:rsidR="00F339AD" w:rsidRPr="007F60F5" w:rsidRDefault="00F339AD" w:rsidP="00FD0C33">
      <w:pPr>
        <w:spacing w:before="40" w:after="40" w:line="276" w:lineRule="auto"/>
        <w:jc w:val="both"/>
        <w:rPr>
          <w:rFonts w:cs="Times New Roman"/>
          <w:color w:val="000000" w:themeColor="text1"/>
          <w:sz w:val="25"/>
          <w:szCs w:val="25"/>
        </w:rPr>
      </w:pPr>
      <w:r w:rsidRPr="007F60F5">
        <w:rPr>
          <w:rFonts w:cs="Times New Roman"/>
          <w:color w:val="000000" w:themeColor="text1"/>
          <w:sz w:val="25"/>
          <w:szCs w:val="25"/>
        </w:rPr>
        <w:t>2. Thời gian</w:t>
      </w:r>
      <w:r w:rsidR="000714B0" w:rsidRPr="007F60F5">
        <w:rPr>
          <w:rFonts w:cs="Times New Roman"/>
          <w:color w:val="000000" w:themeColor="text1"/>
          <w:sz w:val="25"/>
          <w:szCs w:val="25"/>
        </w:rPr>
        <w:t>, kết quả</w:t>
      </w:r>
      <w:r w:rsidRPr="007F60F5">
        <w:rPr>
          <w:rFonts w:cs="Times New Roman"/>
          <w:color w:val="000000" w:themeColor="text1"/>
          <w:sz w:val="25"/>
          <w:szCs w:val="25"/>
        </w:rPr>
        <w:t xml:space="preserve"> tham gia đào tạo, bồi dưỡng từ trình độ đại học trở lên:</w:t>
      </w:r>
    </w:p>
    <w:p w14:paraId="0C380440" w14:textId="327C2312" w:rsidR="00F339AD" w:rsidRPr="007F60F5" w:rsidRDefault="00832990" w:rsidP="00FD0C33">
      <w:pPr>
        <w:spacing w:before="40" w:after="40" w:line="276" w:lineRule="auto"/>
        <w:ind w:firstLine="567"/>
        <w:jc w:val="both"/>
        <w:rPr>
          <w:rFonts w:cs="Times New Roman"/>
          <w:color w:val="000000" w:themeColor="text1"/>
          <w:sz w:val="25"/>
          <w:szCs w:val="25"/>
        </w:rPr>
      </w:pPr>
      <w:r w:rsidRPr="007F60F5">
        <w:rPr>
          <w:rFonts w:cs="Times New Roman"/>
          <w:color w:val="000000" w:themeColor="text1"/>
          <w:sz w:val="25"/>
          <w:szCs w:val="25"/>
        </w:rPr>
        <w:lastRenderedPageBreak/>
        <w:t xml:space="preserve">- </w:t>
      </w:r>
      <w:r w:rsidR="00F339AD" w:rsidRPr="007F60F5">
        <w:rPr>
          <w:rFonts w:cs="Times New Roman"/>
          <w:color w:val="000000" w:themeColor="text1"/>
          <w:sz w:val="25"/>
          <w:szCs w:val="25"/>
        </w:rPr>
        <w:t>T</w:t>
      </w:r>
      <w:r w:rsidR="00785C17" w:rsidRPr="007F60F5">
        <w:rPr>
          <w:rFonts w:cs="Times New Roman"/>
          <w:color w:val="000000" w:themeColor="text1"/>
          <w:sz w:val="25"/>
          <w:szCs w:val="25"/>
        </w:rPr>
        <w:t xml:space="preserve">ôi đã công tác tại khoa Sinh học, Trường Đại học Sư phạm </w:t>
      </w:r>
      <w:r w:rsidR="00777FBF" w:rsidRPr="007F60F5">
        <w:rPr>
          <w:rFonts w:cs="Times New Roman"/>
          <w:color w:val="000000" w:themeColor="text1"/>
          <w:sz w:val="25"/>
          <w:szCs w:val="25"/>
        </w:rPr>
        <w:t>-</w:t>
      </w:r>
      <w:r w:rsidR="00785C17" w:rsidRPr="007F60F5">
        <w:rPr>
          <w:rFonts w:cs="Times New Roman"/>
          <w:color w:val="000000" w:themeColor="text1"/>
          <w:sz w:val="25"/>
          <w:szCs w:val="25"/>
        </w:rPr>
        <w:t xml:space="preserve"> Đại học Thái Nguyên từ năm 200</w:t>
      </w:r>
      <w:r w:rsidR="00320978" w:rsidRPr="007F60F5">
        <w:rPr>
          <w:rFonts w:cs="Times New Roman"/>
          <w:color w:val="000000" w:themeColor="text1"/>
          <w:sz w:val="25"/>
          <w:szCs w:val="25"/>
        </w:rPr>
        <w:t>5</w:t>
      </w:r>
      <w:r w:rsidR="00785C17" w:rsidRPr="007F60F5">
        <w:rPr>
          <w:rFonts w:cs="Times New Roman"/>
          <w:color w:val="000000" w:themeColor="text1"/>
          <w:sz w:val="25"/>
          <w:szCs w:val="25"/>
        </w:rPr>
        <w:t xml:space="preserve"> đến nay, trong đó tổng số thời gian </w:t>
      </w:r>
      <w:r w:rsidR="00524848" w:rsidRPr="007F60F5">
        <w:rPr>
          <w:rFonts w:cs="Times New Roman"/>
          <w:color w:val="000000" w:themeColor="text1"/>
          <w:sz w:val="25"/>
          <w:szCs w:val="25"/>
        </w:rPr>
        <w:t xml:space="preserve">trực tiếp </w:t>
      </w:r>
      <w:r w:rsidR="00785C17" w:rsidRPr="007F60F5">
        <w:rPr>
          <w:rFonts w:cs="Times New Roman"/>
          <w:color w:val="000000" w:themeColor="text1"/>
          <w:sz w:val="25"/>
          <w:szCs w:val="25"/>
        </w:rPr>
        <w:t xml:space="preserve">tham gia đào tạo, bồi dưỡng từ trình độ đại học trở lên là </w:t>
      </w:r>
      <w:r w:rsidR="00FF59A0" w:rsidRPr="007F60F5">
        <w:rPr>
          <w:rFonts w:cs="Times New Roman"/>
          <w:color w:val="000000" w:themeColor="text1"/>
          <w:sz w:val="25"/>
          <w:szCs w:val="25"/>
        </w:rPr>
        <w:t>1</w:t>
      </w:r>
      <w:r w:rsidR="00452BA3" w:rsidRPr="007F60F5">
        <w:rPr>
          <w:rFonts w:cs="Times New Roman"/>
          <w:color w:val="000000" w:themeColor="text1"/>
          <w:sz w:val="25"/>
          <w:szCs w:val="25"/>
        </w:rPr>
        <w:t>7</w:t>
      </w:r>
      <w:r w:rsidR="00F339AD" w:rsidRPr="007F60F5">
        <w:rPr>
          <w:rFonts w:cs="Times New Roman"/>
          <w:color w:val="000000" w:themeColor="text1"/>
          <w:sz w:val="25"/>
          <w:szCs w:val="25"/>
        </w:rPr>
        <w:t xml:space="preserve"> năm</w:t>
      </w:r>
      <w:r w:rsidR="00785C17" w:rsidRPr="007F60F5">
        <w:rPr>
          <w:rFonts w:cs="Times New Roman"/>
          <w:color w:val="000000" w:themeColor="text1"/>
          <w:sz w:val="25"/>
          <w:szCs w:val="25"/>
        </w:rPr>
        <w:t xml:space="preserve"> (từ năm 200</w:t>
      </w:r>
      <w:r w:rsidR="00452BA3" w:rsidRPr="007F60F5">
        <w:rPr>
          <w:rFonts w:cs="Times New Roman"/>
          <w:color w:val="000000" w:themeColor="text1"/>
          <w:sz w:val="25"/>
          <w:szCs w:val="25"/>
        </w:rPr>
        <w:t>7</w:t>
      </w:r>
      <w:r w:rsidR="008F47F7" w:rsidRPr="007F60F5">
        <w:rPr>
          <w:rFonts w:cs="Times New Roman"/>
          <w:color w:val="000000" w:themeColor="text1"/>
          <w:sz w:val="25"/>
          <w:szCs w:val="25"/>
        </w:rPr>
        <w:t xml:space="preserve"> đến </w:t>
      </w:r>
      <w:r w:rsidR="00452BA3" w:rsidRPr="007F60F5">
        <w:rPr>
          <w:rFonts w:cs="Times New Roman"/>
          <w:color w:val="000000" w:themeColor="text1"/>
          <w:sz w:val="25"/>
          <w:szCs w:val="25"/>
        </w:rPr>
        <w:t>nay</w:t>
      </w:r>
      <w:r w:rsidR="00785C17" w:rsidRPr="007F60F5">
        <w:rPr>
          <w:rFonts w:cs="Times New Roman"/>
          <w:color w:val="000000" w:themeColor="text1"/>
          <w:sz w:val="25"/>
          <w:szCs w:val="25"/>
        </w:rPr>
        <w:t>)</w:t>
      </w:r>
      <w:r w:rsidR="00F339AD" w:rsidRPr="007F60F5">
        <w:rPr>
          <w:rFonts w:cs="Times New Roman"/>
          <w:color w:val="000000" w:themeColor="text1"/>
          <w:sz w:val="25"/>
          <w:szCs w:val="25"/>
        </w:rPr>
        <w:t>.</w:t>
      </w:r>
    </w:p>
    <w:p w14:paraId="5C07CD69" w14:textId="4BAAA0BF" w:rsidR="00F339AD" w:rsidRPr="007F60F5" w:rsidRDefault="00832990" w:rsidP="00FD0C33">
      <w:pPr>
        <w:spacing w:before="40" w:after="120" w:line="276" w:lineRule="auto"/>
        <w:ind w:firstLine="567"/>
        <w:jc w:val="both"/>
        <w:rPr>
          <w:rFonts w:cs="Times New Roman"/>
          <w:color w:val="000000" w:themeColor="text1"/>
          <w:sz w:val="25"/>
          <w:szCs w:val="25"/>
        </w:rPr>
      </w:pPr>
      <w:r w:rsidRPr="007F60F5">
        <w:rPr>
          <w:rFonts w:cs="Times New Roman"/>
          <w:color w:val="000000" w:themeColor="text1"/>
          <w:sz w:val="25"/>
          <w:szCs w:val="25"/>
        </w:rPr>
        <w:t xml:space="preserve">- </w:t>
      </w:r>
      <w:r w:rsidR="00785C17" w:rsidRPr="007F60F5">
        <w:rPr>
          <w:rFonts w:cs="Times New Roman"/>
          <w:color w:val="000000" w:themeColor="text1"/>
          <w:sz w:val="25"/>
          <w:szCs w:val="25"/>
        </w:rPr>
        <w:t>Tổng số giờ giảng dạy trong</w:t>
      </w:r>
      <w:r w:rsidR="00F339AD" w:rsidRPr="007F60F5">
        <w:rPr>
          <w:rFonts w:cs="Times New Roman"/>
          <w:color w:val="000000" w:themeColor="text1"/>
          <w:sz w:val="25"/>
          <w:szCs w:val="25"/>
        </w:rPr>
        <w:t xml:space="preserve"> </w:t>
      </w:r>
      <w:r w:rsidR="00122B7C" w:rsidRPr="007F60F5">
        <w:rPr>
          <w:rFonts w:cs="Times New Roman"/>
          <w:color w:val="000000" w:themeColor="text1"/>
          <w:sz w:val="25"/>
          <w:szCs w:val="25"/>
        </w:rPr>
        <w:t>0</w:t>
      </w:r>
      <w:r w:rsidR="00F339AD" w:rsidRPr="007F60F5">
        <w:rPr>
          <w:rFonts w:cs="Times New Roman"/>
          <w:color w:val="000000" w:themeColor="text1"/>
          <w:sz w:val="25"/>
          <w:szCs w:val="25"/>
        </w:rPr>
        <w:t>6 năm học</w:t>
      </w:r>
      <w:r w:rsidR="00785C17" w:rsidRPr="007F60F5">
        <w:rPr>
          <w:rFonts w:cs="Times New Roman"/>
          <w:color w:val="000000" w:themeColor="text1"/>
          <w:sz w:val="25"/>
          <w:szCs w:val="25"/>
        </w:rPr>
        <w:t xml:space="preserve"> gần đây</w:t>
      </w:r>
      <w:r w:rsidR="00F339AD" w:rsidRPr="007F60F5">
        <w:rPr>
          <w:rFonts w:cs="Times New Roman"/>
          <w:color w:val="000000" w:themeColor="text1"/>
          <w:sz w:val="25"/>
          <w:szCs w:val="25"/>
        </w:rPr>
        <w:t xml:space="preserve">, trong đó có </w:t>
      </w:r>
      <w:r w:rsidR="00122B7C" w:rsidRPr="007F60F5">
        <w:rPr>
          <w:rFonts w:cs="Times New Roman"/>
          <w:color w:val="000000" w:themeColor="text1"/>
          <w:sz w:val="25"/>
          <w:szCs w:val="25"/>
        </w:rPr>
        <w:t>0</w:t>
      </w:r>
      <w:r w:rsidR="00F339AD" w:rsidRPr="007F60F5">
        <w:rPr>
          <w:rFonts w:cs="Times New Roman"/>
          <w:color w:val="000000" w:themeColor="text1"/>
          <w:sz w:val="25"/>
          <w:szCs w:val="25"/>
        </w:rPr>
        <w:t xml:space="preserve">3 năm học cuối </w:t>
      </w:r>
      <w:r w:rsidR="00122B7C" w:rsidRPr="007F60F5">
        <w:rPr>
          <w:rFonts w:cs="Times New Roman"/>
          <w:color w:val="000000" w:themeColor="text1"/>
          <w:sz w:val="25"/>
          <w:szCs w:val="25"/>
        </w:rPr>
        <w:t xml:space="preserve">liên tục </w:t>
      </w:r>
      <w:r w:rsidR="00F339AD" w:rsidRPr="007F60F5">
        <w:rPr>
          <w:rFonts w:cs="Times New Roman"/>
          <w:color w:val="000000" w:themeColor="text1"/>
          <w:sz w:val="25"/>
          <w:szCs w:val="25"/>
        </w:rPr>
        <w:t>tính đến ngày hết hạn nộp hồ sơ</w:t>
      </w:r>
      <w:r w:rsidR="00E608FE" w:rsidRPr="007F60F5">
        <w:rPr>
          <w:rFonts w:cs="Times New Roman"/>
          <w:color w:val="000000" w:themeColor="text1"/>
          <w:sz w:val="25"/>
          <w:szCs w:val="25"/>
        </w:rPr>
        <w:t xml:space="preserve"> </w:t>
      </w:r>
      <w:r w:rsidR="00785C17" w:rsidRPr="007F60F5">
        <w:rPr>
          <w:rFonts w:cs="Times New Roman"/>
          <w:color w:val="000000" w:themeColor="text1"/>
          <w:sz w:val="25"/>
          <w:szCs w:val="25"/>
        </w:rPr>
        <w:t>cụ thể như trong bảng dưới</w:t>
      </w:r>
      <w:r w:rsidR="00507ADA" w:rsidRPr="007F60F5">
        <w:rPr>
          <w:rFonts w:cs="Times New Roman"/>
          <w:color w:val="000000" w:themeColor="text1"/>
          <w:sz w:val="25"/>
          <w:szCs w:val="25"/>
        </w:rPr>
        <w:t xml:space="preserve"> đây</w:t>
      </w:r>
      <w:r w:rsidR="00F4392C" w:rsidRPr="007F60F5">
        <w:rPr>
          <w:rFonts w:cs="Times New Roman"/>
          <w:color w:val="000000" w:themeColor="text1"/>
          <w:sz w:val="25"/>
          <w:szCs w:val="25"/>
        </w:rPr>
        <w:t>:</w:t>
      </w:r>
    </w:p>
    <w:tbl>
      <w:tblPr>
        <w:tblW w:w="5000" w:type="pct"/>
        <w:jc w:val="center"/>
        <w:tblLayout w:type="fixed"/>
        <w:tblCellMar>
          <w:left w:w="0" w:type="dxa"/>
          <w:right w:w="0" w:type="dxa"/>
        </w:tblCellMar>
        <w:tblLook w:val="0000" w:firstRow="0" w:lastRow="0" w:firstColumn="0" w:lastColumn="0" w:noHBand="0" w:noVBand="0"/>
      </w:tblPr>
      <w:tblGrid>
        <w:gridCol w:w="431"/>
        <w:gridCol w:w="1251"/>
        <w:gridCol w:w="731"/>
        <w:gridCol w:w="642"/>
        <w:gridCol w:w="1198"/>
        <w:gridCol w:w="998"/>
        <w:gridCol w:w="973"/>
        <w:gridCol w:w="1077"/>
        <w:gridCol w:w="2163"/>
      </w:tblGrid>
      <w:tr w:rsidR="00C77336" w:rsidRPr="007F60F5" w14:paraId="7D6A73E5" w14:textId="77777777" w:rsidTr="00F605A2">
        <w:trPr>
          <w:tblHeader/>
          <w:jc w:val="center"/>
        </w:trPr>
        <w:tc>
          <w:tcPr>
            <w:tcW w:w="228" w:type="pct"/>
            <w:vMerge w:val="restart"/>
            <w:tcBorders>
              <w:top w:val="single" w:sz="4" w:space="0" w:color="auto"/>
              <w:left w:val="single" w:sz="4" w:space="0" w:color="auto"/>
              <w:bottom w:val="single" w:sz="4" w:space="0" w:color="auto"/>
              <w:right w:val="nil"/>
            </w:tcBorders>
            <w:shd w:val="clear" w:color="auto" w:fill="FFFFFF"/>
            <w:vAlign w:val="center"/>
          </w:tcPr>
          <w:p w14:paraId="0AB1051D" w14:textId="77777777" w:rsidR="00C77336" w:rsidRPr="007F60F5" w:rsidRDefault="00C77336" w:rsidP="00510FFE">
            <w:pPr>
              <w:spacing w:before="60" w:after="40" w:line="240" w:lineRule="auto"/>
              <w:jc w:val="center"/>
              <w:rPr>
                <w:rFonts w:cs="Times New Roman"/>
                <w:b/>
                <w:spacing w:val="-4"/>
                <w:sz w:val="25"/>
                <w:szCs w:val="25"/>
              </w:rPr>
            </w:pPr>
            <w:r w:rsidRPr="007F60F5">
              <w:rPr>
                <w:rFonts w:cs="Times New Roman"/>
                <w:b/>
                <w:spacing w:val="-4"/>
                <w:sz w:val="25"/>
                <w:szCs w:val="25"/>
              </w:rPr>
              <w:t>TT</w:t>
            </w:r>
          </w:p>
        </w:tc>
        <w:tc>
          <w:tcPr>
            <w:tcW w:w="661" w:type="pct"/>
            <w:vMerge w:val="restart"/>
            <w:tcBorders>
              <w:top w:val="single" w:sz="4" w:space="0" w:color="auto"/>
              <w:left w:val="single" w:sz="4" w:space="0" w:color="auto"/>
              <w:bottom w:val="single" w:sz="4" w:space="0" w:color="auto"/>
              <w:right w:val="nil"/>
            </w:tcBorders>
            <w:shd w:val="clear" w:color="auto" w:fill="FFFFFF"/>
            <w:vAlign w:val="center"/>
          </w:tcPr>
          <w:p w14:paraId="441DD093" w14:textId="77777777" w:rsidR="00C77336" w:rsidRPr="007F60F5" w:rsidRDefault="00C77336" w:rsidP="00510FFE">
            <w:pPr>
              <w:spacing w:before="60" w:after="40" w:line="240" w:lineRule="auto"/>
              <w:jc w:val="center"/>
              <w:rPr>
                <w:rFonts w:cs="Times New Roman"/>
                <w:b/>
                <w:spacing w:val="-4"/>
                <w:sz w:val="25"/>
                <w:szCs w:val="25"/>
              </w:rPr>
            </w:pPr>
            <w:r w:rsidRPr="007F60F5">
              <w:rPr>
                <w:rFonts w:cs="Times New Roman"/>
                <w:b/>
                <w:spacing w:val="-4"/>
                <w:sz w:val="25"/>
                <w:szCs w:val="25"/>
              </w:rPr>
              <w:t>Năm học</w:t>
            </w:r>
          </w:p>
        </w:tc>
        <w:tc>
          <w:tcPr>
            <w:tcW w:w="725" w:type="pct"/>
            <w:gridSpan w:val="2"/>
            <w:tcBorders>
              <w:top w:val="single" w:sz="4" w:space="0" w:color="auto"/>
              <w:left w:val="single" w:sz="4" w:space="0" w:color="auto"/>
              <w:bottom w:val="single" w:sz="4" w:space="0" w:color="auto"/>
              <w:right w:val="nil"/>
            </w:tcBorders>
            <w:shd w:val="clear" w:color="auto" w:fill="FFFFFF"/>
            <w:vAlign w:val="center"/>
          </w:tcPr>
          <w:p w14:paraId="46D7633B" w14:textId="77777777" w:rsidR="00C77336" w:rsidRPr="007F60F5" w:rsidRDefault="00C77336" w:rsidP="00510FFE">
            <w:pPr>
              <w:spacing w:before="60" w:after="40" w:line="240" w:lineRule="auto"/>
              <w:jc w:val="center"/>
              <w:rPr>
                <w:rFonts w:cs="Times New Roman"/>
                <w:b/>
                <w:spacing w:val="-4"/>
                <w:sz w:val="25"/>
                <w:szCs w:val="25"/>
              </w:rPr>
            </w:pPr>
            <w:r w:rsidRPr="007F60F5">
              <w:rPr>
                <w:rFonts w:cs="Times New Roman"/>
                <w:b/>
                <w:spacing w:val="-4"/>
                <w:sz w:val="25"/>
                <w:szCs w:val="25"/>
              </w:rPr>
              <w:t>Số lượng NCS đã hướng dẫn</w:t>
            </w:r>
          </w:p>
        </w:tc>
        <w:tc>
          <w:tcPr>
            <w:tcW w:w="633" w:type="pct"/>
            <w:vMerge w:val="restart"/>
            <w:tcBorders>
              <w:top w:val="single" w:sz="4" w:space="0" w:color="auto"/>
              <w:left w:val="single" w:sz="4" w:space="0" w:color="auto"/>
              <w:bottom w:val="single" w:sz="4" w:space="0" w:color="auto"/>
              <w:right w:val="nil"/>
            </w:tcBorders>
            <w:shd w:val="clear" w:color="auto" w:fill="FFFFFF"/>
            <w:vAlign w:val="center"/>
          </w:tcPr>
          <w:p w14:paraId="5006A161" w14:textId="77777777" w:rsidR="00C77336" w:rsidRPr="007F60F5" w:rsidRDefault="00C77336" w:rsidP="00510FFE">
            <w:pPr>
              <w:spacing w:before="60" w:after="40" w:line="240" w:lineRule="auto"/>
              <w:jc w:val="center"/>
              <w:rPr>
                <w:rFonts w:cs="Times New Roman"/>
                <w:b/>
                <w:spacing w:val="-4"/>
                <w:sz w:val="25"/>
                <w:szCs w:val="25"/>
              </w:rPr>
            </w:pPr>
            <w:r w:rsidRPr="007F60F5">
              <w:rPr>
                <w:rFonts w:cs="Times New Roman"/>
                <w:b/>
                <w:spacing w:val="-4"/>
                <w:sz w:val="25"/>
                <w:szCs w:val="25"/>
              </w:rPr>
              <w:t>Số lượng ThS đã hướng dẫn</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969E300" w14:textId="77777777" w:rsidR="00C77336" w:rsidRPr="007F60F5" w:rsidRDefault="00C77336" w:rsidP="00510FFE">
            <w:pPr>
              <w:spacing w:before="60" w:after="40" w:line="240" w:lineRule="auto"/>
              <w:jc w:val="center"/>
              <w:rPr>
                <w:rFonts w:cs="Times New Roman"/>
                <w:b/>
                <w:spacing w:val="-4"/>
                <w:sz w:val="25"/>
                <w:szCs w:val="25"/>
              </w:rPr>
            </w:pPr>
            <w:r w:rsidRPr="007F60F5">
              <w:rPr>
                <w:rFonts w:cs="Times New Roman"/>
                <w:b/>
                <w:spacing w:val="-4"/>
                <w:sz w:val="25"/>
                <w:szCs w:val="25"/>
              </w:rPr>
              <w:t>Số khóa luận tốt nghiệp ĐH đã HD</w:t>
            </w:r>
          </w:p>
        </w:tc>
        <w:tc>
          <w:tcPr>
            <w:tcW w:w="1083" w:type="pct"/>
            <w:gridSpan w:val="2"/>
            <w:tcBorders>
              <w:top w:val="single" w:sz="4" w:space="0" w:color="auto"/>
              <w:left w:val="single" w:sz="4" w:space="0" w:color="auto"/>
              <w:bottom w:val="single" w:sz="4" w:space="0" w:color="auto"/>
              <w:right w:val="nil"/>
            </w:tcBorders>
            <w:shd w:val="clear" w:color="auto" w:fill="FFFFFF"/>
            <w:vAlign w:val="center"/>
          </w:tcPr>
          <w:p w14:paraId="5E364BE4" w14:textId="77777777" w:rsidR="00C77336" w:rsidRPr="007F60F5" w:rsidRDefault="00C77336" w:rsidP="00510FFE">
            <w:pPr>
              <w:spacing w:before="60" w:after="40" w:line="240" w:lineRule="auto"/>
              <w:jc w:val="center"/>
              <w:rPr>
                <w:rFonts w:cs="Times New Roman"/>
                <w:b/>
                <w:spacing w:val="-4"/>
                <w:sz w:val="25"/>
                <w:szCs w:val="25"/>
              </w:rPr>
            </w:pPr>
            <w:r w:rsidRPr="007F60F5">
              <w:rPr>
                <w:rFonts w:cs="Times New Roman"/>
                <w:b/>
                <w:spacing w:val="-4"/>
                <w:sz w:val="25"/>
                <w:szCs w:val="25"/>
              </w:rPr>
              <w:t>Số lượng giờ giảng dạy trực tiếp trên lớp</w:t>
            </w:r>
          </w:p>
        </w:tc>
        <w:tc>
          <w:tcPr>
            <w:tcW w:w="1143"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40A6250" w14:textId="77777777" w:rsidR="00C77336" w:rsidRPr="007F60F5" w:rsidRDefault="00C77336" w:rsidP="00510FFE">
            <w:pPr>
              <w:spacing w:before="60" w:after="40" w:line="240" w:lineRule="auto"/>
              <w:jc w:val="center"/>
              <w:rPr>
                <w:rFonts w:cs="Times New Roman"/>
                <w:b/>
                <w:spacing w:val="-4"/>
                <w:sz w:val="25"/>
                <w:szCs w:val="25"/>
              </w:rPr>
            </w:pPr>
            <w:r w:rsidRPr="007F60F5">
              <w:rPr>
                <w:rFonts w:cs="Times New Roman"/>
                <w:b/>
                <w:spacing w:val="-4"/>
                <w:sz w:val="25"/>
                <w:szCs w:val="25"/>
              </w:rPr>
              <w:t>Tổng số giờ giảng trực tiếp/giờ quy đổi/Số giờ định mức(*)</w:t>
            </w:r>
          </w:p>
        </w:tc>
      </w:tr>
      <w:tr w:rsidR="00C77336" w:rsidRPr="007F60F5" w14:paraId="230F16B8" w14:textId="77777777" w:rsidTr="00F605A2">
        <w:trPr>
          <w:tblHeader/>
          <w:jc w:val="center"/>
        </w:trPr>
        <w:tc>
          <w:tcPr>
            <w:tcW w:w="228" w:type="pct"/>
            <w:vMerge/>
            <w:tcBorders>
              <w:top w:val="single" w:sz="4" w:space="0" w:color="auto"/>
              <w:left w:val="single" w:sz="4" w:space="0" w:color="auto"/>
              <w:bottom w:val="single" w:sz="4" w:space="0" w:color="auto"/>
              <w:right w:val="nil"/>
            </w:tcBorders>
            <w:shd w:val="clear" w:color="auto" w:fill="FFFFFF"/>
            <w:vAlign w:val="center"/>
          </w:tcPr>
          <w:p w14:paraId="77ED1A6A" w14:textId="77777777" w:rsidR="00C77336" w:rsidRPr="007F60F5" w:rsidRDefault="00C77336" w:rsidP="00510FFE">
            <w:pPr>
              <w:spacing w:before="60" w:after="40" w:line="240" w:lineRule="auto"/>
              <w:jc w:val="center"/>
              <w:rPr>
                <w:rFonts w:cs="Times New Roman"/>
                <w:spacing w:val="-4"/>
                <w:sz w:val="25"/>
                <w:szCs w:val="25"/>
              </w:rPr>
            </w:pPr>
          </w:p>
        </w:tc>
        <w:tc>
          <w:tcPr>
            <w:tcW w:w="661" w:type="pct"/>
            <w:vMerge/>
            <w:tcBorders>
              <w:top w:val="single" w:sz="4" w:space="0" w:color="auto"/>
              <w:left w:val="single" w:sz="4" w:space="0" w:color="auto"/>
              <w:bottom w:val="single" w:sz="4" w:space="0" w:color="auto"/>
              <w:right w:val="nil"/>
            </w:tcBorders>
            <w:shd w:val="clear" w:color="auto" w:fill="FFFFFF"/>
            <w:vAlign w:val="center"/>
          </w:tcPr>
          <w:p w14:paraId="5E1B4905" w14:textId="77777777" w:rsidR="00C77336" w:rsidRPr="007F60F5" w:rsidRDefault="00C77336" w:rsidP="00510FFE">
            <w:pPr>
              <w:spacing w:before="60" w:after="40" w:line="240" w:lineRule="auto"/>
              <w:jc w:val="center"/>
              <w:rPr>
                <w:rFonts w:cs="Times New Roman"/>
                <w:spacing w:val="-4"/>
                <w:sz w:val="25"/>
                <w:szCs w:val="25"/>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57CD300A"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Chính</w:t>
            </w:r>
          </w:p>
        </w:tc>
        <w:tc>
          <w:tcPr>
            <w:tcW w:w="339" w:type="pct"/>
            <w:tcBorders>
              <w:top w:val="single" w:sz="4" w:space="0" w:color="auto"/>
              <w:left w:val="single" w:sz="4" w:space="0" w:color="auto"/>
              <w:bottom w:val="single" w:sz="4" w:space="0" w:color="auto"/>
              <w:right w:val="nil"/>
            </w:tcBorders>
            <w:shd w:val="clear" w:color="auto" w:fill="FFFFFF"/>
            <w:vAlign w:val="center"/>
          </w:tcPr>
          <w:p w14:paraId="75B8C6B2"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Phụ</w:t>
            </w:r>
          </w:p>
        </w:tc>
        <w:tc>
          <w:tcPr>
            <w:tcW w:w="633" w:type="pct"/>
            <w:vMerge/>
            <w:tcBorders>
              <w:top w:val="single" w:sz="4" w:space="0" w:color="auto"/>
              <w:left w:val="single" w:sz="4" w:space="0" w:color="auto"/>
              <w:bottom w:val="single" w:sz="4" w:space="0" w:color="auto"/>
              <w:right w:val="nil"/>
            </w:tcBorders>
            <w:shd w:val="clear" w:color="auto" w:fill="FFFFFF"/>
            <w:vAlign w:val="center"/>
          </w:tcPr>
          <w:p w14:paraId="4CAB9D6A" w14:textId="77777777" w:rsidR="00C77336" w:rsidRPr="007F60F5" w:rsidRDefault="00C77336" w:rsidP="00510FFE">
            <w:pPr>
              <w:spacing w:before="60" w:after="40" w:line="240" w:lineRule="auto"/>
              <w:jc w:val="center"/>
              <w:rPr>
                <w:rFonts w:cs="Times New Roman"/>
                <w:spacing w:val="-4"/>
                <w:sz w:val="25"/>
                <w:szCs w:val="25"/>
              </w:rPr>
            </w:pPr>
          </w:p>
        </w:tc>
        <w:tc>
          <w:tcPr>
            <w:tcW w:w="527"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6EC2C3FF" w14:textId="77777777" w:rsidR="00C77336" w:rsidRPr="007F60F5" w:rsidRDefault="00C77336" w:rsidP="00510FFE">
            <w:pPr>
              <w:spacing w:before="60" w:after="40" w:line="240" w:lineRule="auto"/>
              <w:jc w:val="center"/>
              <w:rPr>
                <w:rFonts w:cs="Times New Roman"/>
                <w:spacing w:val="-4"/>
                <w:sz w:val="25"/>
                <w:szCs w:val="25"/>
              </w:rPr>
            </w:pPr>
          </w:p>
        </w:tc>
        <w:tc>
          <w:tcPr>
            <w:tcW w:w="514" w:type="pct"/>
            <w:tcBorders>
              <w:top w:val="single" w:sz="4" w:space="0" w:color="auto"/>
              <w:left w:val="single" w:sz="4" w:space="0" w:color="auto"/>
              <w:bottom w:val="single" w:sz="4" w:space="0" w:color="auto"/>
              <w:right w:val="nil"/>
            </w:tcBorders>
            <w:shd w:val="clear" w:color="auto" w:fill="FFFFFF"/>
            <w:vAlign w:val="center"/>
          </w:tcPr>
          <w:p w14:paraId="40E5FB55"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ĐH</w:t>
            </w:r>
          </w:p>
        </w:tc>
        <w:tc>
          <w:tcPr>
            <w:tcW w:w="569" w:type="pct"/>
            <w:tcBorders>
              <w:top w:val="single" w:sz="4" w:space="0" w:color="auto"/>
              <w:left w:val="single" w:sz="4" w:space="0" w:color="auto"/>
              <w:bottom w:val="single" w:sz="4" w:space="0" w:color="auto"/>
              <w:right w:val="nil"/>
            </w:tcBorders>
            <w:shd w:val="clear" w:color="auto" w:fill="FFFFFF"/>
            <w:vAlign w:val="center"/>
          </w:tcPr>
          <w:p w14:paraId="51E7C2B8"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SĐH</w:t>
            </w:r>
          </w:p>
        </w:tc>
        <w:tc>
          <w:tcPr>
            <w:tcW w:w="1143"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325FAB0" w14:textId="77777777" w:rsidR="00C77336" w:rsidRPr="007F60F5" w:rsidRDefault="00C77336" w:rsidP="00510FFE">
            <w:pPr>
              <w:spacing w:before="60" w:after="40" w:line="240" w:lineRule="auto"/>
              <w:jc w:val="center"/>
              <w:rPr>
                <w:rFonts w:cs="Times New Roman"/>
                <w:spacing w:val="-4"/>
                <w:sz w:val="25"/>
                <w:szCs w:val="25"/>
              </w:rPr>
            </w:pPr>
          </w:p>
        </w:tc>
      </w:tr>
      <w:tr w:rsidR="00C77336" w:rsidRPr="007F60F5" w14:paraId="2070A73A" w14:textId="77777777" w:rsidTr="00F605A2">
        <w:trPr>
          <w:trHeight w:val="283"/>
          <w:jc w:val="center"/>
        </w:trPr>
        <w:tc>
          <w:tcPr>
            <w:tcW w:w="228" w:type="pct"/>
            <w:tcBorders>
              <w:top w:val="single" w:sz="4" w:space="0" w:color="auto"/>
              <w:left w:val="single" w:sz="4" w:space="0" w:color="auto"/>
              <w:bottom w:val="single" w:sz="4" w:space="0" w:color="auto"/>
              <w:right w:val="single" w:sz="4" w:space="0" w:color="auto"/>
            </w:tcBorders>
            <w:shd w:val="clear" w:color="auto" w:fill="FFFFFF"/>
            <w:vAlign w:val="center"/>
          </w:tcPr>
          <w:p w14:paraId="14E75016"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1</w:t>
            </w:r>
          </w:p>
        </w:tc>
        <w:tc>
          <w:tcPr>
            <w:tcW w:w="661" w:type="pct"/>
            <w:tcBorders>
              <w:top w:val="single" w:sz="4" w:space="0" w:color="auto"/>
              <w:left w:val="single" w:sz="4" w:space="0" w:color="auto"/>
              <w:bottom w:val="single" w:sz="4" w:space="0" w:color="auto"/>
              <w:right w:val="single" w:sz="4" w:space="0" w:color="auto"/>
            </w:tcBorders>
            <w:shd w:val="clear" w:color="auto" w:fill="FFFFFF"/>
            <w:vAlign w:val="center"/>
          </w:tcPr>
          <w:p w14:paraId="08F81B29"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2017-2018</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3136AC18"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1974D10A"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633" w:type="pct"/>
            <w:tcBorders>
              <w:top w:val="single" w:sz="4" w:space="0" w:color="auto"/>
              <w:left w:val="single" w:sz="4" w:space="0" w:color="auto"/>
              <w:bottom w:val="single" w:sz="4" w:space="0" w:color="auto"/>
              <w:right w:val="single" w:sz="4" w:space="0" w:color="auto"/>
            </w:tcBorders>
            <w:shd w:val="clear" w:color="auto" w:fill="FFFFFF"/>
            <w:vAlign w:val="center"/>
          </w:tcPr>
          <w:p w14:paraId="31842894" w14:textId="069E2924"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r w:rsidR="002E6086" w:rsidRPr="007F60F5">
              <w:rPr>
                <w:rFonts w:cs="Times New Roman"/>
                <w:color w:val="000000" w:themeColor="text1"/>
                <w:spacing w:val="-4"/>
                <w:sz w:val="25"/>
                <w:szCs w:val="25"/>
              </w:rPr>
              <w:t>1</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3615753B"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02</w:t>
            </w:r>
          </w:p>
        </w:tc>
        <w:tc>
          <w:tcPr>
            <w:tcW w:w="514" w:type="pct"/>
            <w:tcBorders>
              <w:top w:val="single" w:sz="4" w:space="0" w:color="auto"/>
              <w:left w:val="single" w:sz="4" w:space="0" w:color="auto"/>
              <w:bottom w:val="single" w:sz="4" w:space="0" w:color="auto"/>
              <w:right w:val="single" w:sz="4" w:space="0" w:color="auto"/>
            </w:tcBorders>
            <w:shd w:val="clear" w:color="auto" w:fill="FFFFFF"/>
            <w:vAlign w:val="center"/>
          </w:tcPr>
          <w:p w14:paraId="703F2C80" w14:textId="3F06BC53" w:rsidR="00C77336" w:rsidRPr="007F60F5" w:rsidRDefault="00153740"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250</w:t>
            </w:r>
          </w:p>
        </w:tc>
        <w:tc>
          <w:tcPr>
            <w:tcW w:w="569" w:type="pct"/>
            <w:tcBorders>
              <w:top w:val="single" w:sz="4" w:space="0" w:color="auto"/>
              <w:left w:val="single" w:sz="4" w:space="0" w:color="auto"/>
              <w:bottom w:val="single" w:sz="4" w:space="0" w:color="auto"/>
              <w:right w:val="single" w:sz="4" w:space="0" w:color="auto"/>
            </w:tcBorders>
            <w:shd w:val="clear" w:color="auto" w:fill="FFFFFF"/>
            <w:vAlign w:val="center"/>
          </w:tcPr>
          <w:p w14:paraId="429B230F" w14:textId="7A3F2FB2" w:rsidR="00C77336" w:rsidRPr="007F60F5" w:rsidRDefault="00153740"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72</w: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14:paraId="549CDA54" w14:textId="0A08E1EE" w:rsidR="00C77336" w:rsidRPr="007F60F5" w:rsidRDefault="006650ED" w:rsidP="00510FFE">
            <w:pPr>
              <w:spacing w:before="60" w:after="40" w:line="240" w:lineRule="auto"/>
              <w:jc w:val="center"/>
              <w:rPr>
                <w:rFonts w:cs="Times New Roman"/>
                <w:b/>
                <w:bCs/>
                <w:color w:val="000000" w:themeColor="text1"/>
                <w:spacing w:val="-4"/>
                <w:sz w:val="25"/>
                <w:szCs w:val="25"/>
              </w:rPr>
            </w:pPr>
            <w:r w:rsidRPr="007F60F5">
              <w:rPr>
                <w:rFonts w:cs="Times New Roman"/>
                <w:b/>
                <w:bCs/>
                <w:color w:val="000000" w:themeColor="text1"/>
                <w:spacing w:val="-4"/>
                <w:sz w:val="25"/>
                <w:szCs w:val="25"/>
              </w:rPr>
              <w:t>322</w:t>
            </w:r>
            <w:r w:rsidR="00C77336" w:rsidRPr="007F60F5">
              <w:rPr>
                <w:rFonts w:cs="Times New Roman"/>
                <w:b/>
                <w:bCs/>
                <w:color w:val="000000" w:themeColor="text1"/>
                <w:spacing w:val="-4"/>
                <w:sz w:val="25"/>
                <w:szCs w:val="25"/>
              </w:rPr>
              <w:t>/</w:t>
            </w:r>
            <w:r w:rsidRPr="007F60F5">
              <w:rPr>
                <w:rFonts w:cs="Times New Roman"/>
                <w:b/>
                <w:bCs/>
                <w:color w:val="000000" w:themeColor="text1"/>
                <w:spacing w:val="-4"/>
                <w:sz w:val="25"/>
                <w:szCs w:val="25"/>
              </w:rPr>
              <w:t>419.9</w:t>
            </w:r>
            <w:r w:rsidR="00C77336" w:rsidRPr="007F60F5">
              <w:rPr>
                <w:rFonts w:cs="Times New Roman"/>
                <w:b/>
                <w:bCs/>
                <w:color w:val="000000" w:themeColor="text1"/>
                <w:sz w:val="25"/>
                <w:szCs w:val="25"/>
              </w:rPr>
              <w:t>/229,5</w:t>
            </w:r>
          </w:p>
        </w:tc>
      </w:tr>
      <w:tr w:rsidR="00C77336" w:rsidRPr="007F60F5" w14:paraId="70E2E6DA" w14:textId="77777777" w:rsidTr="00F605A2">
        <w:trPr>
          <w:trHeight w:val="283"/>
          <w:jc w:val="center"/>
        </w:trPr>
        <w:tc>
          <w:tcPr>
            <w:tcW w:w="228" w:type="pct"/>
            <w:tcBorders>
              <w:top w:val="single" w:sz="4" w:space="0" w:color="auto"/>
              <w:left w:val="single" w:sz="4" w:space="0" w:color="auto"/>
              <w:bottom w:val="nil"/>
              <w:right w:val="nil"/>
            </w:tcBorders>
            <w:shd w:val="clear" w:color="auto" w:fill="FFFFFF"/>
            <w:vAlign w:val="center"/>
          </w:tcPr>
          <w:p w14:paraId="1CCC2654"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2</w:t>
            </w:r>
          </w:p>
        </w:tc>
        <w:tc>
          <w:tcPr>
            <w:tcW w:w="661" w:type="pct"/>
            <w:tcBorders>
              <w:top w:val="single" w:sz="4" w:space="0" w:color="auto"/>
              <w:left w:val="single" w:sz="4" w:space="0" w:color="auto"/>
              <w:bottom w:val="nil"/>
              <w:right w:val="nil"/>
            </w:tcBorders>
            <w:shd w:val="clear" w:color="auto" w:fill="FFFFFF"/>
            <w:vAlign w:val="center"/>
          </w:tcPr>
          <w:p w14:paraId="5EE71837"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2019-2020</w:t>
            </w:r>
          </w:p>
        </w:tc>
        <w:tc>
          <w:tcPr>
            <w:tcW w:w="386" w:type="pct"/>
            <w:tcBorders>
              <w:top w:val="single" w:sz="4" w:space="0" w:color="auto"/>
              <w:left w:val="single" w:sz="4" w:space="0" w:color="auto"/>
              <w:bottom w:val="nil"/>
              <w:right w:val="nil"/>
            </w:tcBorders>
            <w:shd w:val="clear" w:color="auto" w:fill="FFFFFF"/>
            <w:vAlign w:val="center"/>
          </w:tcPr>
          <w:p w14:paraId="6298DC8E"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339" w:type="pct"/>
            <w:tcBorders>
              <w:top w:val="single" w:sz="4" w:space="0" w:color="auto"/>
              <w:left w:val="single" w:sz="4" w:space="0" w:color="auto"/>
              <w:bottom w:val="nil"/>
              <w:right w:val="nil"/>
            </w:tcBorders>
            <w:shd w:val="clear" w:color="auto" w:fill="FFFFFF"/>
            <w:vAlign w:val="center"/>
          </w:tcPr>
          <w:p w14:paraId="1D5226FA"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633" w:type="pct"/>
            <w:tcBorders>
              <w:top w:val="single" w:sz="4" w:space="0" w:color="auto"/>
              <w:left w:val="single" w:sz="4" w:space="0" w:color="auto"/>
              <w:bottom w:val="nil"/>
              <w:right w:val="nil"/>
            </w:tcBorders>
            <w:shd w:val="clear" w:color="auto" w:fill="FFFFFF"/>
            <w:vAlign w:val="center"/>
          </w:tcPr>
          <w:p w14:paraId="73AE142B"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01</w:t>
            </w:r>
          </w:p>
        </w:tc>
        <w:tc>
          <w:tcPr>
            <w:tcW w:w="527" w:type="pct"/>
            <w:tcBorders>
              <w:top w:val="single" w:sz="4" w:space="0" w:color="auto"/>
              <w:left w:val="single" w:sz="4" w:space="0" w:color="auto"/>
              <w:bottom w:val="nil"/>
              <w:right w:val="single" w:sz="4" w:space="0" w:color="auto"/>
            </w:tcBorders>
            <w:shd w:val="clear" w:color="auto" w:fill="FFFFFF"/>
            <w:vAlign w:val="center"/>
          </w:tcPr>
          <w:p w14:paraId="78489D2B"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02</w:t>
            </w:r>
          </w:p>
        </w:tc>
        <w:tc>
          <w:tcPr>
            <w:tcW w:w="514" w:type="pct"/>
            <w:tcBorders>
              <w:top w:val="single" w:sz="4" w:space="0" w:color="auto"/>
              <w:left w:val="single" w:sz="4" w:space="0" w:color="auto"/>
              <w:bottom w:val="nil"/>
              <w:right w:val="nil"/>
            </w:tcBorders>
            <w:shd w:val="clear" w:color="auto" w:fill="FFFFFF"/>
            <w:vAlign w:val="center"/>
          </w:tcPr>
          <w:p w14:paraId="14C27C06" w14:textId="016F2E75"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1</w:t>
            </w:r>
            <w:r w:rsidR="00153740" w:rsidRPr="007F60F5">
              <w:rPr>
                <w:rFonts w:cs="Times New Roman"/>
                <w:color w:val="000000" w:themeColor="text1"/>
                <w:spacing w:val="-4"/>
                <w:sz w:val="25"/>
                <w:szCs w:val="25"/>
              </w:rPr>
              <w:t>24</w:t>
            </w:r>
            <w:r w:rsidRPr="007F60F5">
              <w:rPr>
                <w:rFonts w:cs="Times New Roman"/>
                <w:color w:val="000000" w:themeColor="text1"/>
                <w:spacing w:val="-4"/>
                <w:sz w:val="25"/>
                <w:szCs w:val="25"/>
              </w:rPr>
              <w:t>,5</w:t>
            </w:r>
          </w:p>
        </w:tc>
        <w:tc>
          <w:tcPr>
            <w:tcW w:w="569" w:type="pct"/>
            <w:tcBorders>
              <w:top w:val="single" w:sz="4" w:space="0" w:color="auto"/>
              <w:left w:val="single" w:sz="4" w:space="0" w:color="auto"/>
              <w:bottom w:val="nil"/>
              <w:right w:val="nil"/>
            </w:tcBorders>
            <w:shd w:val="clear" w:color="auto" w:fill="FFFFFF"/>
            <w:vAlign w:val="center"/>
          </w:tcPr>
          <w:p w14:paraId="041CC055" w14:textId="3DAD445E"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72</w:t>
            </w:r>
          </w:p>
        </w:tc>
        <w:tc>
          <w:tcPr>
            <w:tcW w:w="1143" w:type="pct"/>
            <w:tcBorders>
              <w:top w:val="single" w:sz="4" w:space="0" w:color="auto"/>
              <w:left w:val="single" w:sz="4" w:space="0" w:color="auto"/>
              <w:bottom w:val="nil"/>
              <w:right w:val="single" w:sz="4" w:space="0" w:color="auto"/>
            </w:tcBorders>
            <w:shd w:val="clear" w:color="auto" w:fill="FFFFFF"/>
            <w:vAlign w:val="center"/>
          </w:tcPr>
          <w:p w14:paraId="5E0B41A9" w14:textId="012F0A82" w:rsidR="00C77336" w:rsidRPr="007F60F5" w:rsidRDefault="00671A9D" w:rsidP="00153740">
            <w:pPr>
              <w:spacing w:after="0"/>
              <w:jc w:val="center"/>
              <w:rPr>
                <w:rFonts w:cs="Times New Roman"/>
                <w:b/>
                <w:bCs/>
                <w:color w:val="000000" w:themeColor="text1"/>
                <w:spacing w:val="-4"/>
                <w:sz w:val="25"/>
                <w:szCs w:val="25"/>
              </w:rPr>
            </w:pPr>
            <w:r w:rsidRPr="007F60F5">
              <w:rPr>
                <w:rFonts w:cs="Times New Roman"/>
                <w:b/>
                <w:bCs/>
                <w:color w:val="000000"/>
                <w:sz w:val="25"/>
                <w:szCs w:val="25"/>
              </w:rPr>
              <w:t>196,5</w:t>
            </w:r>
            <w:r w:rsidR="00C77336" w:rsidRPr="007F60F5">
              <w:rPr>
                <w:rFonts w:cs="Times New Roman"/>
                <w:b/>
                <w:bCs/>
                <w:color w:val="000000" w:themeColor="text1"/>
                <w:sz w:val="25"/>
                <w:szCs w:val="25"/>
              </w:rPr>
              <w:t>/29</w:t>
            </w:r>
            <w:r w:rsidRPr="007F60F5">
              <w:rPr>
                <w:rFonts w:cs="Times New Roman"/>
                <w:b/>
                <w:bCs/>
                <w:color w:val="000000" w:themeColor="text1"/>
                <w:sz w:val="25"/>
                <w:szCs w:val="25"/>
              </w:rPr>
              <w:t>0</w:t>
            </w:r>
            <w:r w:rsidR="00C77336" w:rsidRPr="007F60F5">
              <w:rPr>
                <w:rFonts w:cs="Times New Roman"/>
                <w:b/>
                <w:bCs/>
                <w:color w:val="000000" w:themeColor="text1"/>
                <w:sz w:val="25"/>
                <w:szCs w:val="25"/>
              </w:rPr>
              <w:t>,</w:t>
            </w:r>
            <w:r w:rsidRPr="007F60F5">
              <w:rPr>
                <w:rFonts w:cs="Times New Roman"/>
                <w:b/>
                <w:bCs/>
                <w:color w:val="000000" w:themeColor="text1"/>
                <w:sz w:val="25"/>
                <w:szCs w:val="25"/>
              </w:rPr>
              <w:t>04</w:t>
            </w:r>
            <w:r w:rsidR="00C77336" w:rsidRPr="007F60F5">
              <w:rPr>
                <w:rFonts w:cs="Times New Roman"/>
                <w:b/>
                <w:bCs/>
                <w:color w:val="000000" w:themeColor="text1"/>
                <w:sz w:val="25"/>
                <w:szCs w:val="25"/>
              </w:rPr>
              <w:t>/2</w:t>
            </w:r>
            <w:r w:rsidR="003E1AA8" w:rsidRPr="007F60F5">
              <w:rPr>
                <w:rFonts w:cs="Times New Roman"/>
                <w:b/>
                <w:bCs/>
                <w:color w:val="000000" w:themeColor="text1"/>
                <w:sz w:val="25"/>
                <w:szCs w:val="25"/>
              </w:rPr>
              <w:t>43</w:t>
            </w:r>
          </w:p>
        </w:tc>
      </w:tr>
      <w:tr w:rsidR="00C77336" w:rsidRPr="007F60F5" w14:paraId="3F211570" w14:textId="77777777" w:rsidTr="00510FFE">
        <w:trPr>
          <w:trHeight w:val="283"/>
          <w:jc w:val="center"/>
        </w:trPr>
        <w:tc>
          <w:tcPr>
            <w:tcW w:w="228" w:type="pct"/>
            <w:tcBorders>
              <w:top w:val="single" w:sz="4" w:space="0" w:color="auto"/>
              <w:left w:val="single" w:sz="4" w:space="0" w:color="auto"/>
              <w:bottom w:val="nil"/>
              <w:right w:val="nil"/>
            </w:tcBorders>
            <w:shd w:val="clear" w:color="auto" w:fill="FFFFFF"/>
            <w:vAlign w:val="center"/>
          </w:tcPr>
          <w:p w14:paraId="4BBF4011"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3</w:t>
            </w:r>
          </w:p>
        </w:tc>
        <w:tc>
          <w:tcPr>
            <w:tcW w:w="661" w:type="pct"/>
            <w:tcBorders>
              <w:top w:val="single" w:sz="4" w:space="0" w:color="auto"/>
              <w:left w:val="single" w:sz="4" w:space="0" w:color="auto"/>
              <w:bottom w:val="nil"/>
              <w:right w:val="nil"/>
            </w:tcBorders>
            <w:shd w:val="clear" w:color="auto" w:fill="FFFFFF"/>
            <w:vAlign w:val="center"/>
          </w:tcPr>
          <w:p w14:paraId="0309A438"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2020-2021</w:t>
            </w:r>
          </w:p>
        </w:tc>
        <w:tc>
          <w:tcPr>
            <w:tcW w:w="386" w:type="pct"/>
            <w:tcBorders>
              <w:top w:val="single" w:sz="4" w:space="0" w:color="auto"/>
              <w:left w:val="single" w:sz="4" w:space="0" w:color="auto"/>
              <w:bottom w:val="nil"/>
              <w:right w:val="nil"/>
            </w:tcBorders>
            <w:shd w:val="clear" w:color="auto" w:fill="FFFFFF"/>
            <w:vAlign w:val="center"/>
          </w:tcPr>
          <w:p w14:paraId="23EDBC3B"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339" w:type="pct"/>
            <w:tcBorders>
              <w:top w:val="single" w:sz="4" w:space="0" w:color="auto"/>
              <w:left w:val="single" w:sz="4" w:space="0" w:color="auto"/>
              <w:bottom w:val="nil"/>
              <w:right w:val="nil"/>
            </w:tcBorders>
            <w:shd w:val="clear" w:color="auto" w:fill="FFFFFF"/>
            <w:vAlign w:val="center"/>
          </w:tcPr>
          <w:p w14:paraId="725AECA3"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633" w:type="pct"/>
            <w:tcBorders>
              <w:top w:val="single" w:sz="4" w:space="0" w:color="auto"/>
              <w:left w:val="single" w:sz="4" w:space="0" w:color="auto"/>
              <w:bottom w:val="nil"/>
              <w:right w:val="nil"/>
            </w:tcBorders>
            <w:shd w:val="clear" w:color="auto" w:fill="FFFFFF"/>
            <w:vAlign w:val="center"/>
          </w:tcPr>
          <w:p w14:paraId="25352BD1"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01</w:t>
            </w:r>
          </w:p>
        </w:tc>
        <w:tc>
          <w:tcPr>
            <w:tcW w:w="527" w:type="pct"/>
            <w:tcBorders>
              <w:top w:val="single" w:sz="4" w:space="0" w:color="auto"/>
              <w:left w:val="single" w:sz="4" w:space="0" w:color="auto"/>
              <w:bottom w:val="nil"/>
              <w:right w:val="single" w:sz="4" w:space="0" w:color="auto"/>
            </w:tcBorders>
            <w:shd w:val="clear" w:color="auto" w:fill="FFFFFF"/>
            <w:vAlign w:val="center"/>
          </w:tcPr>
          <w:p w14:paraId="03DEBB7C" w14:textId="600E2B74"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r w:rsidR="002E6086" w:rsidRPr="007F60F5">
              <w:rPr>
                <w:rFonts w:cs="Times New Roman"/>
                <w:color w:val="000000" w:themeColor="text1"/>
                <w:spacing w:val="-4"/>
                <w:sz w:val="25"/>
                <w:szCs w:val="25"/>
              </w:rPr>
              <w:t>1</w:t>
            </w:r>
          </w:p>
        </w:tc>
        <w:tc>
          <w:tcPr>
            <w:tcW w:w="514" w:type="pct"/>
            <w:tcBorders>
              <w:top w:val="single" w:sz="4" w:space="0" w:color="auto"/>
              <w:left w:val="single" w:sz="4" w:space="0" w:color="auto"/>
              <w:bottom w:val="nil"/>
              <w:right w:val="nil"/>
            </w:tcBorders>
            <w:shd w:val="clear" w:color="auto" w:fill="FFFFFF"/>
            <w:vAlign w:val="center"/>
          </w:tcPr>
          <w:p w14:paraId="12CB2D43" w14:textId="0C790D03"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263</w:t>
            </w:r>
          </w:p>
        </w:tc>
        <w:tc>
          <w:tcPr>
            <w:tcW w:w="569" w:type="pct"/>
            <w:tcBorders>
              <w:top w:val="single" w:sz="4" w:space="0" w:color="auto"/>
              <w:left w:val="single" w:sz="4" w:space="0" w:color="auto"/>
              <w:bottom w:val="nil"/>
              <w:right w:val="nil"/>
            </w:tcBorders>
            <w:shd w:val="clear" w:color="auto" w:fill="FFFFFF"/>
            <w:vAlign w:val="center"/>
          </w:tcPr>
          <w:p w14:paraId="17941312" w14:textId="02705616"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72</w:t>
            </w:r>
          </w:p>
        </w:tc>
        <w:tc>
          <w:tcPr>
            <w:tcW w:w="1143" w:type="pct"/>
            <w:tcBorders>
              <w:top w:val="single" w:sz="4" w:space="0" w:color="auto"/>
              <w:left w:val="single" w:sz="4" w:space="0" w:color="auto"/>
              <w:bottom w:val="nil"/>
              <w:right w:val="single" w:sz="4" w:space="0" w:color="auto"/>
            </w:tcBorders>
            <w:shd w:val="clear" w:color="auto" w:fill="FFFFFF"/>
            <w:vAlign w:val="center"/>
          </w:tcPr>
          <w:p w14:paraId="26AC6811" w14:textId="3706E2D8" w:rsidR="00C77336" w:rsidRPr="007F60F5" w:rsidRDefault="00C77336" w:rsidP="00510FFE">
            <w:pPr>
              <w:spacing w:before="60" w:after="40" w:line="240" w:lineRule="auto"/>
              <w:jc w:val="center"/>
              <w:rPr>
                <w:rFonts w:cs="Times New Roman"/>
                <w:b/>
                <w:bCs/>
                <w:color w:val="000000" w:themeColor="text1"/>
                <w:spacing w:val="-4"/>
                <w:sz w:val="25"/>
                <w:szCs w:val="25"/>
              </w:rPr>
            </w:pPr>
            <w:r w:rsidRPr="007F60F5">
              <w:rPr>
                <w:rFonts w:cs="Times New Roman"/>
                <w:b/>
                <w:bCs/>
                <w:color w:val="000000" w:themeColor="text1"/>
                <w:spacing w:val="-4"/>
                <w:sz w:val="25"/>
                <w:szCs w:val="25"/>
              </w:rPr>
              <w:t>3</w:t>
            </w:r>
            <w:r w:rsidR="00671A9D" w:rsidRPr="007F60F5">
              <w:rPr>
                <w:rFonts w:cs="Times New Roman"/>
                <w:b/>
                <w:bCs/>
                <w:color w:val="000000" w:themeColor="text1"/>
                <w:spacing w:val="-4"/>
                <w:sz w:val="25"/>
                <w:szCs w:val="25"/>
              </w:rPr>
              <w:t>3</w:t>
            </w:r>
            <w:r w:rsidRPr="007F60F5">
              <w:rPr>
                <w:rFonts w:cs="Times New Roman"/>
                <w:b/>
                <w:bCs/>
                <w:color w:val="000000" w:themeColor="text1"/>
                <w:spacing w:val="-4"/>
                <w:sz w:val="25"/>
                <w:szCs w:val="25"/>
              </w:rPr>
              <w:t>5/4</w:t>
            </w:r>
            <w:r w:rsidR="00671A9D" w:rsidRPr="007F60F5">
              <w:rPr>
                <w:rFonts w:cs="Times New Roman"/>
                <w:b/>
                <w:bCs/>
                <w:color w:val="000000" w:themeColor="text1"/>
                <w:spacing w:val="-4"/>
                <w:sz w:val="25"/>
                <w:szCs w:val="25"/>
              </w:rPr>
              <w:t>18</w:t>
            </w:r>
            <w:r w:rsidRPr="007F60F5">
              <w:rPr>
                <w:rFonts w:cs="Times New Roman"/>
                <w:b/>
                <w:bCs/>
                <w:color w:val="000000" w:themeColor="text1"/>
                <w:spacing w:val="-4"/>
                <w:sz w:val="25"/>
                <w:szCs w:val="25"/>
              </w:rPr>
              <w:t>,</w:t>
            </w:r>
            <w:r w:rsidR="00671A9D" w:rsidRPr="007F60F5">
              <w:rPr>
                <w:rFonts w:cs="Times New Roman"/>
                <w:b/>
                <w:bCs/>
                <w:color w:val="000000" w:themeColor="text1"/>
                <w:spacing w:val="-4"/>
                <w:sz w:val="25"/>
                <w:szCs w:val="25"/>
              </w:rPr>
              <w:t>06</w:t>
            </w:r>
            <w:r w:rsidRPr="007F60F5">
              <w:rPr>
                <w:rFonts w:cs="Times New Roman"/>
                <w:b/>
                <w:bCs/>
                <w:color w:val="000000" w:themeColor="text1"/>
                <w:spacing w:val="-4"/>
                <w:sz w:val="25"/>
                <w:szCs w:val="25"/>
              </w:rPr>
              <w:t>/</w:t>
            </w:r>
            <w:r w:rsidRPr="007F60F5">
              <w:rPr>
                <w:rFonts w:cs="Times New Roman"/>
                <w:b/>
                <w:bCs/>
                <w:color w:val="000000" w:themeColor="text1"/>
                <w:sz w:val="25"/>
                <w:szCs w:val="25"/>
              </w:rPr>
              <w:t>202,5</w:t>
            </w:r>
          </w:p>
        </w:tc>
      </w:tr>
      <w:tr w:rsidR="00C77336" w:rsidRPr="007F60F5" w14:paraId="049EF5E2" w14:textId="77777777" w:rsidTr="00510FFE">
        <w:trPr>
          <w:trHeight w:val="283"/>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73404B8B" w14:textId="77777777" w:rsidR="00C77336" w:rsidRPr="007F60F5" w:rsidRDefault="00C77336" w:rsidP="00510FFE">
            <w:pPr>
              <w:spacing w:before="60" w:after="40" w:line="240" w:lineRule="auto"/>
              <w:jc w:val="center"/>
              <w:rPr>
                <w:rFonts w:cs="Times New Roman"/>
                <w:color w:val="000000" w:themeColor="text1"/>
                <w:sz w:val="25"/>
                <w:szCs w:val="25"/>
              </w:rPr>
            </w:pPr>
            <w:r w:rsidRPr="007F60F5">
              <w:rPr>
                <w:rFonts w:cs="Times New Roman"/>
                <w:color w:val="000000" w:themeColor="text1"/>
                <w:sz w:val="25"/>
                <w:szCs w:val="25"/>
              </w:rPr>
              <w:t>03 năm học cuối</w:t>
            </w:r>
          </w:p>
        </w:tc>
      </w:tr>
      <w:tr w:rsidR="00C77336" w:rsidRPr="007F60F5" w14:paraId="1AE4B45D" w14:textId="77777777" w:rsidTr="00510FFE">
        <w:trPr>
          <w:trHeight w:val="283"/>
          <w:jc w:val="center"/>
        </w:trPr>
        <w:tc>
          <w:tcPr>
            <w:tcW w:w="228" w:type="pct"/>
            <w:tcBorders>
              <w:top w:val="single" w:sz="4" w:space="0" w:color="auto"/>
              <w:left w:val="single" w:sz="4" w:space="0" w:color="auto"/>
              <w:bottom w:val="nil"/>
              <w:right w:val="nil"/>
            </w:tcBorders>
            <w:shd w:val="clear" w:color="auto" w:fill="FFFFFF"/>
            <w:vAlign w:val="center"/>
          </w:tcPr>
          <w:p w14:paraId="614B7F3E"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4</w:t>
            </w:r>
          </w:p>
        </w:tc>
        <w:tc>
          <w:tcPr>
            <w:tcW w:w="661" w:type="pct"/>
            <w:tcBorders>
              <w:top w:val="single" w:sz="4" w:space="0" w:color="auto"/>
              <w:left w:val="single" w:sz="4" w:space="0" w:color="auto"/>
              <w:bottom w:val="nil"/>
              <w:right w:val="nil"/>
            </w:tcBorders>
            <w:shd w:val="clear" w:color="auto" w:fill="FFFFFF"/>
            <w:vAlign w:val="center"/>
          </w:tcPr>
          <w:p w14:paraId="285D6ACE"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2021-2022</w:t>
            </w:r>
          </w:p>
        </w:tc>
        <w:tc>
          <w:tcPr>
            <w:tcW w:w="386" w:type="pct"/>
            <w:tcBorders>
              <w:top w:val="single" w:sz="4" w:space="0" w:color="auto"/>
              <w:left w:val="single" w:sz="4" w:space="0" w:color="auto"/>
              <w:bottom w:val="nil"/>
              <w:right w:val="nil"/>
            </w:tcBorders>
            <w:shd w:val="clear" w:color="auto" w:fill="FFFFFF"/>
            <w:vAlign w:val="center"/>
          </w:tcPr>
          <w:p w14:paraId="22D72F4A"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339" w:type="pct"/>
            <w:tcBorders>
              <w:top w:val="single" w:sz="4" w:space="0" w:color="auto"/>
              <w:left w:val="single" w:sz="4" w:space="0" w:color="auto"/>
              <w:bottom w:val="nil"/>
              <w:right w:val="nil"/>
            </w:tcBorders>
            <w:shd w:val="clear" w:color="auto" w:fill="FFFFFF"/>
            <w:vAlign w:val="center"/>
          </w:tcPr>
          <w:p w14:paraId="343DE42E"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01</w:t>
            </w:r>
          </w:p>
        </w:tc>
        <w:tc>
          <w:tcPr>
            <w:tcW w:w="633" w:type="pct"/>
            <w:tcBorders>
              <w:top w:val="single" w:sz="4" w:space="0" w:color="auto"/>
              <w:left w:val="single" w:sz="4" w:space="0" w:color="auto"/>
              <w:bottom w:val="nil"/>
              <w:right w:val="nil"/>
            </w:tcBorders>
            <w:shd w:val="clear" w:color="auto" w:fill="FFFFFF"/>
            <w:vAlign w:val="center"/>
          </w:tcPr>
          <w:p w14:paraId="45677853" w14:textId="7DF7F50E"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r w:rsidR="00FB1B96" w:rsidRPr="007F60F5">
              <w:rPr>
                <w:rFonts w:cs="Times New Roman"/>
                <w:color w:val="000000" w:themeColor="text1"/>
                <w:spacing w:val="-4"/>
                <w:sz w:val="25"/>
                <w:szCs w:val="25"/>
              </w:rPr>
              <w:t>1</w:t>
            </w:r>
          </w:p>
        </w:tc>
        <w:tc>
          <w:tcPr>
            <w:tcW w:w="527" w:type="pct"/>
            <w:tcBorders>
              <w:top w:val="single" w:sz="4" w:space="0" w:color="auto"/>
              <w:left w:val="single" w:sz="4" w:space="0" w:color="auto"/>
              <w:bottom w:val="nil"/>
              <w:right w:val="single" w:sz="4" w:space="0" w:color="auto"/>
            </w:tcBorders>
            <w:shd w:val="clear" w:color="auto" w:fill="FFFFFF"/>
            <w:vAlign w:val="center"/>
          </w:tcPr>
          <w:p w14:paraId="2D7FEA29" w14:textId="0E57D432"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514" w:type="pct"/>
            <w:tcBorders>
              <w:top w:val="single" w:sz="4" w:space="0" w:color="auto"/>
              <w:left w:val="single" w:sz="4" w:space="0" w:color="auto"/>
              <w:bottom w:val="nil"/>
              <w:right w:val="nil"/>
            </w:tcBorders>
            <w:shd w:val="clear" w:color="auto" w:fill="FFFFFF"/>
            <w:vAlign w:val="center"/>
          </w:tcPr>
          <w:p w14:paraId="1F46F0DA" w14:textId="58553BEF"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157,4</w:t>
            </w:r>
          </w:p>
        </w:tc>
        <w:tc>
          <w:tcPr>
            <w:tcW w:w="569" w:type="pct"/>
            <w:tcBorders>
              <w:top w:val="single" w:sz="4" w:space="0" w:color="auto"/>
              <w:left w:val="single" w:sz="4" w:space="0" w:color="auto"/>
              <w:bottom w:val="nil"/>
              <w:right w:val="nil"/>
            </w:tcBorders>
            <w:shd w:val="clear" w:color="auto" w:fill="FFFFFF"/>
            <w:vAlign w:val="center"/>
          </w:tcPr>
          <w:p w14:paraId="7F929962" w14:textId="0C04B080"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72</w:t>
            </w:r>
          </w:p>
        </w:tc>
        <w:tc>
          <w:tcPr>
            <w:tcW w:w="1143" w:type="pct"/>
            <w:tcBorders>
              <w:top w:val="single" w:sz="4" w:space="0" w:color="auto"/>
              <w:left w:val="single" w:sz="4" w:space="0" w:color="auto"/>
              <w:bottom w:val="nil"/>
              <w:right w:val="single" w:sz="4" w:space="0" w:color="auto"/>
            </w:tcBorders>
            <w:shd w:val="clear" w:color="auto" w:fill="FFFFFF"/>
            <w:vAlign w:val="center"/>
          </w:tcPr>
          <w:p w14:paraId="36133BAA" w14:textId="6F4E17A7" w:rsidR="00C77336" w:rsidRPr="007F60F5" w:rsidRDefault="002701D2" w:rsidP="00510FFE">
            <w:pPr>
              <w:spacing w:before="60" w:after="40" w:line="240" w:lineRule="auto"/>
              <w:jc w:val="center"/>
              <w:rPr>
                <w:rFonts w:cs="Times New Roman"/>
                <w:b/>
                <w:bCs/>
                <w:color w:val="000000" w:themeColor="text1"/>
                <w:spacing w:val="-4"/>
                <w:sz w:val="25"/>
                <w:szCs w:val="25"/>
              </w:rPr>
            </w:pPr>
            <w:r w:rsidRPr="007F60F5">
              <w:rPr>
                <w:rFonts w:cs="Times New Roman"/>
                <w:b/>
                <w:bCs/>
                <w:color w:val="000000" w:themeColor="text1"/>
                <w:spacing w:val="-4"/>
                <w:sz w:val="25"/>
                <w:szCs w:val="25"/>
              </w:rPr>
              <w:t>229,4</w:t>
            </w:r>
            <w:r w:rsidR="00C77336" w:rsidRPr="007F60F5">
              <w:rPr>
                <w:rFonts w:cs="Times New Roman"/>
                <w:b/>
                <w:bCs/>
                <w:color w:val="000000" w:themeColor="text1"/>
                <w:spacing w:val="-4"/>
                <w:sz w:val="25"/>
                <w:szCs w:val="25"/>
              </w:rPr>
              <w:t>/</w:t>
            </w:r>
            <w:r w:rsidRPr="007F60F5">
              <w:rPr>
                <w:rFonts w:cs="Times New Roman"/>
                <w:b/>
                <w:bCs/>
                <w:color w:val="000000" w:themeColor="text1"/>
                <w:spacing w:val="-4"/>
                <w:sz w:val="25"/>
                <w:szCs w:val="25"/>
              </w:rPr>
              <w:t>305</w:t>
            </w:r>
            <w:r w:rsidR="00C77336" w:rsidRPr="007F60F5">
              <w:rPr>
                <w:rFonts w:cs="Times New Roman"/>
                <w:b/>
                <w:bCs/>
                <w:color w:val="000000" w:themeColor="text1"/>
                <w:spacing w:val="-4"/>
                <w:sz w:val="25"/>
                <w:szCs w:val="25"/>
              </w:rPr>
              <w:t>,</w:t>
            </w:r>
            <w:r w:rsidRPr="007F60F5">
              <w:rPr>
                <w:rFonts w:cs="Times New Roman"/>
                <w:b/>
                <w:bCs/>
                <w:color w:val="000000" w:themeColor="text1"/>
                <w:spacing w:val="-4"/>
                <w:sz w:val="25"/>
                <w:szCs w:val="25"/>
              </w:rPr>
              <w:t>6</w:t>
            </w:r>
            <w:r w:rsidR="00C77336" w:rsidRPr="007F60F5">
              <w:rPr>
                <w:rFonts w:cs="Times New Roman"/>
                <w:b/>
                <w:bCs/>
                <w:color w:val="000000" w:themeColor="text1"/>
                <w:spacing w:val="-4"/>
                <w:sz w:val="25"/>
                <w:szCs w:val="25"/>
              </w:rPr>
              <w:t>/</w:t>
            </w:r>
            <w:r w:rsidR="00C77336" w:rsidRPr="007F60F5">
              <w:rPr>
                <w:rFonts w:cs="Times New Roman"/>
                <w:b/>
                <w:bCs/>
                <w:color w:val="000000" w:themeColor="text1"/>
                <w:sz w:val="25"/>
                <w:szCs w:val="25"/>
              </w:rPr>
              <w:t>218,3</w:t>
            </w:r>
          </w:p>
        </w:tc>
      </w:tr>
      <w:tr w:rsidR="00C77336" w:rsidRPr="007F60F5" w14:paraId="5AEA476C" w14:textId="77777777" w:rsidTr="00510FFE">
        <w:trPr>
          <w:trHeight w:val="283"/>
          <w:jc w:val="center"/>
        </w:trPr>
        <w:tc>
          <w:tcPr>
            <w:tcW w:w="228" w:type="pct"/>
            <w:tcBorders>
              <w:top w:val="single" w:sz="4" w:space="0" w:color="auto"/>
              <w:left w:val="single" w:sz="4" w:space="0" w:color="auto"/>
              <w:bottom w:val="single" w:sz="4" w:space="0" w:color="auto"/>
              <w:right w:val="nil"/>
            </w:tcBorders>
            <w:shd w:val="clear" w:color="auto" w:fill="FFFFFF"/>
            <w:vAlign w:val="center"/>
          </w:tcPr>
          <w:p w14:paraId="52E811D3"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5</w:t>
            </w:r>
          </w:p>
        </w:tc>
        <w:tc>
          <w:tcPr>
            <w:tcW w:w="661" w:type="pct"/>
            <w:tcBorders>
              <w:top w:val="single" w:sz="4" w:space="0" w:color="auto"/>
              <w:left w:val="single" w:sz="4" w:space="0" w:color="auto"/>
              <w:bottom w:val="single" w:sz="4" w:space="0" w:color="auto"/>
              <w:right w:val="nil"/>
            </w:tcBorders>
            <w:shd w:val="clear" w:color="auto" w:fill="FFFFFF"/>
            <w:vAlign w:val="center"/>
          </w:tcPr>
          <w:p w14:paraId="2C00B4C7"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2022-2023</w:t>
            </w:r>
          </w:p>
        </w:tc>
        <w:tc>
          <w:tcPr>
            <w:tcW w:w="386" w:type="pct"/>
            <w:tcBorders>
              <w:top w:val="single" w:sz="4" w:space="0" w:color="auto"/>
              <w:left w:val="single" w:sz="4" w:space="0" w:color="auto"/>
              <w:bottom w:val="single" w:sz="4" w:space="0" w:color="auto"/>
              <w:right w:val="nil"/>
            </w:tcBorders>
            <w:shd w:val="clear" w:color="auto" w:fill="FFFFFF"/>
            <w:vAlign w:val="center"/>
          </w:tcPr>
          <w:p w14:paraId="32240A10"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339" w:type="pct"/>
            <w:tcBorders>
              <w:top w:val="single" w:sz="4" w:space="0" w:color="auto"/>
              <w:left w:val="single" w:sz="4" w:space="0" w:color="auto"/>
              <w:bottom w:val="single" w:sz="4" w:space="0" w:color="auto"/>
              <w:right w:val="nil"/>
            </w:tcBorders>
            <w:shd w:val="clear" w:color="auto" w:fill="FFFFFF"/>
            <w:vAlign w:val="center"/>
          </w:tcPr>
          <w:p w14:paraId="2BA2E480"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01</w:t>
            </w:r>
          </w:p>
        </w:tc>
        <w:tc>
          <w:tcPr>
            <w:tcW w:w="633" w:type="pct"/>
            <w:tcBorders>
              <w:top w:val="single" w:sz="4" w:space="0" w:color="auto"/>
              <w:left w:val="single" w:sz="4" w:space="0" w:color="auto"/>
              <w:bottom w:val="single" w:sz="4" w:space="0" w:color="auto"/>
              <w:right w:val="nil"/>
            </w:tcBorders>
            <w:shd w:val="clear" w:color="auto" w:fill="FFFFFF"/>
            <w:vAlign w:val="center"/>
          </w:tcPr>
          <w:p w14:paraId="2324D06D" w14:textId="404E32EF"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r w:rsidR="00B11309" w:rsidRPr="007F60F5">
              <w:rPr>
                <w:rFonts w:cs="Times New Roman"/>
                <w:color w:val="000000" w:themeColor="text1"/>
                <w:spacing w:val="-4"/>
                <w:sz w:val="25"/>
                <w:szCs w:val="25"/>
              </w:rPr>
              <w:t>1</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565CBBD7"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01</w:t>
            </w:r>
          </w:p>
        </w:tc>
        <w:tc>
          <w:tcPr>
            <w:tcW w:w="514" w:type="pct"/>
            <w:tcBorders>
              <w:top w:val="single" w:sz="4" w:space="0" w:color="auto"/>
              <w:left w:val="single" w:sz="4" w:space="0" w:color="auto"/>
              <w:bottom w:val="single" w:sz="4" w:space="0" w:color="auto"/>
              <w:right w:val="nil"/>
            </w:tcBorders>
            <w:shd w:val="clear" w:color="auto" w:fill="FFFFFF"/>
            <w:vAlign w:val="center"/>
          </w:tcPr>
          <w:p w14:paraId="3E9F0391" w14:textId="66842545"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137,4</w:t>
            </w:r>
          </w:p>
        </w:tc>
        <w:tc>
          <w:tcPr>
            <w:tcW w:w="569" w:type="pct"/>
            <w:tcBorders>
              <w:top w:val="single" w:sz="4" w:space="0" w:color="auto"/>
              <w:left w:val="single" w:sz="4" w:space="0" w:color="auto"/>
              <w:bottom w:val="single" w:sz="4" w:space="0" w:color="auto"/>
              <w:right w:val="nil"/>
            </w:tcBorders>
            <w:shd w:val="clear" w:color="auto" w:fill="FFFFFF"/>
            <w:vAlign w:val="center"/>
          </w:tcPr>
          <w:p w14:paraId="7558B10E" w14:textId="44092986"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72</w: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14:paraId="668D6F0E" w14:textId="120166CD" w:rsidR="00C77336" w:rsidRPr="007F60F5" w:rsidRDefault="002701D2" w:rsidP="00510FFE">
            <w:pPr>
              <w:spacing w:before="60" w:after="40" w:line="240" w:lineRule="auto"/>
              <w:jc w:val="center"/>
              <w:rPr>
                <w:rFonts w:cs="Times New Roman"/>
                <w:b/>
                <w:bCs/>
                <w:color w:val="000000" w:themeColor="text1"/>
                <w:spacing w:val="-4"/>
                <w:sz w:val="25"/>
                <w:szCs w:val="25"/>
              </w:rPr>
            </w:pPr>
            <w:r w:rsidRPr="007F60F5">
              <w:rPr>
                <w:rFonts w:cs="Times New Roman"/>
                <w:b/>
                <w:bCs/>
                <w:color w:val="000000" w:themeColor="text1"/>
                <w:sz w:val="25"/>
                <w:szCs w:val="25"/>
              </w:rPr>
              <w:t>209,4</w:t>
            </w:r>
            <w:r w:rsidR="00C77336" w:rsidRPr="007F60F5">
              <w:rPr>
                <w:rFonts w:cs="Times New Roman"/>
                <w:b/>
                <w:bCs/>
                <w:color w:val="000000" w:themeColor="text1"/>
                <w:sz w:val="25"/>
                <w:szCs w:val="25"/>
              </w:rPr>
              <w:t>/</w:t>
            </w:r>
            <w:r w:rsidR="0054796A" w:rsidRPr="007F60F5">
              <w:rPr>
                <w:rFonts w:cs="Times New Roman"/>
                <w:b/>
                <w:bCs/>
                <w:color w:val="000000" w:themeColor="text1"/>
                <w:sz w:val="25"/>
                <w:szCs w:val="25"/>
              </w:rPr>
              <w:t>286</w:t>
            </w:r>
            <w:r w:rsidR="00C77336" w:rsidRPr="007F60F5">
              <w:rPr>
                <w:rFonts w:cs="Times New Roman"/>
                <w:b/>
                <w:bCs/>
                <w:color w:val="000000" w:themeColor="text1"/>
                <w:sz w:val="25"/>
                <w:szCs w:val="25"/>
              </w:rPr>
              <w:t>,</w:t>
            </w:r>
            <w:r w:rsidRPr="007F60F5">
              <w:rPr>
                <w:rFonts w:cs="Times New Roman"/>
                <w:b/>
                <w:bCs/>
                <w:color w:val="000000" w:themeColor="text1"/>
                <w:sz w:val="25"/>
                <w:szCs w:val="25"/>
              </w:rPr>
              <w:t>44</w:t>
            </w:r>
            <w:r w:rsidR="00C77336" w:rsidRPr="007F60F5">
              <w:rPr>
                <w:rFonts w:cs="Times New Roman"/>
                <w:b/>
                <w:bCs/>
                <w:color w:val="000000" w:themeColor="text1"/>
                <w:sz w:val="25"/>
                <w:szCs w:val="25"/>
              </w:rPr>
              <w:t>/229,5</w:t>
            </w:r>
          </w:p>
        </w:tc>
      </w:tr>
      <w:tr w:rsidR="00C77336" w:rsidRPr="007F60F5" w14:paraId="0A21345F" w14:textId="77777777" w:rsidTr="00510FFE">
        <w:trPr>
          <w:trHeight w:val="283"/>
          <w:jc w:val="center"/>
        </w:trPr>
        <w:tc>
          <w:tcPr>
            <w:tcW w:w="228" w:type="pct"/>
            <w:tcBorders>
              <w:top w:val="single" w:sz="4" w:space="0" w:color="auto"/>
              <w:left w:val="single" w:sz="4" w:space="0" w:color="auto"/>
              <w:bottom w:val="single" w:sz="4" w:space="0" w:color="auto"/>
              <w:right w:val="nil"/>
            </w:tcBorders>
            <w:shd w:val="clear" w:color="auto" w:fill="FFFFFF"/>
            <w:vAlign w:val="center"/>
          </w:tcPr>
          <w:p w14:paraId="68C2E42E" w14:textId="77777777" w:rsidR="00C77336" w:rsidRPr="007F60F5" w:rsidRDefault="00C77336" w:rsidP="00510FFE">
            <w:pPr>
              <w:spacing w:before="60" w:after="40" w:line="240" w:lineRule="auto"/>
              <w:jc w:val="center"/>
              <w:rPr>
                <w:rFonts w:cs="Times New Roman"/>
                <w:spacing w:val="-4"/>
                <w:sz w:val="25"/>
                <w:szCs w:val="25"/>
              </w:rPr>
            </w:pPr>
            <w:r w:rsidRPr="007F60F5">
              <w:rPr>
                <w:rFonts w:cs="Times New Roman"/>
                <w:spacing w:val="-4"/>
                <w:sz w:val="25"/>
                <w:szCs w:val="25"/>
              </w:rPr>
              <w:t>6</w:t>
            </w:r>
          </w:p>
        </w:tc>
        <w:tc>
          <w:tcPr>
            <w:tcW w:w="661" w:type="pct"/>
            <w:tcBorders>
              <w:top w:val="single" w:sz="4" w:space="0" w:color="auto"/>
              <w:left w:val="single" w:sz="4" w:space="0" w:color="auto"/>
              <w:bottom w:val="single" w:sz="4" w:space="0" w:color="auto"/>
              <w:right w:val="nil"/>
            </w:tcBorders>
            <w:shd w:val="clear" w:color="auto" w:fill="FFFFFF"/>
            <w:vAlign w:val="center"/>
          </w:tcPr>
          <w:p w14:paraId="17B8B2C6"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2023-2024</w:t>
            </w:r>
          </w:p>
        </w:tc>
        <w:tc>
          <w:tcPr>
            <w:tcW w:w="386" w:type="pct"/>
            <w:tcBorders>
              <w:top w:val="single" w:sz="4" w:space="0" w:color="auto"/>
              <w:left w:val="single" w:sz="4" w:space="0" w:color="auto"/>
              <w:bottom w:val="single" w:sz="4" w:space="0" w:color="auto"/>
              <w:right w:val="nil"/>
            </w:tcBorders>
            <w:shd w:val="clear" w:color="auto" w:fill="FFFFFF"/>
            <w:vAlign w:val="center"/>
          </w:tcPr>
          <w:p w14:paraId="23AF0549" w14:textId="77777777"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339" w:type="pct"/>
            <w:tcBorders>
              <w:top w:val="single" w:sz="4" w:space="0" w:color="auto"/>
              <w:left w:val="single" w:sz="4" w:space="0" w:color="auto"/>
              <w:bottom w:val="single" w:sz="4" w:space="0" w:color="auto"/>
              <w:right w:val="nil"/>
            </w:tcBorders>
            <w:shd w:val="clear" w:color="auto" w:fill="FFFFFF"/>
            <w:vAlign w:val="center"/>
          </w:tcPr>
          <w:p w14:paraId="0C6A9392" w14:textId="727B645E"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r w:rsidR="002E6086" w:rsidRPr="007F60F5">
              <w:rPr>
                <w:rFonts w:cs="Times New Roman"/>
                <w:color w:val="000000" w:themeColor="text1"/>
                <w:spacing w:val="-4"/>
                <w:sz w:val="25"/>
                <w:szCs w:val="25"/>
              </w:rPr>
              <w:t>2</w:t>
            </w:r>
          </w:p>
        </w:tc>
        <w:tc>
          <w:tcPr>
            <w:tcW w:w="633" w:type="pct"/>
            <w:tcBorders>
              <w:top w:val="single" w:sz="4" w:space="0" w:color="auto"/>
              <w:left w:val="single" w:sz="4" w:space="0" w:color="auto"/>
              <w:bottom w:val="single" w:sz="4" w:space="0" w:color="auto"/>
              <w:right w:val="nil"/>
            </w:tcBorders>
            <w:shd w:val="clear" w:color="auto" w:fill="FFFFFF"/>
            <w:vAlign w:val="center"/>
          </w:tcPr>
          <w:p w14:paraId="6FABF78B" w14:textId="0AB2358C"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r w:rsidR="00025A46" w:rsidRPr="007F60F5">
              <w:rPr>
                <w:rFonts w:cs="Times New Roman"/>
                <w:color w:val="000000" w:themeColor="text1"/>
                <w:spacing w:val="-4"/>
                <w:sz w:val="25"/>
                <w:szCs w:val="25"/>
              </w:rPr>
              <w:t>1</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33446F7B" w14:textId="5A743B8F" w:rsidR="00C77336" w:rsidRPr="007F60F5" w:rsidRDefault="00C77336"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0</w:t>
            </w:r>
          </w:p>
        </w:tc>
        <w:tc>
          <w:tcPr>
            <w:tcW w:w="514" w:type="pct"/>
            <w:tcBorders>
              <w:top w:val="single" w:sz="4" w:space="0" w:color="auto"/>
              <w:left w:val="single" w:sz="4" w:space="0" w:color="auto"/>
              <w:bottom w:val="single" w:sz="4" w:space="0" w:color="auto"/>
              <w:right w:val="nil"/>
            </w:tcBorders>
            <w:shd w:val="clear" w:color="auto" w:fill="FFFFFF"/>
            <w:vAlign w:val="center"/>
          </w:tcPr>
          <w:p w14:paraId="63758F62" w14:textId="1C429AC7"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147</w:t>
            </w:r>
          </w:p>
        </w:tc>
        <w:tc>
          <w:tcPr>
            <w:tcW w:w="569" w:type="pct"/>
            <w:tcBorders>
              <w:top w:val="single" w:sz="4" w:space="0" w:color="auto"/>
              <w:left w:val="single" w:sz="4" w:space="0" w:color="auto"/>
              <w:bottom w:val="single" w:sz="4" w:space="0" w:color="auto"/>
              <w:right w:val="nil"/>
            </w:tcBorders>
            <w:shd w:val="clear" w:color="auto" w:fill="FFFFFF"/>
            <w:vAlign w:val="center"/>
          </w:tcPr>
          <w:p w14:paraId="300A8A4E" w14:textId="561B3327" w:rsidR="00C77336" w:rsidRPr="007F60F5" w:rsidRDefault="002E6EFA" w:rsidP="00510FFE">
            <w:pPr>
              <w:spacing w:before="60" w:after="40" w:line="240" w:lineRule="auto"/>
              <w:jc w:val="center"/>
              <w:rPr>
                <w:rFonts w:cs="Times New Roman"/>
                <w:color w:val="000000" w:themeColor="text1"/>
                <w:spacing w:val="-4"/>
                <w:sz w:val="25"/>
                <w:szCs w:val="25"/>
              </w:rPr>
            </w:pPr>
            <w:r w:rsidRPr="007F60F5">
              <w:rPr>
                <w:rFonts w:cs="Times New Roman"/>
                <w:color w:val="000000" w:themeColor="text1"/>
                <w:spacing w:val="-4"/>
                <w:sz w:val="25"/>
                <w:szCs w:val="25"/>
              </w:rPr>
              <w:t>120</w:t>
            </w:r>
          </w:p>
        </w:tc>
        <w:tc>
          <w:tcPr>
            <w:tcW w:w="1143" w:type="pct"/>
            <w:tcBorders>
              <w:top w:val="single" w:sz="4" w:space="0" w:color="auto"/>
              <w:left w:val="single" w:sz="4" w:space="0" w:color="auto"/>
              <w:bottom w:val="single" w:sz="4" w:space="0" w:color="auto"/>
              <w:right w:val="single" w:sz="4" w:space="0" w:color="auto"/>
            </w:tcBorders>
            <w:shd w:val="clear" w:color="auto" w:fill="FFFFFF"/>
            <w:vAlign w:val="center"/>
          </w:tcPr>
          <w:p w14:paraId="1F6894CD" w14:textId="444CCA73" w:rsidR="00C77336" w:rsidRPr="007F60F5" w:rsidRDefault="00C77336" w:rsidP="00510FFE">
            <w:pPr>
              <w:spacing w:after="0"/>
              <w:jc w:val="center"/>
              <w:rPr>
                <w:rFonts w:cs="Times New Roman"/>
                <w:b/>
                <w:bCs/>
                <w:spacing w:val="-4"/>
                <w:sz w:val="25"/>
                <w:szCs w:val="25"/>
              </w:rPr>
            </w:pPr>
            <w:r w:rsidRPr="007F60F5">
              <w:rPr>
                <w:rFonts w:cs="Times New Roman"/>
                <w:b/>
                <w:bCs/>
                <w:spacing w:val="-4"/>
                <w:sz w:val="25"/>
                <w:szCs w:val="25"/>
              </w:rPr>
              <w:t>26</w:t>
            </w:r>
            <w:r w:rsidR="002701D2" w:rsidRPr="007F60F5">
              <w:rPr>
                <w:rFonts w:cs="Times New Roman"/>
                <w:b/>
                <w:bCs/>
                <w:spacing w:val="-4"/>
                <w:sz w:val="25"/>
                <w:szCs w:val="25"/>
              </w:rPr>
              <w:t>7</w:t>
            </w:r>
            <w:r w:rsidRPr="007F60F5">
              <w:rPr>
                <w:rFonts w:cs="Times New Roman"/>
                <w:b/>
                <w:bCs/>
                <w:spacing w:val="-4"/>
                <w:sz w:val="25"/>
                <w:szCs w:val="25"/>
              </w:rPr>
              <w:t>/</w:t>
            </w:r>
            <w:r w:rsidR="00B46ED9" w:rsidRPr="007F60F5">
              <w:rPr>
                <w:rFonts w:cs="Times New Roman"/>
                <w:b/>
                <w:bCs/>
                <w:spacing w:val="-4"/>
                <w:sz w:val="25"/>
                <w:szCs w:val="25"/>
              </w:rPr>
              <w:t>36</w:t>
            </w:r>
            <w:r w:rsidR="002701D2" w:rsidRPr="007F60F5">
              <w:rPr>
                <w:rFonts w:cs="Times New Roman"/>
                <w:b/>
                <w:bCs/>
                <w:spacing w:val="-4"/>
                <w:sz w:val="25"/>
                <w:szCs w:val="25"/>
              </w:rPr>
              <w:t>4</w:t>
            </w:r>
            <w:r w:rsidRPr="007F60F5">
              <w:rPr>
                <w:rFonts w:cs="Times New Roman"/>
                <w:b/>
                <w:bCs/>
                <w:spacing w:val="-4"/>
                <w:sz w:val="25"/>
                <w:szCs w:val="25"/>
              </w:rPr>
              <w:t>,</w:t>
            </w:r>
            <w:r w:rsidR="00B46ED9" w:rsidRPr="007F60F5">
              <w:rPr>
                <w:rFonts w:cs="Times New Roman"/>
                <w:b/>
                <w:bCs/>
                <w:spacing w:val="-4"/>
                <w:sz w:val="25"/>
                <w:szCs w:val="25"/>
              </w:rPr>
              <w:t>4</w:t>
            </w:r>
            <w:r w:rsidRPr="007F60F5">
              <w:rPr>
                <w:rFonts w:cs="Times New Roman"/>
                <w:b/>
                <w:bCs/>
                <w:spacing w:val="-4"/>
                <w:sz w:val="25"/>
                <w:szCs w:val="25"/>
              </w:rPr>
              <w:t>/229,5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28"/>
      </w:tblGrid>
      <w:tr w:rsidR="00DC7381" w:rsidRPr="007F60F5" w14:paraId="4470B69F" w14:textId="77777777" w:rsidTr="00B11951">
        <w:tc>
          <w:tcPr>
            <w:tcW w:w="4536" w:type="dxa"/>
          </w:tcPr>
          <w:p w14:paraId="2436CAB3" w14:textId="77777777" w:rsidR="00510FFE" w:rsidRPr="007F60F5" w:rsidRDefault="00510FFE" w:rsidP="00D13868">
            <w:pPr>
              <w:spacing w:before="60" w:line="276" w:lineRule="auto"/>
              <w:rPr>
                <w:i/>
                <w:iCs/>
                <w:color w:val="000000" w:themeColor="text1"/>
                <w:sz w:val="25"/>
                <w:szCs w:val="25"/>
              </w:rPr>
            </w:pPr>
          </w:p>
          <w:p w14:paraId="7175C53D" w14:textId="679041BC" w:rsidR="00DC7381" w:rsidRPr="007F60F5" w:rsidRDefault="00DC7381" w:rsidP="00D13868">
            <w:pPr>
              <w:spacing w:before="60" w:line="276" w:lineRule="auto"/>
              <w:rPr>
                <w:i/>
                <w:iCs/>
                <w:color w:val="000000" w:themeColor="text1"/>
                <w:spacing w:val="-4"/>
                <w:sz w:val="25"/>
                <w:szCs w:val="25"/>
              </w:rPr>
            </w:pPr>
            <w:r w:rsidRPr="007F60F5">
              <w:rPr>
                <w:i/>
                <w:iCs/>
                <w:color w:val="000000" w:themeColor="text1"/>
                <w:sz w:val="25"/>
                <w:szCs w:val="25"/>
              </w:rPr>
              <w:t xml:space="preserve">* Năm học </w:t>
            </w:r>
            <w:r w:rsidRPr="007F60F5">
              <w:rPr>
                <w:i/>
                <w:iCs/>
                <w:color w:val="000000" w:themeColor="text1"/>
                <w:spacing w:val="-4"/>
                <w:sz w:val="25"/>
                <w:szCs w:val="25"/>
              </w:rPr>
              <w:t>2017-2018:</w:t>
            </w:r>
          </w:p>
          <w:p w14:paraId="4E1CA2DB" w14:textId="77777777" w:rsidR="00DC7381" w:rsidRPr="007F60F5" w:rsidRDefault="00DC7381" w:rsidP="00D13868">
            <w:pPr>
              <w:spacing w:before="60" w:line="276" w:lineRule="auto"/>
              <w:rPr>
                <w:i/>
                <w:color w:val="000000" w:themeColor="text1"/>
                <w:sz w:val="25"/>
                <w:szCs w:val="25"/>
              </w:rPr>
            </w:pPr>
            <w:r w:rsidRPr="007F60F5">
              <w:rPr>
                <w:i/>
                <w:color w:val="000000" w:themeColor="text1"/>
                <w:sz w:val="25"/>
                <w:szCs w:val="25"/>
              </w:rPr>
              <w:t>Số chuẩn giảng dạy theo chức danh: 270 giờ</w:t>
            </w:r>
          </w:p>
          <w:p w14:paraId="3BA08267" w14:textId="77777777" w:rsidR="00DC7381" w:rsidRPr="007F60F5" w:rsidRDefault="00DC7381" w:rsidP="00D13868">
            <w:pPr>
              <w:spacing w:before="60" w:line="276" w:lineRule="auto"/>
              <w:rPr>
                <w:i/>
                <w:color w:val="000000" w:themeColor="text1"/>
                <w:sz w:val="25"/>
                <w:szCs w:val="25"/>
              </w:rPr>
            </w:pPr>
            <w:r w:rsidRPr="007F60F5">
              <w:rPr>
                <w:i/>
                <w:color w:val="000000" w:themeColor="text1"/>
                <w:sz w:val="25"/>
                <w:szCs w:val="25"/>
              </w:rPr>
              <w:t>Giờ chuẩn kiêm nhiệm: 15% (40,5 giờ)</w:t>
            </w:r>
          </w:p>
          <w:p w14:paraId="4BCD96BC" w14:textId="24BE6E5E" w:rsidR="00DC7381" w:rsidRPr="007F60F5" w:rsidRDefault="00DC7381" w:rsidP="00D13868">
            <w:pPr>
              <w:spacing w:before="60" w:line="276" w:lineRule="auto"/>
              <w:rPr>
                <w:i/>
                <w:iCs/>
                <w:color w:val="000000" w:themeColor="text1"/>
                <w:sz w:val="25"/>
                <w:szCs w:val="25"/>
              </w:rPr>
            </w:pPr>
            <w:r w:rsidRPr="007F60F5">
              <w:rPr>
                <w:i/>
                <w:iCs/>
                <w:color w:val="000000" w:themeColor="text1"/>
                <w:sz w:val="25"/>
                <w:szCs w:val="25"/>
              </w:rPr>
              <w:t>Giờ chuẩn phải thực hiện: 85% (229,5 giờ)</w:t>
            </w:r>
          </w:p>
        </w:tc>
        <w:tc>
          <w:tcPr>
            <w:tcW w:w="4928" w:type="dxa"/>
          </w:tcPr>
          <w:p w14:paraId="7282E09F" w14:textId="77777777" w:rsidR="00510FFE" w:rsidRPr="007F60F5" w:rsidRDefault="00510FFE" w:rsidP="00D13868">
            <w:pPr>
              <w:spacing w:before="60" w:line="276" w:lineRule="auto"/>
              <w:ind w:left="-20"/>
              <w:rPr>
                <w:i/>
                <w:iCs/>
                <w:color w:val="000000" w:themeColor="text1"/>
                <w:sz w:val="25"/>
                <w:szCs w:val="25"/>
              </w:rPr>
            </w:pPr>
          </w:p>
          <w:p w14:paraId="3D28165A" w14:textId="650B031A" w:rsidR="002E3CF0" w:rsidRPr="007F60F5" w:rsidRDefault="002E3CF0" w:rsidP="00D13868">
            <w:pPr>
              <w:spacing w:before="60" w:line="276" w:lineRule="auto"/>
              <w:ind w:left="-20"/>
              <w:rPr>
                <w:i/>
                <w:iCs/>
                <w:color w:val="000000" w:themeColor="text1"/>
                <w:spacing w:val="-4"/>
                <w:sz w:val="25"/>
                <w:szCs w:val="25"/>
              </w:rPr>
            </w:pPr>
            <w:r w:rsidRPr="007F60F5">
              <w:rPr>
                <w:i/>
                <w:iCs/>
                <w:color w:val="000000" w:themeColor="text1"/>
                <w:sz w:val="25"/>
                <w:szCs w:val="25"/>
              </w:rPr>
              <w:t xml:space="preserve">* Năm học </w:t>
            </w:r>
            <w:r w:rsidRPr="007F60F5">
              <w:rPr>
                <w:i/>
                <w:iCs/>
                <w:color w:val="000000" w:themeColor="text1"/>
                <w:spacing w:val="-4"/>
                <w:sz w:val="25"/>
                <w:szCs w:val="25"/>
              </w:rPr>
              <w:t>20</w:t>
            </w:r>
            <w:r w:rsidR="008E4DE8" w:rsidRPr="007F60F5">
              <w:rPr>
                <w:i/>
                <w:iCs/>
                <w:color w:val="000000" w:themeColor="text1"/>
                <w:spacing w:val="-4"/>
                <w:sz w:val="25"/>
                <w:szCs w:val="25"/>
              </w:rPr>
              <w:t>2</w:t>
            </w:r>
            <w:r w:rsidRPr="007F60F5">
              <w:rPr>
                <w:i/>
                <w:iCs/>
                <w:color w:val="000000" w:themeColor="text1"/>
                <w:spacing w:val="-4"/>
                <w:sz w:val="25"/>
                <w:szCs w:val="25"/>
              </w:rPr>
              <w:t>1-20</w:t>
            </w:r>
            <w:r w:rsidR="008E4DE8" w:rsidRPr="007F60F5">
              <w:rPr>
                <w:i/>
                <w:iCs/>
                <w:color w:val="000000" w:themeColor="text1"/>
                <w:spacing w:val="-4"/>
                <w:sz w:val="25"/>
                <w:szCs w:val="25"/>
              </w:rPr>
              <w:t>22</w:t>
            </w:r>
            <w:r w:rsidRPr="007F60F5">
              <w:rPr>
                <w:i/>
                <w:iCs/>
                <w:color w:val="000000" w:themeColor="text1"/>
                <w:spacing w:val="-4"/>
                <w:sz w:val="25"/>
                <w:szCs w:val="25"/>
              </w:rPr>
              <w:t>:</w:t>
            </w:r>
          </w:p>
          <w:p w14:paraId="45EE543C" w14:textId="77777777" w:rsidR="002E3CF0" w:rsidRPr="007F60F5" w:rsidRDefault="002E3CF0" w:rsidP="00D13868">
            <w:pPr>
              <w:spacing w:before="60" w:line="276" w:lineRule="auto"/>
              <w:ind w:left="-20"/>
              <w:rPr>
                <w:i/>
                <w:color w:val="000000" w:themeColor="text1"/>
                <w:sz w:val="25"/>
                <w:szCs w:val="25"/>
              </w:rPr>
            </w:pPr>
            <w:r w:rsidRPr="007F60F5">
              <w:rPr>
                <w:i/>
                <w:color w:val="000000" w:themeColor="text1"/>
                <w:sz w:val="25"/>
                <w:szCs w:val="25"/>
              </w:rPr>
              <w:t>Số chuẩn giảng dạy theo chức danh: 270 giờ</w:t>
            </w:r>
          </w:p>
          <w:p w14:paraId="63225DF5" w14:textId="77777777" w:rsidR="002E3CF0" w:rsidRPr="007F60F5" w:rsidRDefault="002E3CF0" w:rsidP="00D13868">
            <w:pPr>
              <w:spacing w:before="60" w:line="276" w:lineRule="auto"/>
              <w:ind w:left="-20"/>
              <w:rPr>
                <w:i/>
                <w:color w:val="000000" w:themeColor="text1"/>
                <w:sz w:val="25"/>
                <w:szCs w:val="25"/>
              </w:rPr>
            </w:pPr>
            <w:r w:rsidRPr="007F60F5">
              <w:rPr>
                <w:i/>
                <w:color w:val="000000" w:themeColor="text1"/>
                <w:sz w:val="25"/>
                <w:szCs w:val="25"/>
              </w:rPr>
              <w:t>Giờ chuẩn kiêm nhiệm: 15% (40,5 giờ)</w:t>
            </w:r>
          </w:p>
          <w:p w14:paraId="3380DA11" w14:textId="5B7A6C4E" w:rsidR="00171A69" w:rsidRPr="007F60F5" w:rsidRDefault="00171A69" w:rsidP="00D13868">
            <w:pPr>
              <w:spacing w:before="60" w:line="276" w:lineRule="auto"/>
              <w:ind w:left="-20"/>
              <w:rPr>
                <w:i/>
                <w:color w:val="000000" w:themeColor="text1"/>
                <w:sz w:val="25"/>
                <w:szCs w:val="25"/>
              </w:rPr>
            </w:pPr>
            <w:r w:rsidRPr="007F60F5">
              <w:rPr>
                <w:i/>
                <w:color w:val="000000" w:themeColor="text1"/>
                <w:sz w:val="25"/>
                <w:szCs w:val="25"/>
              </w:rPr>
              <w:t xml:space="preserve">Giờ con nhỏ HKI: 11,2 giờ </w:t>
            </w:r>
            <w:r w:rsidR="002A3A11" w:rsidRPr="007F60F5">
              <w:rPr>
                <w:i/>
                <w:color w:val="000000" w:themeColor="text1"/>
                <w:sz w:val="25"/>
                <w:szCs w:val="25"/>
              </w:rPr>
              <w:t>(4,15%)</w:t>
            </w:r>
          </w:p>
          <w:p w14:paraId="291C7993" w14:textId="0177C8FA" w:rsidR="00DC7381" w:rsidRPr="007F60F5" w:rsidRDefault="002E3CF0" w:rsidP="00D13868">
            <w:pPr>
              <w:spacing w:before="60" w:line="276" w:lineRule="auto"/>
              <w:ind w:left="-20"/>
              <w:rPr>
                <w:i/>
                <w:iCs/>
                <w:color w:val="000000" w:themeColor="text1"/>
                <w:sz w:val="25"/>
                <w:szCs w:val="25"/>
              </w:rPr>
            </w:pPr>
            <w:r w:rsidRPr="007F60F5">
              <w:rPr>
                <w:i/>
                <w:iCs/>
                <w:color w:val="000000" w:themeColor="text1"/>
                <w:sz w:val="25"/>
                <w:szCs w:val="25"/>
              </w:rPr>
              <w:t xml:space="preserve">Giờ chuẩn phải thực hiện: </w:t>
            </w:r>
            <w:r w:rsidR="002A3A11" w:rsidRPr="007F60F5">
              <w:rPr>
                <w:i/>
                <w:iCs/>
                <w:color w:val="000000" w:themeColor="text1"/>
                <w:sz w:val="25"/>
                <w:szCs w:val="25"/>
              </w:rPr>
              <w:t>80,85</w:t>
            </w:r>
            <w:r w:rsidRPr="007F60F5">
              <w:rPr>
                <w:i/>
                <w:iCs/>
                <w:color w:val="000000" w:themeColor="text1"/>
                <w:sz w:val="25"/>
                <w:szCs w:val="25"/>
              </w:rPr>
              <w:t>% (2</w:t>
            </w:r>
            <w:r w:rsidR="00943D49" w:rsidRPr="007F60F5">
              <w:rPr>
                <w:i/>
                <w:iCs/>
                <w:color w:val="000000" w:themeColor="text1"/>
                <w:sz w:val="25"/>
                <w:szCs w:val="25"/>
              </w:rPr>
              <w:t>18</w:t>
            </w:r>
            <w:r w:rsidRPr="007F60F5">
              <w:rPr>
                <w:i/>
                <w:iCs/>
                <w:color w:val="000000" w:themeColor="text1"/>
                <w:sz w:val="25"/>
                <w:szCs w:val="25"/>
              </w:rPr>
              <w:t>,</w:t>
            </w:r>
            <w:r w:rsidR="00943D49" w:rsidRPr="007F60F5">
              <w:rPr>
                <w:i/>
                <w:iCs/>
                <w:color w:val="000000" w:themeColor="text1"/>
                <w:sz w:val="25"/>
                <w:szCs w:val="25"/>
              </w:rPr>
              <w:t>3</w:t>
            </w:r>
            <w:r w:rsidRPr="007F60F5">
              <w:rPr>
                <w:i/>
                <w:iCs/>
                <w:color w:val="000000" w:themeColor="text1"/>
                <w:sz w:val="25"/>
                <w:szCs w:val="25"/>
              </w:rPr>
              <w:t xml:space="preserve"> giờ)</w:t>
            </w:r>
          </w:p>
        </w:tc>
      </w:tr>
      <w:tr w:rsidR="00DC7381" w:rsidRPr="007F60F5" w14:paraId="610FA53E" w14:textId="77777777" w:rsidTr="00B11951">
        <w:tc>
          <w:tcPr>
            <w:tcW w:w="4536" w:type="dxa"/>
          </w:tcPr>
          <w:p w14:paraId="7199A976" w14:textId="42ABD297" w:rsidR="002E3CF0" w:rsidRPr="007F60F5" w:rsidRDefault="002E3CF0" w:rsidP="00D13868">
            <w:pPr>
              <w:spacing w:before="60" w:line="276" w:lineRule="auto"/>
              <w:rPr>
                <w:i/>
                <w:iCs/>
                <w:color w:val="000000" w:themeColor="text1"/>
                <w:spacing w:val="-4"/>
                <w:sz w:val="25"/>
                <w:szCs w:val="25"/>
              </w:rPr>
            </w:pPr>
            <w:r w:rsidRPr="007F60F5">
              <w:rPr>
                <w:i/>
                <w:iCs/>
                <w:color w:val="000000" w:themeColor="text1"/>
                <w:sz w:val="25"/>
                <w:szCs w:val="25"/>
              </w:rPr>
              <w:t xml:space="preserve">* Năm học </w:t>
            </w:r>
            <w:r w:rsidRPr="007F60F5">
              <w:rPr>
                <w:i/>
                <w:iCs/>
                <w:color w:val="000000" w:themeColor="text1"/>
                <w:spacing w:val="-4"/>
                <w:sz w:val="25"/>
                <w:szCs w:val="25"/>
              </w:rPr>
              <w:t>201</w:t>
            </w:r>
            <w:r w:rsidR="00AF4E6B" w:rsidRPr="007F60F5">
              <w:rPr>
                <w:i/>
                <w:iCs/>
                <w:color w:val="000000" w:themeColor="text1"/>
                <w:spacing w:val="-4"/>
                <w:sz w:val="25"/>
                <w:szCs w:val="25"/>
              </w:rPr>
              <w:t>9</w:t>
            </w:r>
            <w:r w:rsidRPr="007F60F5">
              <w:rPr>
                <w:i/>
                <w:iCs/>
                <w:color w:val="000000" w:themeColor="text1"/>
                <w:spacing w:val="-4"/>
                <w:sz w:val="25"/>
                <w:szCs w:val="25"/>
              </w:rPr>
              <w:t>-20</w:t>
            </w:r>
            <w:r w:rsidR="00AF4E6B" w:rsidRPr="007F60F5">
              <w:rPr>
                <w:i/>
                <w:iCs/>
                <w:color w:val="000000" w:themeColor="text1"/>
                <w:spacing w:val="-4"/>
                <w:sz w:val="25"/>
                <w:szCs w:val="25"/>
              </w:rPr>
              <w:t>20</w:t>
            </w:r>
            <w:r w:rsidRPr="007F60F5">
              <w:rPr>
                <w:i/>
                <w:iCs/>
                <w:color w:val="000000" w:themeColor="text1"/>
                <w:spacing w:val="-4"/>
                <w:sz w:val="25"/>
                <w:szCs w:val="25"/>
              </w:rPr>
              <w:t>:</w:t>
            </w:r>
          </w:p>
          <w:p w14:paraId="2F071412" w14:textId="77777777" w:rsidR="002E3CF0" w:rsidRPr="007F60F5" w:rsidRDefault="002E3CF0" w:rsidP="00D13868">
            <w:pPr>
              <w:spacing w:before="60" w:line="276" w:lineRule="auto"/>
              <w:rPr>
                <w:i/>
                <w:color w:val="000000" w:themeColor="text1"/>
                <w:sz w:val="25"/>
                <w:szCs w:val="25"/>
              </w:rPr>
            </w:pPr>
            <w:r w:rsidRPr="007F60F5">
              <w:rPr>
                <w:i/>
                <w:color w:val="000000" w:themeColor="text1"/>
                <w:sz w:val="25"/>
                <w:szCs w:val="25"/>
              </w:rPr>
              <w:t>Số chuẩn giảng dạy theo chức danh: 270 giờ</w:t>
            </w:r>
          </w:p>
          <w:p w14:paraId="7F889709" w14:textId="2CDC9219" w:rsidR="004A27E5" w:rsidRPr="007F60F5" w:rsidRDefault="004A27E5" w:rsidP="00D13868">
            <w:pPr>
              <w:spacing w:before="60" w:line="276" w:lineRule="auto"/>
              <w:rPr>
                <w:i/>
                <w:color w:val="000000" w:themeColor="text1"/>
                <w:sz w:val="25"/>
                <w:szCs w:val="25"/>
              </w:rPr>
            </w:pPr>
            <w:r w:rsidRPr="007F60F5">
              <w:rPr>
                <w:i/>
                <w:color w:val="000000" w:themeColor="text1"/>
                <w:sz w:val="25"/>
                <w:szCs w:val="25"/>
              </w:rPr>
              <w:t>Giờ con nhỏ: 10% (27 giờ)</w:t>
            </w:r>
          </w:p>
          <w:p w14:paraId="331AD0C6" w14:textId="78B8FECE" w:rsidR="00DC7381" w:rsidRPr="007F60F5" w:rsidRDefault="002E3CF0" w:rsidP="00D13868">
            <w:pPr>
              <w:spacing w:before="60" w:line="276" w:lineRule="auto"/>
              <w:rPr>
                <w:i/>
                <w:iCs/>
                <w:color w:val="000000" w:themeColor="text1"/>
                <w:sz w:val="25"/>
                <w:szCs w:val="25"/>
              </w:rPr>
            </w:pPr>
            <w:r w:rsidRPr="007F60F5">
              <w:rPr>
                <w:i/>
                <w:iCs/>
                <w:color w:val="000000" w:themeColor="text1"/>
                <w:sz w:val="25"/>
                <w:szCs w:val="25"/>
              </w:rPr>
              <w:t xml:space="preserve">Giờ chuẩn phải thực hiện: </w:t>
            </w:r>
            <w:r w:rsidR="0030681D" w:rsidRPr="007F60F5">
              <w:rPr>
                <w:i/>
                <w:iCs/>
                <w:color w:val="000000" w:themeColor="text1"/>
                <w:sz w:val="25"/>
                <w:szCs w:val="25"/>
              </w:rPr>
              <w:t>90</w:t>
            </w:r>
            <w:r w:rsidRPr="007F60F5">
              <w:rPr>
                <w:i/>
                <w:iCs/>
                <w:color w:val="000000" w:themeColor="text1"/>
                <w:sz w:val="25"/>
                <w:szCs w:val="25"/>
              </w:rPr>
              <w:t>% (</w:t>
            </w:r>
            <w:r w:rsidR="0030681D" w:rsidRPr="007F60F5">
              <w:rPr>
                <w:i/>
                <w:iCs/>
                <w:color w:val="000000" w:themeColor="text1"/>
                <w:sz w:val="25"/>
                <w:szCs w:val="25"/>
              </w:rPr>
              <w:t>243</w:t>
            </w:r>
            <w:r w:rsidRPr="007F60F5">
              <w:rPr>
                <w:i/>
                <w:iCs/>
                <w:color w:val="000000" w:themeColor="text1"/>
                <w:sz w:val="25"/>
                <w:szCs w:val="25"/>
              </w:rPr>
              <w:t xml:space="preserve"> giờ)</w:t>
            </w:r>
          </w:p>
        </w:tc>
        <w:tc>
          <w:tcPr>
            <w:tcW w:w="4928" w:type="dxa"/>
          </w:tcPr>
          <w:p w14:paraId="1A1B19D8" w14:textId="2CB7D0F8" w:rsidR="002E3CF0" w:rsidRPr="007F60F5" w:rsidRDefault="002E3CF0" w:rsidP="00D13868">
            <w:pPr>
              <w:spacing w:before="60" w:line="276" w:lineRule="auto"/>
              <w:ind w:left="-20"/>
              <w:rPr>
                <w:i/>
                <w:iCs/>
                <w:color w:val="000000" w:themeColor="text1"/>
                <w:spacing w:val="-4"/>
                <w:sz w:val="25"/>
                <w:szCs w:val="25"/>
              </w:rPr>
            </w:pPr>
            <w:r w:rsidRPr="007F60F5">
              <w:rPr>
                <w:i/>
                <w:iCs/>
                <w:color w:val="000000" w:themeColor="text1"/>
                <w:sz w:val="25"/>
                <w:szCs w:val="25"/>
              </w:rPr>
              <w:t xml:space="preserve">* Năm học </w:t>
            </w:r>
            <w:r w:rsidRPr="007F60F5">
              <w:rPr>
                <w:i/>
                <w:iCs/>
                <w:color w:val="000000" w:themeColor="text1"/>
                <w:spacing w:val="-4"/>
                <w:sz w:val="25"/>
                <w:szCs w:val="25"/>
              </w:rPr>
              <w:t>20</w:t>
            </w:r>
            <w:r w:rsidR="008E4DE8" w:rsidRPr="007F60F5">
              <w:rPr>
                <w:i/>
                <w:iCs/>
                <w:color w:val="000000" w:themeColor="text1"/>
                <w:spacing w:val="-4"/>
                <w:sz w:val="25"/>
                <w:szCs w:val="25"/>
              </w:rPr>
              <w:t>22</w:t>
            </w:r>
            <w:r w:rsidRPr="007F60F5">
              <w:rPr>
                <w:i/>
                <w:iCs/>
                <w:color w:val="000000" w:themeColor="text1"/>
                <w:spacing w:val="-4"/>
                <w:sz w:val="25"/>
                <w:szCs w:val="25"/>
              </w:rPr>
              <w:t>-20</w:t>
            </w:r>
            <w:r w:rsidR="008E4DE8" w:rsidRPr="007F60F5">
              <w:rPr>
                <w:i/>
                <w:iCs/>
                <w:color w:val="000000" w:themeColor="text1"/>
                <w:spacing w:val="-4"/>
                <w:sz w:val="25"/>
                <w:szCs w:val="25"/>
              </w:rPr>
              <w:t>23</w:t>
            </w:r>
            <w:r w:rsidRPr="007F60F5">
              <w:rPr>
                <w:i/>
                <w:iCs/>
                <w:color w:val="000000" w:themeColor="text1"/>
                <w:spacing w:val="-4"/>
                <w:sz w:val="25"/>
                <w:szCs w:val="25"/>
              </w:rPr>
              <w:t>:</w:t>
            </w:r>
          </w:p>
          <w:p w14:paraId="1CBB3F99" w14:textId="77777777" w:rsidR="002E3CF0" w:rsidRPr="007F60F5" w:rsidRDefault="002E3CF0" w:rsidP="00D13868">
            <w:pPr>
              <w:spacing w:before="60" w:line="276" w:lineRule="auto"/>
              <w:ind w:left="-20"/>
              <w:rPr>
                <w:i/>
                <w:color w:val="000000" w:themeColor="text1"/>
                <w:sz w:val="25"/>
                <w:szCs w:val="25"/>
              </w:rPr>
            </w:pPr>
            <w:r w:rsidRPr="007F60F5">
              <w:rPr>
                <w:i/>
                <w:color w:val="000000" w:themeColor="text1"/>
                <w:sz w:val="25"/>
                <w:szCs w:val="25"/>
              </w:rPr>
              <w:t>Số chuẩn giảng dạy theo chức danh: 270 giờ</w:t>
            </w:r>
          </w:p>
          <w:p w14:paraId="56839909" w14:textId="77777777" w:rsidR="002E3CF0" w:rsidRPr="007F60F5" w:rsidRDefault="002E3CF0" w:rsidP="00D13868">
            <w:pPr>
              <w:spacing w:before="60" w:line="276" w:lineRule="auto"/>
              <w:ind w:left="-20"/>
              <w:rPr>
                <w:i/>
                <w:color w:val="000000" w:themeColor="text1"/>
                <w:sz w:val="25"/>
                <w:szCs w:val="25"/>
              </w:rPr>
            </w:pPr>
            <w:r w:rsidRPr="007F60F5">
              <w:rPr>
                <w:i/>
                <w:color w:val="000000" w:themeColor="text1"/>
                <w:sz w:val="25"/>
                <w:szCs w:val="25"/>
              </w:rPr>
              <w:t>Giờ chuẩn kiêm nhiệm: 15% (40,5 giờ)</w:t>
            </w:r>
          </w:p>
          <w:p w14:paraId="26C7FBB2" w14:textId="1192E0EA" w:rsidR="00DC7381" w:rsidRPr="007F60F5" w:rsidRDefault="002E3CF0" w:rsidP="00D13868">
            <w:pPr>
              <w:spacing w:before="60" w:line="276" w:lineRule="auto"/>
              <w:ind w:left="-20"/>
              <w:rPr>
                <w:i/>
                <w:iCs/>
                <w:color w:val="000000" w:themeColor="text1"/>
                <w:sz w:val="25"/>
                <w:szCs w:val="25"/>
              </w:rPr>
            </w:pPr>
            <w:r w:rsidRPr="007F60F5">
              <w:rPr>
                <w:i/>
                <w:iCs/>
                <w:color w:val="000000" w:themeColor="text1"/>
                <w:sz w:val="25"/>
                <w:szCs w:val="25"/>
              </w:rPr>
              <w:t>Giờ chuẩn phải thực hiện: 85% (229,5 giờ)</w:t>
            </w:r>
          </w:p>
        </w:tc>
      </w:tr>
      <w:tr w:rsidR="00DC7381" w:rsidRPr="007F60F5" w14:paraId="5AEB931E" w14:textId="77777777" w:rsidTr="00B11951">
        <w:tc>
          <w:tcPr>
            <w:tcW w:w="4536" w:type="dxa"/>
          </w:tcPr>
          <w:p w14:paraId="4ACB2109" w14:textId="3C0EE877" w:rsidR="002E3CF0" w:rsidRPr="007F60F5" w:rsidRDefault="002E3CF0" w:rsidP="00D13868">
            <w:pPr>
              <w:spacing w:before="60" w:line="276" w:lineRule="auto"/>
              <w:rPr>
                <w:i/>
                <w:iCs/>
                <w:color w:val="000000" w:themeColor="text1"/>
                <w:spacing w:val="-4"/>
                <w:sz w:val="25"/>
                <w:szCs w:val="25"/>
              </w:rPr>
            </w:pPr>
            <w:r w:rsidRPr="007F60F5">
              <w:rPr>
                <w:i/>
                <w:iCs/>
                <w:color w:val="000000" w:themeColor="text1"/>
                <w:sz w:val="25"/>
                <w:szCs w:val="25"/>
              </w:rPr>
              <w:t xml:space="preserve">* Năm học </w:t>
            </w:r>
            <w:r w:rsidRPr="007F60F5">
              <w:rPr>
                <w:i/>
                <w:iCs/>
                <w:color w:val="000000" w:themeColor="text1"/>
                <w:spacing w:val="-4"/>
                <w:sz w:val="25"/>
                <w:szCs w:val="25"/>
              </w:rPr>
              <w:t>20</w:t>
            </w:r>
            <w:r w:rsidR="00AF4E6B" w:rsidRPr="007F60F5">
              <w:rPr>
                <w:i/>
                <w:iCs/>
                <w:color w:val="000000" w:themeColor="text1"/>
                <w:spacing w:val="-4"/>
                <w:sz w:val="25"/>
                <w:szCs w:val="25"/>
              </w:rPr>
              <w:t>20</w:t>
            </w:r>
            <w:r w:rsidRPr="007F60F5">
              <w:rPr>
                <w:i/>
                <w:iCs/>
                <w:color w:val="000000" w:themeColor="text1"/>
                <w:spacing w:val="-4"/>
                <w:sz w:val="25"/>
                <w:szCs w:val="25"/>
              </w:rPr>
              <w:t>-20</w:t>
            </w:r>
            <w:r w:rsidR="00AF4E6B" w:rsidRPr="007F60F5">
              <w:rPr>
                <w:i/>
                <w:iCs/>
                <w:color w:val="000000" w:themeColor="text1"/>
                <w:spacing w:val="-4"/>
                <w:sz w:val="25"/>
                <w:szCs w:val="25"/>
              </w:rPr>
              <w:t>21</w:t>
            </w:r>
            <w:r w:rsidRPr="007F60F5">
              <w:rPr>
                <w:i/>
                <w:iCs/>
                <w:color w:val="000000" w:themeColor="text1"/>
                <w:spacing w:val="-4"/>
                <w:sz w:val="25"/>
                <w:szCs w:val="25"/>
              </w:rPr>
              <w:t>:</w:t>
            </w:r>
          </w:p>
          <w:p w14:paraId="6DBF40AA" w14:textId="77777777" w:rsidR="002E3CF0" w:rsidRPr="007F60F5" w:rsidRDefault="002E3CF0" w:rsidP="00D13868">
            <w:pPr>
              <w:spacing w:before="60" w:line="276" w:lineRule="auto"/>
              <w:rPr>
                <w:i/>
                <w:color w:val="000000" w:themeColor="text1"/>
                <w:sz w:val="25"/>
                <w:szCs w:val="25"/>
              </w:rPr>
            </w:pPr>
            <w:r w:rsidRPr="007F60F5">
              <w:rPr>
                <w:i/>
                <w:color w:val="000000" w:themeColor="text1"/>
                <w:sz w:val="25"/>
                <w:szCs w:val="25"/>
              </w:rPr>
              <w:t>Số chuẩn giảng dạy theo chức danh: 270 giờ</w:t>
            </w:r>
          </w:p>
          <w:p w14:paraId="5D20B743" w14:textId="77777777" w:rsidR="002E3CF0" w:rsidRPr="007F60F5" w:rsidRDefault="002E3CF0" w:rsidP="00D13868">
            <w:pPr>
              <w:spacing w:before="60" w:line="276" w:lineRule="auto"/>
              <w:rPr>
                <w:i/>
                <w:color w:val="000000" w:themeColor="text1"/>
                <w:sz w:val="25"/>
                <w:szCs w:val="25"/>
              </w:rPr>
            </w:pPr>
            <w:r w:rsidRPr="007F60F5">
              <w:rPr>
                <w:i/>
                <w:color w:val="000000" w:themeColor="text1"/>
                <w:sz w:val="25"/>
                <w:szCs w:val="25"/>
              </w:rPr>
              <w:t>Giờ chuẩn kiêm nhiệm: 15% (40,5 giờ)</w:t>
            </w:r>
          </w:p>
          <w:p w14:paraId="151FD388" w14:textId="77777777" w:rsidR="007F30C4" w:rsidRPr="007F60F5" w:rsidRDefault="007F30C4" w:rsidP="00D13868">
            <w:pPr>
              <w:spacing w:before="60" w:line="276" w:lineRule="auto"/>
              <w:rPr>
                <w:i/>
                <w:color w:val="000000" w:themeColor="text1"/>
                <w:sz w:val="25"/>
                <w:szCs w:val="25"/>
              </w:rPr>
            </w:pPr>
            <w:r w:rsidRPr="007F60F5">
              <w:rPr>
                <w:i/>
                <w:color w:val="000000" w:themeColor="text1"/>
                <w:sz w:val="25"/>
                <w:szCs w:val="25"/>
              </w:rPr>
              <w:t>Giờ con nhỏ: 10% (27 giờ)</w:t>
            </w:r>
          </w:p>
          <w:p w14:paraId="3043239A" w14:textId="61E013E9" w:rsidR="00DC7381" w:rsidRPr="007F60F5" w:rsidRDefault="002E3CF0" w:rsidP="00D13868">
            <w:pPr>
              <w:spacing w:before="60" w:line="276" w:lineRule="auto"/>
              <w:rPr>
                <w:i/>
                <w:iCs/>
                <w:color w:val="000000" w:themeColor="text1"/>
                <w:sz w:val="25"/>
                <w:szCs w:val="25"/>
              </w:rPr>
            </w:pPr>
            <w:r w:rsidRPr="007F60F5">
              <w:rPr>
                <w:i/>
                <w:iCs/>
                <w:color w:val="000000" w:themeColor="text1"/>
                <w:sz w:val="25"/>
                <w:szCs w:val="25"/>
              </w:rPr>
              <w:t xml:space="preserve">Giờ chuẩn phải thực hiện: </w:t>
            </w:r>
            <w:r w:rsidR="007F30C4" w:rsidRPr="007F60F5">
              <w:rPr>
                <w:i/>
                <w:iCs/>
                <w:color w:val="000000" w:themeColor="text1"/>
                <w:sz w:val="25"/>
                <w:szCs w:val="25"/>
              </w:rPr>
              <w:t>7</w:t>
            </w:r>
            <w:r w:rsidRPr="007F60F5">
              <w:rPr>
                <w:i/>
                <w:iCs/>
                <w:color w:val="000000" w:themeColor="text1"/>
                <w:sz w:val="25"/>
                <w:szCs w:val="25"/>
              </w:rPr>
              <w:t>5% (2</w:t>
            </w:r>
            <w:r w:rsidR="00DA7411" w:rsidRPr="007F60F5">
              <w:rPr>
                <w:i/>
                <w:iCs/>
                <w:color w:val="000000" w:themeColor="text1"/>
                <w:sz w:val="25"/>
                <w:szCs w:val="25"/>
              </w:rPr>
              <w:t>0</w:t>
            </w:r>
            <w:r w:rsidRPr="007F60F5">
              <w:rPr>
                <w:i/>
                <w:iCs/>
                <w:color w:val="000000" w:themeColor="text1"/>
                <w:sz w:val="25"/>
                <w:szCs w:val="25"/>
              </w:rPr>
              <w:t>2,5 giờ)</w:t>
            </w:r>
          </w:p>
        </w:tc>
        <w:tc>
          <w:tcPr>
            <w:tcW w:w="4928" w:type="dxa"/>
          </w:tcPr>
          <w:p w14:paraId="287728D5" w14:textId="319117C5" w:rsidR="002E3CF0" w:rsidRPr="007F60F5" w:rsidRDefault="002E3CF0" w:rsidP="00D13868">
            <w:pPr>
              <w:spacing w:before="60" w:line="276" w:lineRule="auto"/>
              <w:ind w:left="-20"/>
              <w:rPr>
                <w:i/>
                <w:iCs/>
                <w:color w:val="000000" w:themeColor="text1"/>
                <w:spacing w:val="-4"/>
                <w:sz w:val="25"/>
                <w:szCs w:val="25"/>
              </w:rPr>
            </w:pPr>
            <w:r w:rsidRPr="007F60F5">
              <w:rPr>
                <w:i/>
                <w:iCs/>
                <w:color w:val="000000" w:themeColor="text1"/>
                <w:sz w:val="25"/>
                <w:szCs w:val="25"/>
              </w:rPr>
              <w:t xml:space="preserve">* Năm học </w:t>
            </w:r>
            <w:r w:rsidRPr="007F60F5">
              <w:rPr>
                <w:i/>
                <w:iCs/>
                <w:color w:val="000000" w:themeColor="text1"/>
                <w:spacing w:val="-4"/>
                <w:sz w:val="25"/>
                <w:szCs w:val="25"/>
              </w:rPr>
              <w:t>20</w:t>
            </w:r>
            <w:r w:rsidR="008E4DE8" w:rsidRPr="007F60F5">
              <w:rPr>
                <w:i/>
                <w:iCs/>
                <w:color w:val="000000" w:themeColor="text1"/>
                <w:spacing w:val="-4"/>
                <w:sz w:val="25"/>
                <w:szCs w:val="25"/>
              </w:rPr>
              <w:t>23</w:t>
            </w:r>
            <w:r w:rsidRPr="007F60F5">
              <w:rPr>
                <w:i/>
                <w:iCs/>
                <w:color w:val="000000" w:themeColor="text1"/>
                <w:spacing w:val="-4"/>
                <w:sz w:val="25"/>
                <w:szCs w:val="25"/>
              </w:rPr>
              <w:t>-20</w:t>
            </w:r>
            <w:r w:rsidR="008E4DE8" w:rsidRPr="007F60F5">
              <w:rPr>
                <w:i/>
                <w:iCs/>
                <w:color w:val="000000" w:themeColor="text1"/>
                <w:spacing w:val="-4"/>
                <w:sz w:val="25"/>
                <w:szCs w:val="25"/>
              </w:rPr>
              <w:t>24</w:t>
            </w:r>
            <w:r w:rsidRPr="007F60F5">
              <w:rPr>
                <w:i/>
                <w:iCs/>
                <w:color w:val="000000" w:themeColor="text1"/>
                <w:spacing w:val="-4"/>
                <w:sz w:val="25"/>
                <w:szCs w:val="25"/>
              </w:rPr>
              <w:t>:</w:t>
            </w:r>
          </w:p>
          <w:p w14:paraId="7E662FFE" w14:textId="77777777" w:rsidR="002E3CF0" w:rsidRPr="007F60F5" w:rsidRDefault="002E3CF0" w:rsidP="00D13868">
            <w:pPr>
              <w:spacing w:before="60" w:line="276" w:lineRule="auto"/>
              <w:ind w:left="-20"/>
              <w:rPr>
                <w:i/>
                <w:color w:val="000000" w:themeColor="text1"/>
                <w:sz w:val="25"/>
                <w:szCs w:val="25"/>
              </w:rPr>
            </w:pPr>
            <w:r w:rsidRPr="007F60F5">
              <w:rPr>
                <w:i/>
                <w:color w:val="000000" w:themeColor="text1"/>
                <w:sz w:val="25"/>
                <w:szCs w:val="25"/>
              </w:rPr>
              <w:t>Số chuẩn giảng dạy theo chức danh: 270 giờ</w:t>
            </w:r>
          </w:p>
          <w:p w14:paraId="314C2174" w14:textId="77777777" w:rsidR="002E3CF0" w:rsidRPr="007F60F5" w:rsidRDefault="002E3CF0" w:rsidP="00D13868">
            <w:pPr>
              <w:spacing w:before="60" w:line="276" w:lineRule="auto"/>
              <w:ind w:left="-20"/>
              <w:rPr>
                <w:i/>
                <w:color w:val="000000" w:themeColor="text1"/>
                <w:sz w:val="25"/>
                <w:szCs w:val="25"/>
              </w:rPr>
            </w:pPr>
            <w:r w:rsidRPr="007F60F5">
              <w:rPr>
                <w:i/>
                <w:color w:val="000000" w:themeColor="text1"/>
                <w:sz w:val="25"/>
                <w:szCs w:val="25"/>
              </w:rPr>
              <w:t>Giờ chuẩn kiêm nhiệm: 15% (40,5 giờ)</w:t>
            </w:r>
          </w:p>
          <w:p w14:paraId="1AB989E3" w14:textId="50AC347C" w:rsidR="00DC7381" w:rsidRPr="007F60F5" w:rsidRDefault="002E3CF0" w:rsidP="00D13868">
            <w:pPr>
              <w:spacing w:before="60" w:line="276" w:lineRule="auto"/>
              <w:ind w:left="-20"/>
              <w:rPr>
                <w:i/>
                <w:iCs/>
                <w:color w:val="000000" w:themeColor="text1"/>
                <w:sz w:val="25"/>
                <w:szCs w:val="25"/>
              </w:rPr>
            </w:pPr>
            <w:r w:rsidRPr="007F60F5">
              <w:rPr>
                <w:i/>
                <w:iCs/>
                <w:color w:val="000000" w:themeColor="text1"/>
                <w:sz w:val="25"/>
                <w:szCs w:val="25"/>
              </w:rPr>
              <w:t>Giờ chuẩn phải thực hiện: 85% (229,5 giờ)</w:t>
            </w:r>
          </w:p>
        </w:tc>
      </w:tr>
    </w:tbl>
    <w:p w14:paraId="77ACF233" w14:textId="519FC869" w:rsidR="00F339AD" w:rsidRPr="007F60F5" w:rsidRDefault="00F339AD" w:rsidP="001E3F4F">
      <w:pPr>
        <w:spacing w:before="80" w:after="80" w:line="276" w:lineRule="auto"/>
        <w:rPr>
          <w:rFonts w:cs="Times New Roman"/>
          <w:color w:val="000000" w:themeColor="text1"/>
          <w:sz w:val="25"/>
          <w:szCs w:val="25"/>
        </w:rPr>
      </w:pPr>
      <w:r w:rsidRPr="007F60F5">
        <w:rPr>
          <w:rFonts w:cs="Times New Roman"/>
          <w:color w:val="000000" w:themeColor="text1"/>
          <w:sz w:val="25"/>
          <w:szCs w:val="25"/>
        </w:rPr>
        <w:t>3. Ngoại ngữ:</w:t>
      </w:r>
    </w:p>
    <w:p w14:paraId="40D48956" w14:textId="54EFA190" w:rsidR="00F339AD" w:rsidRPr="007F60F5" w:rsidRDefault="00F339AD" w:rsidP="001E3F4F">
      <w:pPr>
        <w:tabs>
          <w:tab w:val="left" w:leader="dot" w:pos="7920"/>
        </w:tabs>
        <w:spacing w:before="80" w:after="80" w:line="276" w:lineRule="auto"/>
        <w:rPr>
          <w:rFonts w:cs="Times New Roman"/>
          <w:color w:val="000000" w:themeColor="text1"/>
          <w:sz w:val="25"/>
          <w:szCs w:val="25"/>
        </w:rPr>
      </w:pPr>
      <w:r w:rsidRPr="007F60F5">
        <w:rPr>
          <w:rFonts w:cs="Times New Roman"/>
          <w:color w:val="000000" w:themeColor="text1"/>
          <w:sz w:val="25"/>
          <w:szCs w:val="25"/>
        </w:rPr>
        <w:t xml:space="preserve">3.1. </w:t>
      </w:r>
      <w:r w:rsidR="00925164" w:rsidRPr="007F60F5">
        <w:rPr>
          <w:rFonts w:cs="Times New Roman"/>
          <w:color w:val="000000" w:themeColor="text1"/>
          <w:sz w:val="25"/>
          <w:szCs w:val="25"/>
        </w:rPr>
        <w:t>Tên n</w:t>
      </w:r>
      <w:r w:rsidRPr="007F60F5">
        <w:rPr>
          <w:rFonts w:cs="Times New Roman"/>
          <w:color w:val="000000" w:themeColor="text1"/>
          <w:sz w:val="25"/>
          <w:szCs w:val="25"/>
        </w:rPr>
        <w:t>goại ngữ thành thạo phục vụ chuyên môn:</w:t>
      </w:r>
      <w:r w:rsidR="00FF59A0" w:rsidRPr="007F60F5">
        <w:rPr>
          <w:rFonts w:cs="Times New Roman"/>
          <w:color w:val="000000" w:themeColor="text1"/>
          <w:sz w:val="25"/>
          <w:szCs w:val="25"/>
        </w:rPr>
        <w:t xml:space="preserve"> Tiếng Anh</w:t>
      </w:r>
    </w:p>
    <w:p w14:paraId="0D817696" w14:textId="46BDEB7C" w:rsidR="00FF59A0" w:rsidRPr="007F60F5" w:rsidRDefault="00FF59A0" w:rsidP="001E3F4F">
      <w:pPr>
        <w:tabs>
          <w:tab w:val="left" w:leader="dot" w:pos="7920"/>
        </w:tabs>
        <w:spacing w:before="80" w:after="80" w:line="276" w:lineRule="auto"/>
        <w:rPr>
          <w:rFonts w:cs="Times New Roman"/>
          <w:color w:val="000000" w:themeColor="text1"/>
          <w:sz w:val="25"/>
          <w:szCs w:val="25"/>
        </w:rPr>
      </w:pPr>
      <w:r w:rsidRPr="007F60F5">
        <w:rPr>
          <w:rFonts w:cs="Times New Roman"/>
          <w:color w:val="000000" w:themeColor="text1"/>
          <w:sz w:val="25"/>
          <w:szCs w:val="25"/>
        </w:rPr>
        <w:t>a) Được đào tạo ở nướ</w:t>
      </w:r>
      <w:r w:rsidR="00374840" w:rsidRPr="007F60F5">
        <w:rPr>
          <w:rFonts w:cs="Times New Roman"/>
          <w:color w:val="000000" w:themeColor="text1"/>
          <w:sz w:val="25"/>
          <w:szCs w:val="25"/>
        </w:rPr>
        <w:t>c ngoài</w:t>
      </w:r>
      <w:r w:rsidRPr="007F60F5">
        <w:rPr>
          <w:rFonts w:cs="Times New Roman"/>
          <w:color w:val="000000" w:themeColor="text1"/>
          <w:sz w:val="25"/>
          <w:szCs w:val="25"/>
        </w:rPr>
        <w:t>:</w:t>
      </w:r>
      <w:r w:rsidR="00374840" w:rsidRPr="007F60F5">
        <w:rPr>
          <w:rFonts w:cs="Times New Roman"/>
          <w:color w:val="000000" w:themeColor="text1"/>
          <w:sz w:val="25"/>
          <w:szCs w:val="25"/>
        </w:rPr>
        <w:t xml:space="preserve"> </w:t>
      </w:r>
      <w:r w:rsidR="00374840" w:rsidRPr="007F60F5">
        <w:rPr>
          <w:rFonts w:cs="Times New Roman"/>
          <w:color w:val="000000" w:themeColor="text1"/>
          <w:sz w:val="25"/>
          <w:szCs w:val="25"/>
        </w:rPr>
        <w:t></w:t>
      </w:r>
      <w:r w:rsidR="00F14E8D" w:rsidRPr="007F60F5">
        <w:rPr>
          <w:rFonts w:cs="Times New Roman"/>
          <w:color w:val="000000" w:themeColor="text1"/>
          <w:sz w:val="25"/>
          <w:szCs w:val="25"/>
        </w:rPr>
        <w:t xml:space="preserve"> Không</w:t>
      </w:r>
    </w:p>
    <w:p w14:paraId="06B999B3" w14:textId="77777777" w:rsidR="004641FE" w:rsidRPr="007F60F5" w:rsidRDefault="00F339AD" w:rsidP="001E3F4F">
      <w:pPr>
        <w:tabs>
          <w:tab w:val="left" w:leader="dot" w:pos="7920"/>
        </w:tabs>
        <w:spacing w:before="80" w:after="80" w:line="276" w:lineRule="auto"/>
        <w:rPr>
          <w:rFonts w:cs="Times New Roman"/>
          <w:color w:val="000000" w:themeColor="text1"/>
          <w:sz w:val="25"/>
          <w:szCs w:val="25"/>
        </w:rPr>
      </w:pPr>
      <w:r w:rsidRPr="007F60F5">
        <w:rPr>
          <w:rFonts w:cs="Times New Roman"/>
          <w:color w:val="000000" w:themeColor="text1"/>
          <w:sz w:val="25"/>
          <w:szCs w:val="25"/>
        </w:rPr>
        <w:lastRenderedPageBreak/>
        <w:t>b) Được đào tạo ngoại ngữ trong nước:</w:t>
      </w:r>
      <w:r w:rsidR="00FF59A0" w:rsidRPr="007F60F5">
        <w:rPr>
          <w:rFonts w:cs="Times New Roman"/>
          <w:color w:val="000000" w:themeColor="text1"/>
          <w:sz w:val="25"/>
          <w:szCs w:val="25"/>
        </w:rPr>
        <w:t xml:space="preserve"> </w:t>
      </w:r>
      <w:r w:rsidR="00F0755E" w:rsidRPr="007F60F5">
        <w:rPr>
          <w:rFonts w:cs="Times New Roman"/>
          <w:color w:val="000000" w:themeColor="text1"/>
          <w:sz w:val="25"/>
          <w:szCs w:val="25"/>
        </w:rPr>
        <w:sym w:font="Wingdings" w:char="F0FE"/>
      </w:r>
      <w:r w:rsidR="00F0755E" w:rsidRPr="007F60F5">
        <w:rPr>
          <w:rFonts w:cs="Times New Roman"/>
          <w:color w:val="000000" w:themeColor="text1"/>
          <w:sz w:val="25"/>
          <w:szCs w:val="25"/>
        </w:rPr>
        <w:t xml:space="preserve"> </w:t>
      </w:r>
    </w:p>
    <w:p w14:paraId="7639CFFF" w14:textId="24961478" w:rsidR="00F339AD" w:rsidRPr="007F60F5" w:rsidRDefault="005706B5" w:rsidP="005706B5">
      <w:pPr>
        <w:tabs>
          <w:tab w:val="left" w:leader="dot" w:pos="7920"/>
        </w:tabs>
        <w:spacing w:before="80" w:after="80" w:line="276" w:lineRule="auto"/>
        <w:ind w:firstLine="567"/>
        <w:jc w:val="both"/>
        <w:rPr>
          <w:rFonts w:cs="Times New Roman"/>
          <w:color w:val="000000" w:themeColor="text1"/>
          <w:sz w:val="25"/>
          <w:szCs w:val="25"/>
        </w:rPr>
      </w:pPr>
      <w:r w:rsidRPr="007F60F5">
        <w:rPr>
          <w:rFonts w:cs="Times New Roman"/>
          <w:color w:val="000000" w:themeColor="text1"/>
          <w:sz w:val="25"/>
          <w:szCs w:val="25"/>
        </w:rPr>
        <w:t>Tham gia các khóa học bồi dưỡng nâng cao năng lực tiếng Anh do nhà trường tổ chức</w:t>
      </w:r>
      <w:r w:rsidR="00106D36" w:rsidRPr="007F60F5">
        <w:rPr>
          <w:rFonts w:cs="Times New Roman"/>
          <w:color w:val="000000" w:themeColor="text1"/>
          <w:sz w:val="25"/>
          <w:szCs w:val="25"/>
        </w:rPr>
        <w:t>, cá nhân tự đăng kí tham gia.</w:t>
      </w:r>
    </w:p>
    <w:p w14:paraId="0A44205F" w14:textId="54518EC7" w:rsidR="00F339AD" w:rsidRPr="007F60F5" w:rsidRDefault="00C02EEB" w:rsidP="001E3F4F">
      <w:pPr>
        <w:tabs>
          <w:tab w:val="left" w:leader="dot" w:pos="7920"/>
        </w:tabs>
        <w:spacing w:before="80" w:after="80" w:line="276" w:lineRule="auto"/>
        <w:rPr>
          <w:rFonts w:cs="Times New Roman"/>
          <w:color w:val="000000" w:themeColor="text1"/>
          <w:sz w:val="25"/>
          <w:szCs w:val="25"/>
        </w:rPr>
      </w:pPr>
      <w:r w:rsidRPr="007F60F5">
        <w:rPr>
          <w:rFonts w:cs="Times New Roman"/>
          <w:noProof/>
          <w:sz w:val="25"/>
          <w:szCs w:val="25"/>
          <w:lang w:eastAsia="zh-CN"/>
        </w:rPr>
        <mc:AlternateContent>
          <mc:Choice Requires="wps">
            <w:drawing>
              <wp:anchor distT="0" distB="0" distL="36195" distR="36195" simplePos="0" relativeHeight="251657216" behindDoc="0" locked="0" layoutInCell="1" allowOverlap="1" wp14:anchorId="6DEB6A45" wp14:editId="15E38427">
                <wp:simplePos x="0" y="0"/>
                <wp:positionH relativeFrom="page">
                  <wp:posOffset>3703955</wp:posOffset>
                </wp:positionH>
                <wp:positionV relativeFrom="paragraph">
                  <wp:posOffset>33655</wp:posOffset>
                </wp:positionV>
                <wp:extent cx="125730" cy="125730"/>
                <wp:effectExtent l="0" t="0" r="7620" b="7620"/>
                <wp:wrapSquare wrapText="bothSides"/>
                <wp:docPr id="9450389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77777777" w:rsidR="00CA7EA8" w:rsidRPr="008C5340" w:rsidRDefault="00CA7EA8"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EB6A45" id="Text Box 3" o:spid="_x0000_s1028" type="#_x0000_t202" style="position:absolute;margin-left:291.65pt;margin-top:2.65pt;width:9.9pt;height:9.9pt;z-index:25165721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sI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">
                <v:textbox inset="0,0,0,0">
                  <w:txbxContent>
                    <w:p w14:paraId="598C6FC3" w14:textId="77777777" w:rsidR="00CA7EA8" w:rsidRPr="008C5340" w:rsidRDefault="00CA7EA8" w:rsidP="00480B56">
                      <w:pPr>
                        <w:jc w:val="center"/>
                        <w:rPr>
                          <w:rFonts w:cs="Times New Roman"/>
                          <w:sz w:val="22"/>
                        </w:rPr>
                      </w:pPr>
                    </w:p>
                  </w:txbxContent>
                </v:textbox>
                <w10:wrap type="square" anchorx="page"/>
              </v:shape>
            </w:pict>
          </mc:Fallback>
        </mc:AlternateContent>
      </w:r>
      <w:r w:rsidR="00F339AD" w:rsidRPr="007F60F5">
        <w:rPr>
          <w:rFonts w:cs="Times New Roman"/>
          <w:color w:val="000000" w:themeColor="text1"/>
          <w:sz w:val="25"/>
          <w:szCs w:val="25"/>
        </w:rPr>
        <w:t>c) Giảng dạy bằng tiếng nước ngoài:</w:t>
      </w:r>
      <w:r w:rsidR="00F14E8D" w:rsidRPr="007F60F5">
        <w:rPr>
          <w:rFonts w:cs="Times New Roman"/>
          <w:color w:val="000000" w:themeColor="text1"/>
          <w:sz w:val="25"/>
          <w:szCs w:val="25"/>
        </w:rPr>
        <w:t xml:space="preserve"> Không</w:t>
      </w:r>
    </w:p>
    <w:p w14:paraId="61C7C1D4" w14:textId="6A1E55FB" w:rsidR="00F339AD" w:rsidRPr="007F60F5" w:rsidRDefault="00C02EEB" w:rsidP="001E3F4F">
      <w:pPr>
        <w:tabs>
          <w:tab w:val="left" w:leader="dot" w:pos="7920"/>
        </w:tabs>
        <w:spacing w:before="80" w:after="80" w:line="276" w:lineRule="auto"/>
        <w:rPr>
          <w:rFonts w:cs="Times New Roman"/>
          <w:color w:val="000000" w:themeColor="text1"/>
          <w:sz w:val="25"/>
          <w:szCs w:val="25"/>
        </w:rPr>
      </w:pPr>
      <w:r w:rsidRPr="007F60F5">
        <w:rPr>
          <w:rFonts w:cs="Times New Roman"/>
          <w:noProof/>
          <w:sz w:val="25"/>
          <w:szCs w:val="25"/>
          <w:lang w:eastAsia="zh-CN"/>
        </w:rPr>
        <mc:AlternateContent>
          <mc:Choice Requires="wps">
            <w:drawing>
              <wp:anchor distT="0" distB="0" distL="36195" distR="36195" simplePos="0" relativeHeight="251659264" behindDoc="0" locked="0" layoutInCell="1" allowOverlap="1" wp14:anchorId="5EEFB58A" wp14:editId="000F683B">
                <wp:simplePos x="0" y="0"/>
                <wp:positionH relativeFrom="page">
                  <wp:posOffset>2332355</wp:posOffset>
                </wp:positionH>
                <wp:positionV relativeFrom="paragraph">
                  <wp:posOffset>37465</wp:posOffset>
                </wp:positionV>
                <wp:extent cx="125730" cy="125730"/>
                <wp:effectExtent l="0" t="0" r="7620" b="7620"/>
                <wp:wrapSquare wrapText="bothSides"/>
                <wp:docPr id="154233413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CA7EA8" w:rsidRPr="008C5340" w:rsidRDefault="00CA7EA8"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EFB58A" id="Text Box 1" o:spid="_x0000_s1029" type="#_x0000_t202" style="position:absolute;margin-left:183.65pt;margin-top:2.95pt;width:9.9pt;height:9.9pt;z-index:25165926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">
                <v:textbox inset="0,0,0,0">
                  <w:txbxContent>
                    <w:p w14:paraId="0AE38140" w14:textId="77777777" w:rsidR="00CA7EA8" w:rsidRPr="008C5340" w:rsidRDefault="00CA7EA8" w:rsidP="005B1DDD">
                      <w:pPr>
                        <w:jc w:val="center"/>
                        <w:rPr>
                          <w:rFonts w:cs="Times New Roman"/>
                          <w:sz w:val="22"/>
                        </w:rPr>
                      </w:pPr>
                    </w:p>
                  </w:txbxContent>
                </v:textbox>
                <w10:wrap type="square" anchorx="page"/>
              </v:shape>
            </w:pict>
          </mc:Fallback>
        </mc:AlternateContent>
      </w:r>
      <w:r w:rsidR="00F339AD" w:rsidRPr="007F60F5">
        <w:rPr>
          <w:rFonts w:cs="Times New Roman"/>
          <w:color w:val="000000" w:themeColor="text1"/>
          <w:sz w:val="25"/>
          <w:szCs w:val="25"/>
        </w:rPr>
        <w:t>d) Đối tượ</w:t>
      </w:r>
      <w:r w:rsidR="00935CD8" w:rsidRPr="007F60F5">
        <w:rPr>
          <w:rFonts w:cs="Times New Roman"/>
          <w:color w:val="000000" w:themeColor="text1"/>
          <w:sz w:val="25"/>
          <w:szCs w:val="25"/>
        </w:rPr>
        <w:t xml:space="preserve">ng khác </w:t>
      </w:r>
      <w:r w:rsidR="003735DC" w:rsidRPr="007F60F5">
        <w:rPr>
          <w:rFonts w:cs="Times New Roman"/>
          <w:color w:val="000000" w:themeColor="text1"/>
          <w:sz w:val="25"/>
          <w:szCs w:val="25"/>
        </w:rPr>
        <w:t>Không</w:t>
      </w:r>
      <w:r w:rsidR="005B1DDD" w:rsidRPr="007F60F5">
        <w:rPr>
          <w:rFonts w:cs="Times New Roman"/>
          <w:color w:val="000000" w:themeColor="text1"/>
          <w:sz w:val="25"/>
          <w:szCs w:val="25"/>
        </w:rPr>
        <w:t xml:space="preserve">  </w:t>
      </w:r>
    </w:p>
    <w:p w14:paraId="4763D1CF" w14:textId="74673BBE" w:rsidR="00F339AD" w:rsidRPr="007F60F5" w:rsidRDefault="00F339AD" w:rsidP="001E3F4F">
      <w:pPr>
        <w:tabs>
          <w:tab w:val="left" w:leader="dot" w:pos="7920"/>
        </w:tabs>
        <w:spacing w:before="80" w:after="80" w:line="276" w:lineRule="auto"/>
        <w:rPr>
          <w:rFonts w:cs="Times New Roman"/>
          <w:color w:val="000000" w:themeColor="text1"/>
          <w:sz w:val="25"/>
          <w:szCs w:val="25"/>
        </w:rPr>
      </w:pPr>
      <w:r w:rsidRPr="007F60F5">
        <w:rPr>
          <w:rFonts w:cs="Times New Roman"/>
          <w:color w:val="000000" w:themeColor="text1"/>
          <w:sz w:val="25"/>
          <w:szCs w:val="25"/>
        </w:rPr>
        <w:t xml:space="preserve">3.2. Tiếng Anh (văn bằng, chứng chỉ): </w:t>
      </w:r>
    </w:p>
    <w:p w14:paraId="42AFFFB2" w14:textId="4605BE78" w:rsidR="003735DC" w:rsidRPr="007F60F5" w:rsidRDefault="00106D36" w:rsidP="001E3F4F">
      <w:pPr>
        <w:tabs>
          <w:tab w:val="left" w:leader="dot" w:pos="7920"/>
        </w:tabs>
        <w:spacing w:before="80" w:after="80" w:line="276" w:lineRule="auto"/>
        <w:jc w:val="both"/>
        <w:rPr>
          <w:rFonts w:cs="Times New Roman"/>
          <w:color w:val="000000" w:themeColor="text1"/>
          <w:sz w:val="25"/>
          <w:szCs w:val="25"/>
        </w:rPr>
      </w:pPr>
      <w:r w:rsidRPr="007F60F5">
        <w:rPr>
          <w:rFonts w:cs="Times New Roman"/>
          <w:color w:val="000000" w:themeColor="text1"/>
          <w:sz w:val="25"/>
          <w:szCs w:val="25"/>
        </w:rPr>
        <w:t xml:space="preserve">Chứng chỉ QTS </w:t>
      </w:r>
      <w:r w:rsidR="00E6176F" w:rsidRPr="007F60F5">
        <w:rPr>
          <w:rFonts w:cs="Times New Roman"/>
          <w:color w:val="000000" w:themeColor="text1"/>
          <w:sz w:val="25"/>
          <w:szCs w:val="25"/>
        </w:rPr>
        <w:t xml:space="preserve">Australia </w:t>
      </w:r>
      <w:r w:rsidRPr="007F60F5">
        <w:rPr>
          <w:rFonts w:cs="Times New Roman"/>
          <w:color w:val="000000" w:themeColor="text1"/>
          <w:sz w:val="25"/>
          <w:szCs w:val="25"/>
        </w:rPr>
        <w:t xml:space="preserve">(Tổ chức </w:t>
      </w:r>
      <w:r w:rsidR="00E6176F" w:rsidRPr="007F60F5">
        <w:rPr>
          <w:rFonts w:cs="Times New Roman"/>
          <w:color w:val="000000" w:themeColor="text1"/>
          <w:sz w:val="25"/>
          <w:szCs w:val="25"/>
        </w:rPr>
        <w:t>giáo dục</w:t>
      </w:r>
      <w:r w:rsidRPr="007F60F5">
        <w:rPr>
          <w:rFonts w:cs="Times New Roman"/>
          <w:color w:val="000000" w:themeColor="text1"/>
          <w:sz w:val="25"/>
          <w:szCs w:val="25"/>
        </w:rPr>
        <w:t xml:space="preserve"> Úc</w:t>
      </w:r>
      <w:r w:rsidR="00E6176F" w:rsidRPr="007F60F5">
        <w:rPr>
          <w:rFonts w:cs="Times New Roman"/>
          <w:color w:val="000000" w:themeColor="text1"/>
          <w:sz w:val="25"/>
          <w:szCs w:val="25"/>
        </w:rPr>
        <w:t>)</w:t>
      </w:r>
      <w:r w:rsidR="00293B01" w:rsidRPr="007F60F5">
        <w:rPr>
          <w:rFonts w:cs="Times New Roman"/>
          <w:color w:val="000000" w:themeColor="text1"/>
          <w:sz w:val="25"/>
          <w:szCs w:val="25"/>
        </w:rPr>
        <w:t>;</w:t>
      </w:r>
      <w:r w:rsidR="00F14E8D" w:rsidRPr="007F60F5">
        <w:rPr>
          <w:rFonts w:cs="Times New Roman"/>
          <w:color w:val="000000" w:themeColor="text1"/>
          <w:sz w:val="25"/>
          <w:szCs w:val="25"/>
        </w:rPr>
        <w:t xml:space="preserve"> số bằng: </w:t>
      </w:r>
      <w:r w:rsidR="00E6176F" w:rsidRPr="007F60F5">
        <w:rPr>
          <w:rFonts w:cs="Times New Roman"/>
          <w:color w:val="000000" w:themeColor="text1"/>
          <w:sz w:val="25"/>
          <w:szCs w:val="25"/>
        </w:rPr>
        <w:t>QE</w:t>
      </w:r>
      <w:r w:rsidR="00392EAD" w:rsidRPr="007F60F5">
        <w:rPr>
          <w:rFonts w:cs="Times New Roman"/>
          <w:color w:val="000000" w:themeColor="text1"/>
          <w:sz w:val="25"/>
          <w:szCs w:val="25"/>
        </w:rPr>
        <w:t>23B2069</w:t>
      </w:r>
      <w:r w:rsidR="00F14E8D" w:rsidRPr="007F60F5">
        <w:rPr>
          <w:rFonts w:cs="Times New Roman"/>
          <w:color w:val="000000" w:themeColor="text1"/>
          <w:sz w:val="25"/>
          <w:szCs w:val="25"/>
        </w:rPr>
        <w:t xml:space="preserve">; </w:t>
      </w:r>
      <w:r w:rsidR="00392EAD" w:rsidRPr="007F60F5">
        <w:rPr>
          <w:rFonts w:cs="Times New Roman"/>
          <w:color w:val="000000" w:themeColor="text1"/>
          <w:sz w:val="25"/>
          <w:szCs w:val="25"/>
        </w:rPr>
        <w:t>ngày</w:t>
      </w:r>
      <w:r w:rsidR="00F14E8D" w:rsidRPr="007F60F5">
        <w:rPr>
          <w:rFonts w:cs="Times New Roman"/>
          <w:color w:val="000000" w:themeColor="text1"/>
          <w:sz w:val="25"/>
          <w:szCs w:val="25"/>
        </w:rPr>
        <w:t xml:space="preserve"> cấp: </w:t>
      </w:r>
      <w:r w:rsidR="00392EAD" w:rsidRPr="007F60F5">
        <w:rPr>
          <w:rFonts w:cs="Times New Roman"/>
          <w:color w:val="000000" w:themeColor="text1"/>
          <w:sz w:val="25"/>
          <w:szCs w:val="25"/>
        </w:rPr>
        <w:t>19</w:t>
      </w:r>
      <w:r w:rsidR="00FA5E6E" w:rsidRPr="007F60F5">
        <w:rPr>
          <w:rFonts w:cs="Times New Roman"/>
          <w:color w:val="000000" w:themeColor="text1"/>
          <w:sz w:val="25"/>
          <w:szCs w:val="25"/>
        </w:rPr>
        <w:t>/</w:t>
      </w:r>
      <w:r w:rsidR="00392EAD" w:rsidRPr="007F60F5">
        <w:rPr>
          <w:rFonts w:cs="Times New Roman"/>
          <w:color w:val="000000" w:themeColor="text1"/>
          <w:sz w:val="25"/>
          <w:szCs w:val="25"/>
        </w:rPr>
        <w:t>09</w:t>
      </w:r>
      <w:r w:rsidR="00FA5E6E" w:rsidRPr="007F60F5">
        <w:rPr>
          <w:rFonts w:cs="Times New Roman"/>
          <w:color w:val="000000" w:themeColor="text1"/>
          <w:sz w:val="25"/>
          <w:szCs w:val="25"/>
        </w:rPr>
        <w:t>/</w:t>
      </w:r>
      <w:r w:rsidR="00F14E8D" w:rsidRPr="007F60F5">
        <w:rPr>
          <w:rFonts w:cs="Times New Roman"/>
          <w:color w:val="000000" w:themeColor="text1"/>
          <w:sz w:val="25"/>
          <w:szCs w:val="25"/>
        </w:rPr>
        <w:t>20</w:t>
      </w:r>
      <w:r w:rsidR="00392EAD" w:rsidRPr="007F60F5">
        <w:rPr>
          <w:rFonts w:cs="Times New Roman"/>
          <w:color w:val="000000" w:themeColor="text1"/>
          <w:sz w:val="25"/>
          <w:szCs w:val="25"/>
        </w:rPr>
        <w:t>23</w:t>
      </w:r>
      <w:r w:rsidR="00F14E8D" w:rsidRPr="007F60F5">
        <w:rPr>
          <w:rFonts w:cs="Times New Roman"/>
          <w:color w:val="000000" w:themeColor="text1"/>
          <w:sz w:val="25"/>
          <w:szCs w:val="25"/>
        </w:rPr>
        <w:t>.</w:t>
      </w:r>
    </w:p>
    <w:p w14:paraId="5B74CC56" w14:textId="2F9E9B83" w:rsidR="00F339AD" w:rsidRPr="007F60F5" w:rsidRDefault="00F339AD" w:rsidP="001E3F4F">
      <w:pPr>
        <w:spacing w:before="80" w:after="120" w:line="276" w:lineRule="auto"/>
        <w:rPr>
          <w:rFonts w:cs="Times New Roman"/>
          <w:color w:val="000000" w:themeColor="text1"/>
          <w:sz w:val="25"/>
          <w:szCs w:val="25"/>
        </w:rPr>
      </w:pPr>
      <w:r w:rsidRPr="007F60F5">
        <w:rPr>
          <w:rFonts w:cs="Times New Roman"/>
          <w:color w:val="000000" w:themeColor="text1"/>
          <w:sz w:val="25"/>
          <w:szCs w:val="25"/>
        </w:rPr>
        <w:t>4. Hướng dẫn NCS</w:t>
      </w:r>
      <w:r w:rsidR="006F47DB" w:rsidRPr="007F60F5">
        <w:rPr>
          <w:rFonts w:cs="Times New Roman"/>
          <w:color w:val="000000" w:themeColor="text1"/>
          <w:sz w:val="25"/>
          <w:szCs w:val="25"/>
        </w:rPr>
        <w:t xml:space="preserve">, </w:t>
      </w:r>
      <w:r w:rsidR="002462F7" w:rsidRPr="007F60F5">
        <w:rPr>
          <w:rFonts w:cs="Times New Roman"/>
          <w:color w:val="000000" w:themeColor="text1"/>
          <w:sz w:val="25"/>
          <w:szCs w:val="25"/>
        </w:rPr>
        <w:t>HV</w:t>
      </w:r>
      <w:r w:rsidR="00B01702" w:rsidRPr="007F60F5">
        <w:rPr>
          <w:rFonts w:cs="Times New Roman"/>
          <w:color w:val="000000" w:themeColor="text1"/>
          <w:sz w:val="25"/>
          <w:szCs w:val="25"/>
        </w:rPr>
        <w:t>CH</w:t>
      </w:r>
      <w:r w:rsidR="002462F7" w:rsidRPr="007F60F5">
        <w:rPr>
          <w:rFonts w:cs="Times New Roman"/>
          <w:color w:val="000000" w:themeColor="text1"/>
          <w:sz w:val="25"/>
          <w:szCs w:val="25"/>
        </w:rPr>
        <w:t>/</w:t>
      </w:r>
      <w:r w:rsidR="00B01702" w:rsidRPr="007F60F5">
        <w:rPr>
          <w:rFonts w:cs="Times New Roman"/>
          <w:color w:val="000000" w:themeColor="text1"/>
          <w:sz w:val="25"/>
          <w:szCs w:val="25"/>
        </w:rPr>
        <w:t>CK</w:t>
      </w:r>
      <w:r w:rsidR="00047A36" w:rsidRPr="007F60F5">
        <w:rPr>
          <w:rFonts w:cs="Times New Roman"/>
          <w:color w:val="000000" w:themeColor="text1"/>
          <w:sz w:val="25"/>
          <w:szCs w:val="25"/>
        </w:rPr>
        <w:t>2</w:t>
      </w:r>
      <w:r w:rsidR="002462F7" w:rsidRPr="007F60F5">
        <w:rPr>
          <w:rFonts w:cs="Times New Roman"/>
          <w:color w:val="000000" w:themeColor="text1"/>
          <w:sz w:val="25"/>
          <w:szCs w:val="25"/>
        </w:rPr>
        <w:t>/</w:t>
      </w:r>
      <w:r w:rsidR="00B01702" w:rsidRPr="007F60F5">
        <w:rPr>
          <w:rFonts w:cs="Times New Roman"/>
          <w:color w:val="000000" w:themeColor="text1"/>
          <w:sz w:val="25"/>
          <w:szCs w:val="25"/>
        </w:rPr>
        <w:t>BSNT</w:t>
      </w:r>
      <w:r w:rsidR="006F47DB" w:rsidRPr="007F60F5">
        <w:rPr>
          <w:rFonts w:cs="Times New Roman"/>
          <w:color w:val="000000" w:themeColor="text1"/>
          <w:sz w:val="25"/>
          <w:szCs w:val="25"/>
        </w:rPr>
        <w:t xml:space="preserve"> </w:t>
      </w:r>
      <w:r w:rsidRPr="007F60F5">
        <w:rPr>
          <w:rFonts w:cs="Times New Roman"/>
          <w:color w:val="000000" w:themeColor="text1"/>
          <w:sz w:val="25"/>
          <w:szCs w:val="25"/>
        </w:rPr>
        <w:t>đã được cấp bằng/có quyết định cấp bằng</w:t>
      </w:r>
    </w:p>
    <w:tbl>
      <w:tblPr>
        <w:tblpPr w:leftFromText="180" w:rightFromText="180" w:vertAnchor="text" w:tblpXSpec="center" w:tblpY="1"/>
        <w:tblOverlap w:val="neve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00"/>
        <w:gridCol w:w="1393"/>
        <w:gridCol w:w="571"/>
        <w:gridCol w:w="853"/>
        <w:gridCol w:w="706"/>
        <w:gridCol w:w="685"/>
        <w:gridCol w:w="982"/>
        <w:gridCol w:w="1096"/>
        <w:gridCol w:w="1611"/>
        <w:gridCol w:w="1828"/>
      </w:tblGrid>
      <w:tr w:rsidR="00813D03" w:rsidRPr="007F60F5" w14:paraId="65573D29" w14:textId="77777777" w:rsidTr="002843BE">
        <w:trPr>
          <w:tblHeader/>
        </w:trPr>
        <w:tc>
          <w:tcPr>
            <w:tcW w:w="244" w:type="pct"/>
            <w:vMerge w:val="restart"/>
            <w:shd w:val="clear" w:color="auto" w:fill="auto"/>
            <w:vAlign w:val="center"/>
          </w:tcPr>
          <w:p w14:paraId="25C5DB9D" w14:textId="77777777" w:rsidR="004A7EE0" w:rsidRPr="007F60F5" w:rsidRDefault="004A7EE0" w:rsidP="00CA3FE3">
            <w:pPr>
              <w:spacing w:before="60" w:after="40" w:line="276" w:lineRule="auto"/>
              <w:jc w:val="center"/>
              <w:rPr>
                <w:rFonts w:cs="Times New Roman"/>
                <w:b/>
                <w:color w:val="000000" w:themeColor="text1"/>
                <w:sz w:val="25"/>
                <w:szCs w:val="25"/>
              </w:rPr>
            </w:pPr>
            <w:r w:rsidRPr="007F60F5">
              <w:rPr>
                <w:rFonts w:cs="Times New Roman"/>
                <w:b/>
                <w:color w:val="000000" w:themeColor="text1"/>
                <w:sz w:val="25"/>
                <w:szCs w:val="25"/>
              </w:rPr>
              <w:t>TT</w:t>
            </w:r>
          </w:p>
        </w:tc>
        <w:tc>
          <w:tcPr>
            <w:tcW w:w="681" w:type="pct"/>
            <w:vMerge w:val="restart"/>
            <w:shd w:val="clear" w:color="auto" w:fill="auto"/>
            <w:vAlign w:val="center"/>
          </w:tcPr>
          <w:p w14:paraId="3286CFA8" w14:textId="77777777" w:rsidR="004A7EE0" w:rsidRPr="007F60F5" w:rsidRDefault="004A7EE0" w:rsidP="00CA3FE3">
            <w:pPr>
              <w:spacing w:before="60" w:after="40" w:line="276" w:lineRule="auto"/>
              <w:jc w:val="center"/>
              <w:rPr>
                <w:rFonts w:cs="Times New Roman"/>
                <w:b/>
                <w:color w:val="000000" w:themeColor="text1"/>
                <w:sz w:val="25"/>
                <w:szCs w:val="25"/>
              </w:rPr>
            </w:pPr>
            <w:r w:rsidRPr="007F60F5">
              <w:rPr>
                <w:rFonts w:cs="Times New Roman"/>
                <w:b/>
                <w:color w:val="000000" w:themeColor="text1"/>
                <w:sz w:val="25"/>
                <w:szCs w:val="25"/>
              </w:rPr>
              <w:t>Họ tên NCS/HVCH</w:t>
            </w:r>
          </w:p>
        </w:tc>
        <w:tc>
          <w:tcPr>
            <w:tcW w:w="696" w:type="pct"/>
            <w:gridSpan w:val="2"/>
            <w:shd w:val="clear" w:color="auto" w:fill="auto"/>
            <w:vAlign w:val="center"/>
          </w:tcPr>
          <w:p w14:paraId="78D92DA7" w14:textId="77777777" w:rsidR="004A7EE0" w:rsidRPr="007F60F5" w:rsidRDefault="004A7EE0" w:rsidP="00CA3FE3">
            <w:pPr>
              <w:spacing w:before="60" w:after="40" w:line="276" w:lineRule="auto"/>
              <w:jc w:val="center"/>
              <w:rPr>
                <w:rFonts w:cs="Times New Roman"/>
                <w:b/>
                <w:color w:val="000000" w:themeColor="text1"/>
                <w:sz w:val="25"/>
                <w:szCs w:val="25"/>
              </w:rPr>
            </w:pPr>
            <w:r w:rsidRPr="007F60F5">
              <w:rPr>
                <w:rFonts w:cs="Times New Roman"/>
                <w:b/>
                <w:color w:val="000000" w:themeColor="text1"/>
                <w:sz w:val="25"/>
                <w:szCs w:val="25"/>
              </w:rPr>
              <w:t>Đối tượng</w:t>
            </w:r>
          </w:p>
        </w:tc>
        <w:tc>
          <w:tcPr>
            <w:tcW w:w="680" w:type="pct"/>
            <w:gridSpan w:val="2"/>
            <w:shd w:val="clear" w:color="auto" w:fill="auto"/>
            <w:vAlign w:val="center"/>
          </w:tcPr>
          <w:p w14:paraId="3EB966C4" w14:textId="77777777" w:rsidR="004A7EE0" w:rsidRPr="007F60F5" w:rsidRDefault="004A7EE0" w:rsidP="00CA3FE3">
            <w:pPr>
              <w:spacing w:before="60" w:after="40" w:line="276" w:lineRule="auto"/>
              <w:jc w:val="center"/>
              <w:rPr>
                <w:rFonts w:cs="Times New Roman"/>
                <w:b/>
                <w:color w:val="000000" w:themeColor="text1"/>
                <w:sz w:val="25"/>
                <w:szCs w:val="25"/>
              </w:rPr>
            </w:pPr>
            <w:r w:rsidRPr="007F60F5">
              <w:rPr>
                <w:rFonts w:cs="Times New Roman"/>
                <w:b/>
                <w:color w:val="000000" w:themeColor="text1"/>
                <w:sz w:val="25"/>
                <w:szCs w:val="25"/>
              </w:rPr>
              <w:t>Trách nhiệm hướng dẫn</w:t>
            </w:r>
          </w:p>
        </w:tc>
        <w:tc>
          <w:tcPr>
            <w:tcW w:w="480" w:type="pct"/>
            <w:vMerge w:val="restart"/>
            <w:shd w:val="clear" w:color="auto" w:fill="auto"/>
            <w:vAlign w:val="center"/>
          </w:tcPr>
          <w:p w14:paraId="69A833DC" w14:textId="77777777" w:rsidR="004A7EE0" w:rsidRPr="007F60F5" w:rsidRDefault="004A7EE0" w:rsidP="00CA3FE3">
            <w:pPr>
              <w:spacing w:before="60" w:after="40" w:line="276" w:lineRule="auto"/>
              <w:jc w:val="center"/>
              <w:rPr>
                <w:rFonts w:cs="Times New Roman"/>
                <w:b/>
                <w:color w:val="000000" w:themeColor="text1"/>
                <w:sz w:val="25"/>
                <w:szCs w:val="25"/>
              </w:rPr>
            </w:pPr>
            <w:r w:rsidRPr="007F60F5">
              <w:rPr>
                <w:rFonts w:cs="Times New Roman"/>
                <w:b/>
                <w:color w:val="000000" w:themeColor="text1"/>
                <w:sz w:val="25"/>
                <w:szCs w:val="25"/>
              </w:rPr>
              <w:t xml:space="preserve">Thời gian hướng dẫn </w:t>
            </w:r>
          </w:p>
        </w:tc>
        <w:tc>
          <w:tcPr>
            <w:tcW w:w="536" w:type="pct"/>
            <w:vMerge w:val="restart"/>
            <w:shd w:val="clear" w:color="auto" w:fill="auto"/>
            <w:vAlign w:val="center"/>
          </w:tcPr>
          <w:p w14:paraId="74DA63C6" w14:textId="77777777" w:rsidR="004A7EE0" w:rsidRPr="007F60F5" w:rsidRDefault="004A7EE0" w:rsidP="00CA3FE3">
            <w:pPr>
              <w:spacing w:before="60" w:after="40" w:line="276" w:lineRule="auto"/>
              <w:jc w:val="center"/>
              <w:rPr>
                <w:rFonts w:cs="Times New Roman"/>
                <w:b/>
                <w:color w:val="000000" w:themeColor="text1"/>
                <w:sz w:val="25"/>
                <w:szCs w:val="25"/>
              </w:rPr>
            </w:pPr>
            <w:r w:rsidRPr="007F60F5">
              <w:rPr>
                <w:rFonts w:cs="Times New Roman"/>
                <w:b/>
                <w:color w:val="000000" w:themeColor="text1"/>
                <w:sz w:val="25"/>
                <w:szCs w:val="25"/>
              </w:rPr>
              <w:t>Cơ sở đào tạo</w:t>
            </w:r>
          </w:p>
        </w:tc>
        <w:tc>
          <w:tcPr>
            <w:tcW w:w="788" w:type="pct"/>
            <w:vMerge w:val="restart"/>
            <w:shd w:val="clear" w:color="auto" w:fill="auto"/>
            <w:vAlign w:val="center"/>
          </w:tcPr>
          <w:p w14:paraId="79328F7F" w14:textId="77777777" w:rsidR="004A7EE0" w:rsidRPr="007F60F5" w:rsidRDefault="004A7EE0" w:rsidP="00CA3FE3">
            <w:pPr>
              <w:spacing w:before="60" w:after="40" w:line="276" w:lineRule="auto"/>
              <w:jc w:val="center"/>
              <w:rPr>
                <w:rFonts w:cs="Times New Roman"/>
                <w:b/>
                <w:color w:val="000000" w:themeColor="text1"/>
                <w:sz w:val="25"/>
                <w:szCs w:val="25"/>
              </w:rPr>
            </w:pPr>
            <w:r w:rsidRPr="007F60F5">
              <w:rPr>
                <w:rFonts w:cs="Times New Roman"/>
                <w:b/>
                <w:color w:val="000000" w:themeColor="text1"/>
                <w:sz w:val="25"/>
                <w:szCs w:val="25"/>
              </w:rPr>
              <w:t>Ngày, tháng, năm được cấp bằng/có quyết định cấp bằng</w:t>
            </w:r>
          </w:p>
        </w:tc>
        <w:tc>
          <w:tcPr>
            <w:tcW w:w="894" w:type="pct"/>
            <w:vMerge w:val="restart"/>
            <w:shd w:val="clear" w:color="auto" w:fill="auto"/>
            <w:vAlign w:val="center"/>
          </w:tcPr>
          <w:p w14:paraId="23B802FC" w14:textId="77777777" w:rsidR="004A7EE0" w:rsidRPr="007F60F5" w:rsidRDefault="004A7EE0" w:rsidP="00CA3FE3">
            <w:pPr>
              <w:spacing w:before="60" w:after="40" w:line="276" w:lineRule="auto"/>
              <w:jc w:val="center"/>
              <w:rPr>
                <w:rFonts w:cs="Times New Roman"/>
                <w:b/>
                <w:bCs/>
                <w:color w:val="000000" w:themeColor="text1"/>
                <w:sz w:val="25"/>
                <w:szCs w:val="25"/>
              </w:rPr>
            </w:pPr>
            <w:r w:rsidRPr="007F60F5">
              <w:rPr>
                <w:rFonts w:cs="Times New Roman"/>
                <w:b/>
                <w:bCs/>
                <w:color w:val="000000" w:themeColor="text1"/>
                <w:sz w:val="25"/>
                <w:szCs w:val="25"/>
              </w:rPr>
              <w:t>Tên đề tài</w:t>
            </w:r>
          </w:p>
        </w:tc>
      </w:tr>
      <w:tr w:rsidR="00813D03" w:rsidRPr="007F60F5" w14:paraId="6909F09D" w14:textId="77777777" w:rsidTr="002843BE">
        <w:trPr>
          <w:tblHeader/>
        </w:trPr>
        <w:tc>
          <w:tcPr>
            <w:tcW w:w="244" w:type="pct"/>
            <w:vMerge/>
            <w:shd w:val="clear" w:color="auto" w:fill="auto"/>
            <w:vAlign w:val="center"/>
          </w:tcPr>
          <w:p w14:paraId="5ED22FE6" w14:textId="77777777" w:rsidR="004A7EE0" w:rsidRPr="007F60F5" w:rsidRDefault="004A7EE0" w:rsidP="00CA3FE3">
            <w:pPr>
              <w:spacing w:before="60" w:after="40" w:line="276" w:lineRule="auto"/>
              <w:rPr>
                <w:rFonts w:cs="Times New Roman"/>
                <w:color w:val="000000" w:themeColor="text1"/>
                <w:sz w:val="25"/>
                <w:szCs w:val="25"/>
              </w:rPr>
            </w:pPr>
          </w:p>
        </w:tc>
        <w:tc>
          <w:tcPr>
            <w:tcW w:w="681" w:type="pct"/>
            <w:vMerge/>
            <w:shd w:val="clear" w:color="auto" w:fill="auto"/>
            <w:vAlign w:val="center"/>
          </w:tcPr>
          <w:p w14:paraId="40847ADF" w14:textId="77777777" w:rsidR="004A7EE0" w:rsidRPr="007F60F5" w:rsidRDefault="004A7EE0" w:rsidP="00CA3FE3">
            <w:pPr>
              <w:spacing w:before="60" w:after="40" w:line="276" w:lineRule="auto"/>
              <w:rPr>
                <w:rFonts w:cs="Times New Roman"/>
                <w:color w:val="000000" w:themeColor="text1"/>
                <w:sz w:val="25"/>
                <w:szCs w:val="25"/>
              </w:rPr>
            </w:pPr>
          </w:p>
        </w:tc>
        <w:tc>
          <w:tcPr>
            <w:tcW w:w="279" w:type="pct"/>
            <w:shd w:val="clear" w:color="auto" w:fill="auto"/>
            <w:vAlign w:val="center"/>
          </w:tcPr>
          <w:p w14:paraId="356AA191" w14:textId="77777777" w:rsidR="004A7EE0" w:rsidRPr="007F60F5" w:rsidRDefault="004A7EE0" w:rsidP="00CA3FE3">
            <w:pPr>
              <w:spacing w:before="60" w:after="40" w:line="276" w:lineRule="auto"/>
              <w:jc w:val="center"/>
              <w:rPr>
                <w:rFonts w:cs="Times New Roman"/>
                <w:bCs/>
                <w:color w:val="000000" w:themeColor="text1"/>
                <w:sz w:val="25"/>
                <w:szCs w:val="25"/>
              </w:rPr>
            </w:pPr>
            <w:r w:rsidRPr="007F60F5">
              <w:rPr>
                <w:rFonts w:cs="Times New Roman"/>
                <w:bCs/>
                <w:color w:val="000000" w:themeColor="text1"/>
                <w:sz w:val="25"/>
                <w:szCs w:val="25"/>
              </w:rPr>
              <w:t>NCS</w:t>
            </w:r>
          </w:p>
        </w:tc>
        <w:tc>
          <w:tcPr>
            <w:tcW w:w="417" w:type="pct"/>
            <w:shd w:val="clear" w:color="auto" w:fill="auto"/>
            <w:vAlign w:val="center"/>
          </w:tcPr>
          <w:p w14:paraId="56C5085F" w14:textId="77777777" w:rsidR="004A7EE0" w:rsidRPr="007F60F5" w:rsidRDefault="004A7EE0" w:rsidP="00CA3FE3">
            <w:pPr>
              <w:spacing w:before="60" w:after="40" w:line="276" w:lineRule="auto"/>
              <w:jc w:val="center"/>
              <w:rPr>
                <w:rFonts w:cs="Times New Roman"/>
                <w:bCs/>
                <w:color w:val="000000" w:themeColor="text1"/>
                <w:sz w:val="25"/>
                <w:szCs w:val="25"/>
              </w:rPr>
            </w:pPr>
            <w:r w:rsidRPr="007F60F5">
              <w:rPr>
                <w:rFonts w:cs="Times New Roman"/>
                <w:bCs/>
                <w:color w:val="000000" w:themeColor="text1"/>
                <w:sz w:val="25"/>
                <w:szCs w:val="25"/>
              </w:rPr>
              <w:t>HVCH</w:t>
            </w:r>
          </w:p>
        </w:tc>
        <w:tc>
          <w:tcPr>
            <w:tcW w:w="345" w:type="pct"/>
            <w:shd w:val="clear" w:color="auto" w:fill="auto"/>
            <w:vAlign w:val="center"/>
          </w:tcPr>
          <w:p w14:paraId="5FDF1667" w14:textId="77777777" w:rsidR="004A7EE0" w:rsidRPr="007F60F5" w:rsidRDefault="004A7EE0" w:rsidP="00CA3FE3">
            <w:pPr>
              <w:spacing w:before="60" w:after="40" w:line="276" w:lineRule="auto"/>
              <w:jc w:val="center"/>
              <w:rPr>
                <w:rFonts w:cs="Times New Roman"/>
                <w:bCs/>
                <w:color w:val="000000" w:themeColor="text1"/>
                <w:sz w:val="25"/>
                <w:szCs w:val="25"/>
              </w:rPr>
            </w:pPr>
            <w:r w:rsidRPr="007F60F5">
              <w:rPr>
                <w:rFonts w:cs="Times New Roman"/>
                <w:bCs/>
                <w:color w:val="000000" w:themeColor="text1"/>
                <w:sz w:val="25"/>
                <w:szCs w:val="25"/>
              </w:rPr>
              <w:t>Chính</w:t>
            </w:r>
          </w:p>
        </w:tc>
        <w:tc>
          <w:tcPr>
            <w:tcW w:w="335" w:type="pct"/>
            <w:shd w:val="clear" w:color="auto" w:fill="auto"/>
            <w:vAlign w:val="center"/>
          </w:tcPr>
          <w:p w14:paraId="0C6B4ADB" w14:textId="77777777" w:rsidR="004A7EE0" w:rsidRPr="007F60F5" w:rsidRDefault="004A7EE0" w:rsidP="00CA3FE3">
            <w:pPr>
              <w:spacing w:before="60" w:after="40" w:line="276" w:lineRule="auto"/>
              <w:jc w:val="center"/>
              <w:rPr>
                <w:rFonts w:cs="Times New Roman"/>
                <w:bCs/>
                <w:color w:val="000000" w:themeColor="text1"/>
                <w:sz w:val="25"/>
                <w:szCs w:val="25"/>
              </w:rPr>
            </w:pPr>
            <w:r w:rsidRPr="007F60F5">
              <w:rPr>
                <w:rFonts w:cs="Times New Roman"/>
                <w:bCs/>
                <w:color w:val="000000" w:themeColor="text1"/>
                <w:sz w:val="25"/>
                <w:szCs w:val="25"/>
              </w:rPr>
              <w:t>Phụ</w:t>
            </w:r>
          </w:p>
        </w:tc>
        <w:tc>
          <w:tcPr>
            <w:tcW w:w="480" w:type="pct"/>
            <w:vMerge/>
            <w:shd w:val="clear" w:color="auto" w:fill="auto"/>
            <w:vAlign w:val="center"/>
          </w:tcPr>
          <w:p w14:paraId="0B237A72" w14:textId="77777777" w:rsidR="004A7EE0" w:rsidRPr="007F60F5" w:rsidRDefault="004A7EE0" w:rsidP="00CA3FE3">
            <w:pPr>
              <w:spacing w:before="60" w:after="40" w:line="276" w:lineRule="auto"/>
              <w:rPr>
                <w:rFonts w:cs="Times New Roman"/>
                <w:color w:val="000000" w:themeColor="text1"/>
                <w:sz w:val="25"/>
                <w:szCs w:val="25"/>
              </w:rPr>
            </w:pPr>
          </w:p>
        </w:tc>
        <w:tc>
          <w:tcPr>
            <w:tcW w:w="536" w:type="pct"/>
            <w:vMerge/>
            <w:shd w:val="clear" w:color="auto" w:fill="auto"/>
            <w:vAlign w:val="center"/>
          </w:tcPr>
          <w:p w14:paraId="6B1D1472" w14:textId="77777777" w:rsidR="004A7EE0" w:rsidRPr="007F60F5" w:rsidRDefault="004A7EE0" w:rsidP="00CA3FE3">
            <w:pPr>
              <w:spacing w:before="60" w:after="40" w:line="276" w:lineRule="auto"/>
              <w:rPr>
                <w:rFonts w:cs="Times New Roman"/>
                <w:color w:val="000000" w:themeColor="text1"/>
                <w:sz w:val="25"/>
                <w:szCs w:val="25"/>
              </w:rPr>
            </w:pPr>
          </w:p>
        </w:tc>
        <w:tc>
          <w:tcPr>
            <w:tcW w:w="788" w:type="pct"/>
            <w:vMerge/>
            <w:shd w:val="clear" w:color="auto" w:fill="auto"/>
            <w:vAlign w:val="center"/>
          </w:tcPr>
          <w:p w14:paraId="55A6399F" w14:textId="77777777" w:rsidR="004A7EE0" w:rsidRPr="007F60F5" w:rsidRDefault="004A7EE0" w:rsidP="00CA3FE3">
            <w:pPr>
              <w:spacing w:before="60" w:after="40" w:line="276" w:lineRule="auto"/>
              <w:rPr>
                <w:rFonts w:cs="Times New Roman"/>
                <w:color w:val="000000" w:themeColor="text1"/>
                <w:sz w:val="25"/>
                <w:szCs w:val="25"/>
              </w:rPr>
            </w:pPr>
          </w:p>
        </w:tc>
        <w:tc>
          <w:tcPr>
            <w:tcW w:w="894" w:type="pct"/>
            <w:vMerge/>
            <w:shd w:val="clear" w:color="auto" w:fill="auto"/>
            <w:vAlign w:val="center"/>
          </w:tcPr>
          <w:p w14:paraId="64FD6B4A" w14:textId="77777777" w:rsidR="004A7EE0" w:rsidRPr="007F60F5" w:rsidRDefault="004A7EE0" w:rsidP="00CA3FE3">
            <w:pPr>
              <w:spacing w:before="60" w:after="40" w:line="276" w:lineRule="auto"/>
              <w:rPr>
                <w:rFonts w:cs="Times New Roman"/>
                <w:color w:val="000000" w:themeColor="text1"/>
                <w:sz w:val="25"/>
                <w:szCs w:val="25"/>
              </w:rPr>
            </w:pPr>
          </w:p>
        </w:tc>
      </w:tr>
      <w:tr w:rsidR="002843BE" w:rsidRPr="007F60F5" w14:paraId="084C7B0C" w14:textId="77777777" w:rsidTr="002843BE">
        <w:tc>
          <w:tcPr>
            <w:tcW w:w="244" w:type="pct"/>
            <w:shd w:val="clear" w:color="auto" w:fill="auto"/>
            <w:vAlign w:val="center"/>
          </w:tcPr>
          <w:p w14:paraId="28C2C9B3" w14:textId="73AA14E7"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4.1</w:t>
            </w:r>
          </w:p>
        </w:tc>
        <w:tc>
          <w:tcPr>
            <w:tcW w:w="681" w:type="pct"/>
            <w:shd w:val="clear" w:color="auto" w:fill="auto"/>
            <w:vAlign w:val="center"/>
          </w:tcPr>
          <w:p w14:paraId="53C09505" w14:textId="60164ABD" w:rsidR="002843BE" w:rsidRPr="007F60F5" w:rsidRDefault="002843BE" w:rsidP="002843BE">
            <w:pPr>
              <w:spacing w:before="60" w:after="40" w:line="276" w:lineRule="auto"/>
              <w:jc w:val="center"/>
              <w:rPr>
                <w:rFonts w:cs="Times New Roman"/>
                <w:bCs/>
                <w:color w:val="000000" w:themeColor="text1"/>
                <w:sz w:val="25"/>
                <w:szCs w:val="25"/>
              </w:rPr>
            </w:pPr>
            <w:r w:rsidRPr="007F60F5">
              <w:rPr>
                <w:rFonts w:cs="Times New Roman"/>
                <w:bCs/>
                <w:color w:val="000000" w:themeColor="text1"/>
                <w:sz w:val="25"/>
                <w:szCs w:val="25"/>
              </w:rPr>
              <w:t>Hoàng Thị Huyền Trang</w:t>
            </w:r>
          </w:p>
        </w:tc>
        <w:tc>
          <w:tcPr>
            <w:tcW w:w="279" w:type="pct"/>
            <w:shd w:val="clear" w:color="auto" w:fill="auto"/>
            <w:vAlign w:val="center"/>
          </w:tcPr>
          <w:p w14:paraId="1E21B51D" w14:textId="77777777" w:rsidR="002843BE" w:rsidRPr="007F60F5" w:rsidRDefault="002843BE" w:rsidP="002843BE">
            <w:pPr>
              <w:spacing w:before="60" w:after="40" w:line="276" w:lineRule="auto"/>
              <w:jc w:val="center"/>
              <w:rPr>
                <w:rFonts w:cs="Times New Roman"/>
                <w:color w:val="000000" w:themeColor="text1"/>
                <w:sz w:val="25"/>
                <w:szCs w:val="25"/>
              </w:rPr>
            </w:pPr>
          </w:p>
        </w:tc>
        <w:tc>
          <w:tcPr>
            <w:tcW w:w="417" w:type="pct"/>
            <w:shd w:val="clear" w:color="auto" w:fill="auto"/>
            <w:vAlign w:val="center"/>
          </w:tcPr>
          <w:p w14:paraId="0E2DDA47" w14:textId="523E1CBC"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45" w:type="pct"/>
            <w:shd w:val="clear" w:color="auto" w:fill="auto"/>
            <w:vAlign w:val="center"/>
          </w:tcPr>
          <w:p w14:paraId="101B86E0" w14:textId="33E13D9A"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35" w:type="pct"/>
            <w:shd w:val="clear" w:color="auto" w:fill="auto"/>
            <w:vAlign w:val="center"/>
          </w:tcPr>
          <w:p w14:paraId="0B11F1E1" w14:textId="77777777" w:rsidR="002843BE" w:rsidRPr="007F60F5" w:rsidRDefault="002843BE" w:rsidP="002843BE">
            <w:pPr>
              <w:spacing w:before="60" w:after="40" w:line="276" w:lineRule="auto"/>
              <w:jc w:val="center"/>
              <w:rPr>
                <w:rFonts w:cs="Times New Roman"/>
                <w:color w:val="000000" w:themeColor="text1"/>
                <w:sz w:val="25"/>
                <w:szCs w:val="25"/>
              </w:rPr>
            </w:pPr>
          </w:p>
        </w:tc>
        <w:tc>
          <w:tcPr>
            <w:tcW w:w="480" w:type="pct"/>
            <w:shd w:val="clear" w:color="auto" w:fill="auto"/>
            <w:vAlign w:val="center"/>
          </w:tcPr>
          <w:p w14:paraId="4A79088C" w14:textId="63050699"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2016-2018</w:t>
            </w:r>
          </w:p>
        </w:tc>
        <w:tc>
          <w:tcPr>
            <w:tcW w:w="536" w:type="pct"/>
            <w:shd w:val="clear" w:color="auto" w:fill="auto"/>
            <w:vAlign w:val="center"/>
          </w:tcPr>
          <w:p w14:paraId="2049CB76" w14:textId="52DB0AA0"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Trường ĐH Sư phạm – ĐHTN</w:t>
            </w:r>
          </w:p>
        </w:tc>
        <w:tc>
          <w:tcPr>
            <w:tcW w:w="788" w:type="pct"/>
            <w:shd w:val="clear" w:color="auto" w:fill="auto"/>
            <w:vAlign w:val="center"/>
          </w:tcPr>
          <w:p w14:paraId="4A0F3739" w14:textId="38337D4F"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3362/QĐ-ĐHSP, 21/08/2018</w:t>
            </w:r>
          </w:p>
        </w:tc>
        <w:tc>
          <w:tcPr>
            <w:tcW w:w="894" w:type="pct"/>
            <w:shd w:val="clear" w:color="auto" w:fill="auto"/>
            <w:vAlign w:val="center"/>
          </w:tcPr>
          <w:p w14:paraId="44C658E1" w14:textId="2A5B09BB" w:rsidR="002843BE" w:rsidRPr="007F60F5" w:rsidRDefault="002843BE" w:rsidP="002843BE">
            <w:pPr>
              <w:spacing w:before="60" w:after="40" w:line="276" w:lineRule="auto"/>
              <w:ind w:left="57" w:right="57"/>
              <w:jc w:val="both"/>
              <w:rPr>
                <w:rFonts w:cs="Times New Roman"/>
                <w:color w:val="000000" w:themeColor="text1"/>
                <w:sz w:val="25"/>
                <w:szCs w:val="25"/>
              </w:rPr>
            </w:pPr>
            <w:bookmarkStart w:id="2" w:name="_Hlk167974279"/>
            <w:r w:rsidRPr="007F60F5">
              <w:rPr>
                <w:rStyle w:val="Bodytext26"/>
                <w:rFonts w:cs="Times New Roman"/>
                <w:bCs/>
                <w:color w:val="000000" w:themeColor="text1"/>
                <w:sz w:val="25"/>
                <w:szCs w:val="25"/>
              </w:rPr>
              <w:t>Tách dòng và biểu hiện đoạn gen mã hóa độc tố Apx IA</w:t>
            </w:r>
            <w:r w:rsidRPr="007F60F5">
              <w:rPr>
                <w:rStyle w:val="Bodytext26"/>
                <w:rFonts w:cs="Times New Roman"/>
                <w:bCs/>
                <w:i/>
                <w:color w:val="000000" w:themeColor="text1"/>
                <w:sz w:val="25"/>
                <w:szCs w:val="25"/>
              </w:rPr>
              <w:t xml:space="preserve"> </w:t>
            </w:r>
            <w:r w:rsidRPr="007F60F5">
              <w:rPr>
                <w:rStyle w:val="Bodytext26"/>
                <w:rFonts w:cs="Times New Roman"/>
                <w:bCs/>
                <w:color w:val="000000" w:themeColor="text1"/>
                <w:sz w:val="25"/>
                <w:szCs w:val="25"/>
              </w:rPr>
              <w:t xml:space="preserve">từ </w:t>
            </w:r>
            <w:r w:rsidRPr="007F60F5">
              <w:rPr>
                <w:rStyle w:val="Bodytext26"/>
                <w:rFonts w:cs="Times New Roman"/>
                <w:bCs/>
                <w:i/>
                <w:color w:val="000000" w:themeColor="text1"/>
                <w:sz w:val="25"/>
                <w:szCs w:val="25"/>
              </w:rPr>
              <w:t>Actinobacillus pleuropneumoniae</w:t>
            </w:r>
            <w:bookmarkEnd w:id="2"/>
          </w:p>
        </w:tc>
      </w:tr>
      <w:tr w:rsidR="002843BE" w:rsidRPr="007F60F5" w14:paraId="6A17B464" w14:textId="77777777" w:rsidTr="002843BE">
        <w:tc>
          <w:tcPr>
            <w:tcW w:w="244" w:type="pct"/>
            <w:shd w:val="clear" w:color="auto" w:fill="auto"/>
            <w:vAlign w:val="center"/>
          </w:tcPr>
          <w:p w14:paraId="6D91A763" w14:textId="5A9B2B85"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4.2</w:t>
            </w:r>
          </w:p>
        </w:tc>
        <w:tc>
          <w:tcPr>
            <w:tcW w:w="681" w:type="pct"/>
            <w:shd w:val="clear" w:color="auto" w:fill="auto"/>
            <w:vAlign w:val="center"/>
          </w:tcPr>
          <w:p w14:paraId="07CF68BF" w14:textId="01911019" w:rsidR="002843BE" w:rsidRPr="007F60F5" w:rsidRDefault="002843BE" w:rsidP="002843BE">
            <w:pPr>
              <w:spacing w:before="60" w:after="40" w:line="276" w:lineRule="auto"/>
              <w:jc w:val="center"/>
              <w:rPr>
                <w:rFonts w:cs="Times New Roman"/>
                <w:bCs/>
                <w:color w:val="000000" w:themeColor="text1"/>
                <w:sz w:val="23"/>
                <w:szCs w:val="23"/>
              </w:rPr>
            </w:pPr>
            <w:r w:rsidRPr="007F60F5">
              <w:rPr>
                <w:rFonts w:cs="Times New Roman"/>
                <w:bCs/>
                <w:color w:val="000000" w:themeColor="text1"/>
                <w:sz w:val="23"/>
                <w:szCs w:val="23"/>
              </w:rPr>
              <w:t>July Sengmanivong</w:t>
            </w:r>
          </w:p>
        </w:tc>
        <w:tc>
          <w:tcPr>
            <w:tcW w:w="279" w:type="pct"/>
            <w:shd w:val="clear" w:color="auto" w:fill="auto"/>
            <w:vAlign w:val="center"/>
          </w:tcPr>
          <w:p w14:paraId="3AF20A87" w14:textId="77777777" w:rsidR="002843BE" w:rsidRPr="007F60F5" w:rsidRDefault="002843BE" w:rsidP="002843BE">
            <w:pPr>
              <w:spacing w:before="60" w:after="40" w:line="276" w:lineRule="auto"/>
              <w:jc w:val="center"/>
              <w:rPr>
                <w:rFonts w:cs="Times New Roman"/>
                <w:color w:val="000000" w:themeColor="text1"/>
                <w:sz w:val="25"/>
                <w:szCs w:val="25"/>
              </w:rPr>
            </w:pPr>
          </w:p>
        </w:tc>
        <w:tc>
          <w:tcPr>
            <w:tcW w:w="417" w:type="pct"/>
            <w:shd w:val="clear" w:color="auto" w:fill="auto"/>
            <w:vAlign w:val="center"/>
          </w:tcPr>
          <w:p w14:paraId="728ABE26" w14:textId="3523354C"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45" w:type="pct"/>
            <w:shd w:val="clear" w:color="auto" w:fill="auto"/>
            <w:vAlign w:val="center"/>
          </w:tcPr>
          <w:p w14:paraId="4FADA13A" w14:textId="22C07084"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35" w:type="pct"/>
            <w:shd w:val="clear" w:color="auto" w:fill="auto"/>
            <w:vAlign w:val="center"/>
          </w:tcPr>
          <w:p w14:paraId="530F1DCA" w14:textId="77777777" w:rsidR="002843BE" w:rsidRPr="007F60F5" w:rsidRDefault="002843BE" w:rsidP="002843BE">
            <w:pPr>
              <w:spacing w:before="60" w:after="40" w:line="276" w:lineRule="auto"/>
              <w:jc w:val="center"/>
              <w:rPr>
                <w:rFonts w:cs="Times New Roman"/>
                <w:color w:val="000000" w:themeColor="text1"/>
                <w:sz w:val="25"/>
                <w:szCs w:val="25"/>
              </w:rPr>
            </w:pPr>
          </w:p>
        </w:tc>
        <w:tc>
          <w:tcPr>
            <w:tcW w:w="480" w:type="pct"/>
            <w:shd w:val="clear" w:color="auto" w:fill="auto"/>
            <w:vAlign w:val="center"/>
          </w:tcPr>
          <w:p w14:paraId="05F6A18F" w14:textId="4BA93701"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2017-2019</w:t>
            </w:r>
          </w:p>
        </w:tc>
        <w:tc>
          <w:tcPr>
            <w:tcW w:w="536" w:type="pct"/>
            <w:shd w:val="clear" w:color="auto" w:fill="auto"/>
            <w:vAlign w:val="center"/>
          </w:tcPr>
          <w:p w14:paraId="61A08FE3" w14:textId="35B008A7"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Trường ĐH Sư phạm – ĐHTN</w:t>
            </w:r>
          </w:p>
        </w:tc>
        <w:tc>
          <w:tcPr>
            <w:tcW w:w="788" w:type="pct"/>
            <w:shd w:val="clear" w:color="auto" w:fill="auto"/>
            <w:vAlign w:val="center"/>
          </w:tcPr>
          <w:p w14:paraId="67BCE65B" w14:textId="3D48C463"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4466/QĐ-ĐHSP, 26/08/2019</w:t>
            </w:r>
          </w:p>
        </w:tc>
        <w:tc>
          <w:tcPr>
            <w:tcW w:w="894" w:type="pct"/>
            <w:shd w:val="clear" w:color="auto" w:fill="auto"/>
            <w:vAlign w:val="center"/>
          </w:tcPr>
          <w:p w14:paraId="54DE2AAB" w14:textId="2BA2DC03" w:rsidR="002843BE" w:rsidRPr="007F60F5" w:rsidRDefault="002843BE" w:rsidP="002843BE">
            <w:pPr>
              <w:spacing w:before="60" w:after="40" w:line="276" w:lineRule="auto"/>
              <w:ind w:left="57" w:right="57"/>
              <w:jc w:val="both"/>
              <w:rPr>
                <w:rFonts w:cs="Times New Roman"/>
                <w:bCs/>
                <w:color w:val="000000" w:themeColor="text1"/>
                <w:sz w:val="25"/>
                <w:szCs w:val="25"/>
              </w:rPr>
            </w:pPr>
            <w:r w:rsidRPr="007F60F5">
              <w:rPr>
                <w:rFonts w:cs="Times New Roman"/>
                <w:color w:val="000000" w:themeColor="text1"/>
                <w:sz w:val="25"/>
                <w:szCs w:val="25"/>
              </w:rPr>
              <w:t xml:space="preserve">Nghiên cứu môi trường nuôi cấy </w:t>
            </w:r>
            <w:r w:rsidRPr="007F60F5">
              <w:rPr>
                <w:rFonts w:cs="Times New Roman"/>
                <w:i/>
                <w:iCs/>
                <w:color w:val="000000" w:themeColor="text1"/>
                <w:sz w:val="25"/>
                <w:szCs w:val="25"/>
              </w:rPr>
              <w:t>in vitro</w:t>
            </w:r>
            <w:r w:rsidRPr="007F60F5">
              <w:rPr>
                <w:rFonts w:cs="Times New Roman"/>
                <w:color w:val="000000" w:themeColor="text1"/>
                <w:sz w:val="25"/>
                <w:szCs w:val="25"/>
              </w:rPr>
              <w:t xml:space="preserve"> cây Nhàu (</w:t>
            </w:r>
            <w:r w:rsidRPr="007F60F5">
              <w:rPr>
                <w:rFonts w:cs="Times New Roman"/>
                <w:i/>
                <w:iCs/>
                <w:color w:val="000000" w:themeColor="text1"/>
                <w:sz w:val="25"/>
                <w:szCs w:val="25"/>
              </w:rPr>
              <w:t>Morinda Citrifolia</w:t>
            </w:r>
            <w:r w:rsidRPr="007F60F5">
              <w:rPr>
                <w:rFonts w:cs="Times New Roman"/>
                <w:color w:val="000000" w:themeColor="text1"/>
                <w:sz w:val="25"/>
                <w:szCs w:val="25"/>
              </w:rPr>
              <w:t xml:space="preserve"> L.)</w:t>
            </w:r>
          </w:p>
        </w:tc>
      </w:tr>
      <w:tr w:rsidR="002843BE" w:rsidRPr="007F60F5" w14:paraId="0882DDA4" w14:textId="77777777" w:rsidTr="002843BE">
        <w:tc>
          <w:tcPr>
            <w:tcW w:w="244" w:type="pct"/>
            <w:shd w:val="clear" w:color="auto" w:fill="auto"/>
            <w:vAlign w:val="center"/>
          </w:tcPr>
          <w:p w14:paraId="2A704B1A" w14:textId="1F752AB5"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4.3</w:t>
            </w:r>
          </w:p>
        </w:tc>
        <w:tc>
          <w:tcPr>
            <w:tcW w:w="681" w:type="pct"/>
            <w:shd w:val="clear" w:color="auto" w:fill="auto"/>
            <w:vAlign w:val="center"/>
          </w:tcPr>
          <w:p w14:paraId="30FDF811" w14:textId="21DF34F6" w:rsidR="002843BE" w:rsidRPr="007F60F5" w:rsidRDefault="002843BE" w:rsidP="002843BE">
            <w:pPr>
              <w:spacing w:before="60" w:after="60" w:line="300" w:lineRule="auto"/>
              <w:jc w:val="center"/>
              <w:rPr>
                <w:rFonts w:cs="Times New Roman"/>
                <w:bCs/>
                <w:color w:val="000000" w:themeColor="text1"/>
                <w:sz w:val="25"/>
                <w:szCs w:val="25"/>
              </w:rPr>
            </w:pPr>
            <w:r w:rsidRPr="007F60F5">
              <w:rPr>
                <w:rFonts w:cs="Times New Roman"/>
                <w:bCs/>
                <w:color w:val="000000" w:themeColor="text1"/>
                <w:sz w:val="25"/>
                <w:szCs w:val="25"/>
              </w:rPr>
              <w:t>Phan Thị Mai</w:t>
            </w:r>
          </w:p>
        </w:tc>
        <w:tc>
          <w:tcPr>
            <w:tcW w:w="279" w:type="pct"/>
            <w:shd w:val="clear" w:color="auto" w:fill="auto"/>
            <w:vAlign w:val="center"/>
          </w:tcPr>
          <w:p w14:paraId="1A2272EE" w14:textId="77777777" w:rsidR="002843BE" w:rsidRPr="007F60F5" w:rsidRDefault="002843BE" w:rsidP="002843BE">
            <w:pPr>
              <w:spacing w:before="60" w:after="60" w:line="300" w:lineRule="auto"/>
              <w:jc w:val="center"/>
              <w:rPr>
                <w:rFonts w:cs="Times New Roman"/>
                <w:color w:val="000000" w:themeColor="text1"/>
                <w:sz w:val="25"/>
                <w:szCs w:val="25"/>
              </w:rPr>
            </w:pPr>
          </w:p>
        </w:tc>
        <w:tc>
          <w:tcPr>
            <w:tcW w:w="417" w:type="pct"/>
            <w:shd w:val="clear" w:color="auto" w:fill="auto"/>
            <w:vAlign w:val="center"/>
          </w:tcPr>
          <w:p w14:paraId="369FC444" w14:textId="0AFF7AFE"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45" w:type="pct"/>
            <w:shd w:val="clear" w:color="auto" w:fill="auto"/>
            <w:vAlign w:val="center"/>
          </w:tcPr>
          <w:p w14:paraId="2A393A33" w14:textId="061E098A"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35" w:type="pct"/>
            <w:shd w:val="clear" w:color="auto" w:fill="auto"/>
            <w:vAlign w:val="center"/>
          </w:tcPr>
          <w:p w14:paraId="707A73AB" w14:textId="77777777" w:rsidR="002843BE" w:rsidRPr="007F60F5" w:rsidRDefault="002843BE" w:rsidP="002843BE">
            <w:pPr>
              <w:spacing w:before="60" w:after="60" w:line="300" w:lineRule="auto"/>
              <w:jc w:val="center"/>
              <w:rPr>
                <w:rFonts w:cs="Times New Roman"/>
                <w:color w:val="000000" w:themeColor="text1"/>
                <w:sz w:val="25"/>
                <w:szCs w:val="25"/>
              </w:rPr>
            </w:pPr>
          </w:p>
        </w:tc>
        <w:tc>
          <w:tcPr>
            <w:tcW w:w="480" w:type="pct"/>
            <w:shd w:val="clear" w:color="auto" w:fill="auto"/>
            <w:vAlign w:val="center"/>
          </w:tcPr>
          <w:p w14:paraId="24B4495B" w14:textId="4960AD80"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2018-2020</w:t>
            </w:r>
          </w:p>
        </w:tc>
        <w:tc>
          <w:tcPr>
            <w:tcW w:w="536" w:type="pct"/>
            <w:shd w:val="clear" w:color="auto" w:fill="auto"/>
            <w:vAlign w:val="center"/>
          </w:tcPr>
          <w:p w14:paraId="336EE0A1" w14:textId="1CECF473"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Trường ĐH Sư phạm – ĐHTN</w:t>
            </w:r>
          </w:p>
        </w:tc>
        <w:tc>
          <w:tcPr>
            <w:tcW w:w="788" w:type="pct"/>
            <w:shd w:val="clear" w:color="auto" w:fill="auto"/>
            <w:vAlign w:val="center"/>
          </w:tcPr>
          <w:p w14:paraId="3FAC5FA6" w14:textId="496A974D"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293/QĐ-ĐHSP, 25/01/2021</w:t>
            </w:r>
          </w:p>
        </w:tc>
        <w:tc>
          <w:tcPr>
            <w:tcW w:w="894" w:type="pct"/>
            <w:shd w:val="clear" w:color="auto" w:fill="auto"/>
            <w:vAlign w:val="center"/>
          </w:tcPr>
          <w:p w14:paraId="310ADB11" w14:textId="193B2F4E" w:rsidR="002843BE" w:rsidRPr="007F60F5" w:rsidRDefault="002843BE" w:rsidP="002843BE">
            <w:pPr>
              <w:spacing w:before="60" w:after="60" w:line="300" w:lineRule="auto"/>
              <w:ind w:left="57" w:right="57"/>
              <w:jc w:val="both"/>
              <w:rPr>
                <w:rFonts w:cs="Times New Roman"/>
                <w:color w:val="000000" w:themeColor="text1"/>
                <w:sz w:val="25"/>
                <w:szCs w:val="25"/>
              </w:rPr>
            </w:pPr>
            <w:r w:rsidRPr="007F60F5">
              <w:rPr>
                <w:rFonts w:cs="Times New Roman"/>
                <w:color w:val="000000" w:themeColor="text1"/>
                <w:sz w:val="25"/>
                <w:szCs w:val="25"/>
              </w:rPr>
              <w:t xml:space="preserve">Nghiên cứu nuôi cấy </w:t>
            </w:r>
            <w:r w:rsidRPr="007F60F5">
              <w:rPr>
                <w:rFonts w:cs="Times New Roman"/>
                <w:i/>
                <w:iCs/>
                <w:color w:val="000000" w:themeColor="text1"/>
                <w:sz w:val="25"/>
                <w:szCs w:val="25"/>
              </w:rPr>
              <w:t>in vitro</w:t>
            </w:r>
            <w:r w:rsidRPr="007F60F5">
              <w:rPr>
                <w:rFonts w:cs="Times New Roman"/>
                <w:color w:val="000000" w:themeColor="text1"/>
                <w:sz w:val="25"/>
                <w:szCs w:val="25"/>
              </w:rPr>
              <w:t xml:space="preserve"> cây Dương đồng (</w:t>
            </w:r>
            <w:r w:rsidRPr="007F60F5">
              <w:rPr>
                <w:rFonts w:cs="Times New Roman"/>
                <w:i/>
                <w:iCs/>
                <w:color w:val="000000" w:themeColor="text1"/>
                <w:sz w:val="25"/>
                <w:szCs w:val="25"/>
              </w:rPr>
              <w:t>Adinandra</w:t>
            </w:r>
            <w:r w:rsidRPr="007F60F5">
              <w:rPr>
                <w:rFonts w:cs="Times New Roman"/>
                <w:color w:val="000000" w:themeColor="text1"/>
                <w:sz w:val="25"/>
                <w:szCs w:val="25"/>
              </w:rPr>
              <w:t xml:space="preserve"> sp.)</w:t>
            </w:r>
          </w:p>
        </w:tc>
      </w:tr>
      <w:tr w:rsidR="002843BE" w:rsidRPr="007F60F5" w14:paraId="051AEE19" w14:textId="77777777" w:rsidTr="002843BE">
        <w:tc>
          <w:tcPr>
            <w:tcW w:w="244" w:type="pct"/>
            <w:shd w:val="clear" w:color="auto" w:fill="auto"/>
            <w:vAlign w:val="center"/>
          </w:tcPr>
          <w:p w14:paraId="1F7D947A" w14:textId="5C1D5ED5"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4.4</w:t>
            </w:r>
          </w:p>
        </w:tc>
        <w:tc>
          <w:tcPr>
            <w:tcW w:w="681" w:type="pct"/>
            <w:shd w:val="clear" w:color="auto" w:fill="auto"/>
            <w:vAlign w:val="center"/>
          </w:tcPr>
          <w:p w14:paraId="2FB5D321" w14:textId="327A7F3D" w:rsidR="002843BE" w:rsidRPr="007F60F5" w:rsidRDefault="002843BE" w:rsidP="002843BE">
            <w:pPr>
              <w:spacing w:before="60" w:after="60" w:line="300" w:lineRule="auto"/>
              <w:jc w:val="center"/>
              <w:rPr>
                <w:rFonts w:cs="Times New Roman"/>
                <w:bCs/>
                <w:color w:val="000000" w:themeColor="text1"/>
                <w:sz w:val="25"/>
                <w:szCs w:val="25"/>
              </w:rPr>
            </w:pPr>
            <w:r w:rsidRPr="007F60F5">
              <w:rPr>
                <w:rFonts w:cs="Times New Roman"/>
                <w:bCs/>
                <w:color w:val="000000" w:themeColor="text1"/>
                <w:sz w:val="25"/>
                <w:szCs w:val="25"/>
              </w:rPr>
              <w:t>Nguyễn Thị Mai Linh</w:t>
            </w:r>
          </w:p>
        </w:tc>
        <w:tc>
          <w:tcPr>
            <w:tcW w:w="279" w:type="pct"/>
            <w:shd w:val="clear" w:color="auto" w:fill="auto"/>
            <w:vAlign w:val="center"/>
          </w:tcPr>
          <w:p w14:paraId="6D71656A" w14:textId="77777777" w:rsidR="002843BE" w:rsidRPr="007F60F5" w:rsidRDefault="002843BE" w:rsidP="002843BE">
            <w:pPr>
              <w:spacing w:before="60" w:after="60" w:line="300" w:lineRule="auto"/>
              <w:jc w:val="center"/>
              <w:rPr>
                <w:rFonts w:cs="Times New Roman"/>
                <w:color w:val="000000" w:themeColor="text1"/>
                <w:sz w:val="25"/>
                <w:szCs w:val="25"/>
              </w:rPr>
            </w:pPr>
          </w:p>
        </w:tc>
        <w:tc>
          <w:tcPr>
            <w:tcW w:w="417" w:type="pct"/>
            <w:shd w:val="clear" w:color="auto" w:fill="auto"/>
            <w:vAlign w:val="center"/>
          </w:tcPr>
          <w:p w14:paraId="324C77D7" w14:textId="20701038"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45" w:type="pct"/>
            <w:shd w:val="clear" w:color="auto" w:fill="auto"/>
            <w:vAlign w:val="center"/>
          </w:tcPr>
          <w:p w14:paraId="3A9E2EF9" w14:textId="062AEBA5"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35" w:type="pct"/>
            <w:shd w:val="clear" w:color="auto" w:fill="auto"/>
            <w:vAlign w:val="center"/>
          </w:tcPr>
          <w:p w14:paraId="617CE551" w14:textId="77777777" w:rsidR="002843BE" w:rsidRPr="007F60F5" w:rsidRDefault="002843BE" w:rsidP="002843BE">
            <w:pPr>
              <w:spacing w:before="60" w:after="60" w:line="300" w:lineRule="auto"/>
              <w:jc w:val="center"/>
              <w:rPr>
                <w:rFonts w:cs="Times New Roman"/>
                <w:color w:val="000000" w:themeColor="text1"/>
                <w:sz w:val="25"/>
                <w:szCs w:val="25"/>
              </w:rPr>
            </w:pPr>
          </w:p>
        </w:tc>
        <w:tc>
          <w:tcPr>
            <w:tcW w:w="480" w:type="pct"/>
            <w:shd w:val="clear" w:color="auto" w:fill="FFFFFF" w:themeFill="background1"/>
            <w:vAlign w:val="center"/>
          </w:tcPr>
          <w:p w14:paraId="0F762C9F" w14:textId="379ECE5E"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2019-2022</w:t>
            </w:r>
          </w:p>
        </w:tc>
        <w:tc>
          <w:tcPr>
            <w:tcW w:w="536" w:type="pct"/>
            <w:shd w:val="clear" w:color="auto" w:fill="auto"/>
            <w:vAlign w:val="center"/>
          </w:tcPr>
          <w:p w14:paraId="439A7B38" w14:textId="625FB32E"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Trường ĐH Sư phạm – ĐHTN</w:t>
            </w:r>
          </w:p>
        </w:tc>
        <w:tc>
          <w:tcPr>
            <w:tcW w:w="788" w:type="pct"/>
            <w:shd w:val="clear" w:color="auto" w:fill="auto"/>
            <w:vAlign w:val="center"/>
          </w:tcPr>
          <w:p w14:paraId="1875FAAC" w14:textId="0C69CD0C"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2174/QĐ-ĐHSP, 08/09/2022</w:t>
            </w:r>
          </w:p>
        </w:tc>
        <w:tc>
          <w:tcPr>
            <w:tcW w:w="894" w:type="pct"/>
            <w:shd w:val="clear" w:color="auto" w:fill="auto"/>
            <w:vAlign w:val="center"/>
          </w:tcPr>
          <w:p w14:paraId="011E5E79" w14:textId="51EBF6F6" w:rsidR="002843BE" w:rsidRPr="007F60F5" w:rsidRDefault="002843BE" w:rsidP="002843BE">
            <w:pPr>
              <w:spacing w:before="60" w:after="60" w:line="300" w:lineRule="auto"/>
              <w:ind w:left="57" w:right="57"/>
              <w:jc w:val="both"/>
              <w:rPr>
                <w:rFonts w:cs="Times New Roman"/>
                <w:color w:val="000000" w:themeColor="text1"/>
                <w:sz w:val="25"/>
                <w:szCs w:val="25"/>
              </w:rPr>
            </w:pPr>
            <w:bookmarkStart w:id="3" w:name="_Hlk167974335"/>
            <w:r w:rsidRPr="007F60F5">
              <w:rPr>
                <w:rFonts w:cs="Times New Roman"/>
                <w:color w:val="000000" w:themeColor="text1"/>
                <w:sz w:val="25"/>
                <w:szCs w:val="25"/>
              </w:rPr>
              <w:t xml:space="preserve">Định danh mẫu cây Dương đồng </w:t>
            </w:r>
            <w:r w:rsidRPr="007F60F5">
              <w:rPr>
                <w:rFonts w:cs="Times New Roman"/>
                <w:i/>
                <w:iCs/>
                <w:color w:val="000000" w:themeColor="text1"/>
                <w:sz w:val="25"/>
                <w:szCs w:val="25"/>
              </w:rPr>
              <w:t xml:space="preserve">Adinanadra </w:t>
            </w:r>
            <w:r w:rsidRPr="007F60F5">
              <w:rPr>
                <w:rFonts w:cs="Times New Roman"/>
                <w:color w:val="000000" w:themeColor="text1"/>
                <w:sz w:val="25"/>
                <w:szCs w:val="25"/>
              </w:rPr>
              <w:t>spp. bằng phương pháp hình thái giải phẫu kết hợp với phương pháp sinh học phân tử</w:t>
            </w:r>
            <w:bookmarkEnd w:id="3"/>
          </w:p>
        </w:tc>
      </w:tr>
      <w:tr w:rsidR="002843BE" w:rsidRPr="007F60F5" w14:paraId="700C72D1" w14:textId="77777777" w:rsidTr="002843BE">
        <w:tc>
          <w:tcPr>
            <w:tcW w:w="244" w:type="pct"/>
            <w:shd w:val="clear" w:color="auto" w:fill="auto"/>
            <w:vAlign w:val="center"/>
          </w:tcPr>
          <w:p w14:paraId="752CFA04" w14:textId="46C02A57"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4.5</w:t>
            </w:r>
          </w:p>
        </w:tc>
        <w:tc>
          <w:tcPr>
            <w:tcW w:w="681" w:type="pct"/>
            <w:shd w:val="clear" w:color="auto" w:fill="auto"/>
            <w:vAlign w:val="center"/>
          </w:tcPr>
          <w:p w14:paraId="598054FC" w14:textId="646E1EA5" w:rsidR="002843BE" w:rsidRPr="007F60F5" w:rsidRDefault="002843BE" w:rsidP="002843BE">
            <w:pPr>
              <w:spacing w:after="0" w:line="300" w:lineRule="auto"/>
              <w:jc w:val="center"/>
              <w:rPr>
                <w:rFonts w:cs="Times New Roman"/>
                <w:bCs/>
                <w:color w:val="000000" w:themeColor="text1"/>
                <w:sz w:val="25"/>
                <w:szCs w:val="25"/>
              </w:rPr>
            </w:pPr>
            <w:r w:rsidRPr="007F60F5">
              <w:rPr>
                <w:rFonts w:cs="Times New Roman"/>
                <w:bCs/>
                <w:color w:val="000000" w:themeColor="text1"/>
                <w:sz w:val="25"/>
                <w:szCs w:val="25"/>
              </w:rPr>
              <w:t>Vũ Mạnh Cường</w:t>
            </w:r>
          </w:p>
        </w:tc>
        <w:tc>
          <w:tcPr>
            <w:tcW w:w="279" w:type="pct"/>
            <w:shd w:val="clear" w:color="auto" w:fill="auto"/>
            <w:vAlign w:val="center"/>
          </w:tcPr>
          <w:p w14:paraId="2B4926EF" w14:textId="77777777" w:rsidR="002843BE" w:rsidRPr="007F60F5" w:rsidRDefault="002843BE" w:rsidP="002843BE">
            <w:pPr>
              <w:spacing w:before="60" w:after="60" w:line="300" w:lineRule="auto"/>
              <w:jc w:val="center"/>
              <w:rPr>
                <w:rFonts w:cs="Times New Roman"/>
                <w:color w:val="000000" w:themeColor="text1"/>
                <w:sz w:val="25"/>
                <w:szCs w:val="25"/>
              </w:rPr>
            </w:pPr>
          </w:p>
        </w:tc>
        <w:tc>
          <w:tcPr>
            <w:tcW w:w="417" w:type="pct"/>
            <w:shd w:val="clear" w:color="auto" w:fill="auto"/>
            <w:vAlign w:val="center"/>
          </w:tcPr>
          <w:p w14:paraId="30675B11" w14:textId="6F9A93A1"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45" w:type="pct"/>
            <w:shd w:val="clear" w:color="auto" w:fill="auto"/>
            <w:vAlign w:val="center"/>
          </w:tcPr>
          <w:p w14:paraId="081D7684" w14:textId="181E72B7"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35" w:type="pct"/>
            <w:shd w:val="clear" w:color="auto" w:fill="auto"/>
            <w:vAlign w:val="center"/>
          </w:tcPr>
          <w:p w14:paraId="6D586989" w14:textId="77777777" w:rsidR="002843BE" w:rsidRPr="007F60F5" w:rsidRDefault="002843BE" w:rsidP="002843BE">
            <w:pPr>
              <w:spacing w:before="60" w:after="60" w:line="300" w:lineRule="auto"/>
              <w:jc w:val="center"/>
              <w:rPr>
                <w:rFonts w:cs="Times New Roman"/>
                <w:color w:val="000000" w:themeColor="text1"/>
                <w:sz w:val="25"/>
                <w:szCs w:val="25"/>
              </w:rPr>
            </w:pPr>
          </w:p>
        </w:tc>
        <w:tc>
          <w:tcPr>
            <w:tcW w:w="480" w:type="pct"/>
            <w:shd w:val="clear" w:color="auto" w:fill="auto"/>
            <w:vAlign w:val="center"/>
          </w:tcPr>
          <w:p w14:paraId="73D5A6D3" w14:textId="63238742"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2020-2023</w:t>
            </w:r>
          </w:p>
        </w:tc>
        <w:tc>
          <w:tcPr>
            <w:tcW w:w="536" w:type="pct"/>
            <w:shd w:val="clear" w:color="auto" w:fill="auto"/>
            <w:vAlign w:val="center"/>
          </w:tcPr>
          <w:p w14:paraId="666DE8CE" w14:textId="6508D254"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 xml:space="preserve">Trường ĐH Sư </w:t>
            </w:r>
            <w:r w:rsidRPr="007F60F5">
              <w:rPr>
                <w:rFonts w:cs="Times New Roman"/>
                <w:color w:val="000000" w:themeColor="text1"/>
                <w:sz w:val="25"/>
                <w:szCs w:val="25"/>
              </w:rPr>
              <w:lastRenderedPageBreak/>
              <w:t>phạm – ĐHTN</w:t>
            </w:r>
          </w:p>
        </w:tc>
        <w:tc>
          <w:tcPr>
            <w:tcW w:w="788" w:type="pct"/>
            <w:shd w:val="clear" w:color="auto" w:fill="auto"/>
            <w:vAlign w:val="center"/>
          </w:tcPr>
          <w:p w14:paraId="2189264B" w14:textId="1E79DB2D"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lastRenderedPageBreak/>
              <w:t>2466/QĐ-ĐHSP, 11/08/2023</w:t>
            </w:r>
          </w:p>
        </w:tc>
        <w:tc>
          <w:tcPr>
            <w:tcW w:w="894" w:type="pct"/>
            <w:shd w:val="clear" w:color="auto" w:fill="auto"/>
            <w:vAlign w:val="center"/>
          </w:tcPr>
          <w:p w14:paraId="258EBD9A" w14:textId="43DA0E16" w:rsidR="002843BE" w:rsidRPr="007F60F5" w:rsidRDefault="002843BE" w:rsidP="002843BE">
            <w:pPr>
              <w:spacing w:before="60" w:after="60" w:line="300" w:lineRule="auto"/>
              <w:ind w:left="57" w:right="57"/>
              <w:jc w:val="both"/>
              <w:rPr>
                <w:rFonts w:cs="Times New Roman"/>
                <w:color w:val="000000" w:themeColor="text1"/>
                <w:sz w:val="25"/>
                <w:szCs w:val="25"/>
              </w:rPr>
            </w:pPr>
            <w:r w:rsidRPr="007F60F5">
              <w:rPr>
                <w:rFonts w:cs="Times New Roman"/>
                <w:color w:val="000000" w:themeColor="text1"/>
                <w:sz w:val="25"/>
                <w:szCs w:val="25"/>
              </w:rPr>
              <w:t>Nghiên cứu nuôi cấy rễ tơ cây Vú bò (</w:t>
            </w:r>
            <w:r w:rsidRPr="007F60F5">
              <w:rPr>
                <w:rFonts w:cs="Times New Roman"/>
                <w:i/>
                <w:iCs/>
                <w:color w:val="000000" w:themeColor="text1"/>
                <w:sz w:val="25"/>
                <w:szCs w:val="25"/>
              </w:rPr>
              <w:t xml:space="preserve">Ficus </w:t>
            </w:r>
            <w:r w:rsidRPr="007F60F5">
              <w:rPr>
                <w:rFonts w:cs="Times New Roman"/>
                <w:i/>
                <w:iCs/>
                <w:color w:val="000000" w:themeColor="text1"/>
                <w:sz w:val="25"/>
                <w:szCs w:val="25"/>
              </w:rPr>
              <w:lastRenderedPageBreak/>
              <w:t>simplicissima</w:t>
            </w:r>
            <w:r w:rsidRPr="007F60F5">
              <w:rPr>
                <w:rFonts w:cs="Times New Roman"/>
                <w:color w:val="000000" w:themeColor="text1"/>
                <w:sz w:val="25"/>
                <w:szCs w:val="25"/>
              </w:rPr>
              <w:t xml:space="preserve"> lour.) thông qua vi khuẩn </w:t>
            </w:r>
            <w:r w:rsidRPr="007F60F5">
              <w:rPr>
                <w:rFonts w:cs="Times New Roman"/>
                <w:i/>
                <w:iCs/>
                <w:color w:val="000000" w:themeColor="text1"/>
                <w:sz w:val="25"/>
                <w:szCs w:val="25"/>
              </w:rPr>
              <w:t>Agrobacterium zhizogenes</w:t>
            </w:r>
          </w:p>
        </w:tc>
      </w:tr>
      <w:tr w:rsidR="002843BE" w:rsidRPr="007F60F5" w14:paraId="6D1A1A10" w14:textId="77777777" w:rsidTr="002843BE">
        <w:tc>
          <w:tcPr>
            <w:tcW w:w="244" w:type="pct"/>
            <w:shd w:val="clear" w:color="auto" w:fill="auto"/>
            <w:vAlign w:val="center"/>
          </w:tcPr>
          <w:p w14:paraId="289DACC5" w14:textId="0A73F69C"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lastRenderedPageBreak/>
              <w:t>4.6</w:t>
            </w:r>
          </w:p>
        </w:tc>
        <w:tc>
          <w:tcPr>
            <w:tcW w:w="681" w:type="pct"/>
            <w:shd w:val="clear" w:color="auto" w:fill="auto"/>
            <w:vAlign w:val="center"/>
          </w:tcPr>
          <w:p w14:paraId="43F9CA52" w14:textId="1F5B3970" w:rsidR="002843BE" w:rsidRPr="007F60F5" w:rsidRDefault="002843BE" w:rsidP="002843BE">
            <w:pPr>
              <w:spacing w:before="60" w:after="60" w:line="300" w:lineRule="auto"/>
              <w:jc w:val="center"/>
              <w:rPr>
                <w:rFonts w:cs="Times New Roman"/>
                <w:bCs/>
                <w:color w:val="000000" w:themeColor="text1"/>
                <w:sz w:val="25"/>
                <w:szCs w:val="25"/>
              </w:rPr>
            </w:pPr>
            <w:r w:rsidRPr="007F60F5">
              <w:rPr>
                <w:rFonts w:cs="Times New Roman"/>
                <w:bCs/>
                <w:color w:val="000000" w:themeColor="text1"/>
                <w:sz w:val="25"/>
                <w:szCs w:val="25"/>
              </w:rPr>
              <w:t>Yongsa Manivanh</w:t>
            </w:r>
          </w:p>
        </w:tc>
        <w:tc>
          <w:tcPr>
            <w:tcW w:w="279" w:type="pct"/>
            <w:shd w:val="clear" w:color="auto" w:fill="auto"/>
            <w:vAlign w:val="center"/>
          </w:tcPr>
          <w:p w14:paraId="60D393F0" w14:textId="77777777" w:rsidR="002843BE" w:rsidRPr="007F60F5" w:rsidRDefault="002843BE" w:rsidP="002843BE">
            <w:pPr>
              <w:spacing w:before="60" w:after="60" w:line="300" w:lineRule="auto"/>
              <w:jc w:val="center"/>
              <w:rPr>
                <w:rFonts w:cs="Times New Roman"/>
                <w:color w:val="000000" w:themeColor="text1"/>
                <w:sz w:val="25"/>
                <w:szCs w:val="25"/>
              </w:rPr>
            </w:pPr>
          </w:p>
        </w:tc>
        <w:tc>
          <w:tcPr>
            <w:tcW w:w="417" w:type="pct"/>
            <w:shd w:val="clear" w:color="auto" w:fill="auto"/>
            <w:vAlign w:val="center"/>
          </w:tcPr>
          <w:p w14:paraId="2FDF4A76" w14:textId="09B73031"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45" w:type="pct"/>
            <w:shd w:val="clear" w:color="auto" w:fill="auto"/>
            <w:vAlign w:val="center"/>
          </w:tcPr>
          <w:p w14:paraId="24385667" w14:textId="53C08B9C"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x</w:t>
            </w:r>
          </w:p>
        </w:tc>
        <w:tc>
          <w:tcPr>
            <w:tcW w:w="335" w:type="pct"/>
            <w:shd w:val="clear" w:color="auto" w:fill="auto"/>
            <w:vAlign w:val="center"/>
          </w:tcPr>
          <w:p w14:paraId="2057767A" w14:textId="77777777" w:rsidR="002843BE" w:rsidRPr="007F60F5" w:rsidRDefault="002843BE" w:rsidP="002843BE">
            <w:pPr>
              <w:spacing w:before="60" w:after="60" w:line="300" w:lineRule="auto"/>
              <w:jc w:val="center"/>
              <w:rPr>
                <w:rFonts w:cs="Times New Roman"/>
                <w:color w:val="000000" w:themeColor="text1"/>
                <w:sz w:val="25"/>
                <w:szCs w:val="25"/>
              </w:rPr>
            </w:pPr>
          </w:p>
        </w:tc>
        <w:tc>
          <w:tcPr>
            <w:tcW w:w="480" w:type="pct"/>
            <w:shd w:val="clear" w:color="auto" w:fill="auto"/>
            <w:vAlign w:val="center"/>
          </w:tcPr>
          <w:p w14:paraId="5668DD9E" w14:textId="1CB8C846"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2021-2023</w:t>
            </w:r>
          </w:p>
        </w:tc>
        <w:tc>
          <w:tcPr>
            <w:tcW w:w="536" w:type="pct"/>
            <w:shd w:val="clear" w:color="auto" w:fill="auto"/>
            <w:vAlign w:val="center"/>
          </w:tcPr>
          <w:p w14:paraId="100AD230" w14:textId="77E7EEC8"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Trường ĐH Sư phạm - ĐHTN</w:t>
            </w:r>
          </w:p>
        </w:tc>
        <w:tc>
          <w:tcPr>
            <w:tcW w:w="788" w:type="pct"/>
            <w:shd w:val="clear" w:color="auto" w:fill="auto"/>
            <w:vAlign w:val="center"/>
          </w:tcPr>
          <w:p w14:paraId="0A2E4279" w14:textId="17C06831"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3140/QĐ-ĐHSP, 28/09/2023</w:t>
            </w:r>
          </w:p>
        </w:tc>
        <w:tc>
          <w:tcPr>
            <w:tcW w:w="894" w:type="pct"/>
            <w:shd w:val="clear" w:color="auto" w:fill="auto"/>
            <w:vAlign w:val="center"/>
          </w:tcPr>
          <w:p w14:paraId="2BB8D6ED" w14:textId="4B69EB41" w:rsidR="002843BE" w:rsidRPr="007F60F5" w:rsidRDefault="002843BE" w:rsidP="002843BE">
            <w:pPr>
              <w:spacing w:before="60" w:after="60" w:line="300" w:lineRule="auto"/>
              <w:ind w:left="57" w:right="57"/>
              <w:jc w:val="both"/>
              <w:rPr>
                <w:rFonts w:cs="Times New Roman"/>
                <w:color w:val="000000" w:themeColor="text1"/>
                <w:sz w:val="25"/>
                <w:szCs w:val="25"/>
              </w:rPr>
            </w:pPr>
            <w:bookmarkStart w:id="4" w:name="_Hlk167974408"/>
            <w:r w:rsidRPr="007F60F5">
              <w:rPr>
                <w:rFonts w:cs="Times New Roman"/>
                <w:color w:val="000000" w:themeColor="text1"/>
                <w:sz w:val="25"/>
                <w:szCs w:val="25"/>
              </w:rPr>
              <w:t>Nghiên cứu đặc điểm giải phẫu và chỉ thị DNA để định danh mẫu Trà hoa vàng (</w:t>
            </w:r>
            <w:r w:rsidRPr="007F60F5">
              <w:rPr>
                <w:rFonts w:cs="Times New Roman"/>
                <w:i/>
                <w:iCs/>
                <w:color w:val="000000" w:themeColor="text1"/>
                <w:sz w:val="25"/>
                <w:szCs w:val="25"/>
              </w:rPr>
              <w:t>Camellia</w:t>
            </w:r>
            <w:r w:rsidRPr="007F60F5">
              <w:rPr>
                <w:rFonts w:cs="Times New Roman"/>
                <w:color w:val="000000" w:themeColor="text1"/>
                <w:sz w:val="25"/>
                <w:szCs w:val="25"/>
              </w:rPr>
              <w:t xml:space="preserve"> L.) thu thập tại Thái Nguyên</w:t>
            </w:r>
            <w:bookmarkEnd w:id="4"/>
          </w:p>
        </w:tc>
      </w:tr>
      <w:tr w:rsidR="002843BE" w:rsidRPr="007F60F5" w14:paraId="1E8A0769" w14:textId="77777777" w:rsidTr="002843BE">
        <w:tc>
          <w:tcPr>
            <w:tcW w:w="244" w:type="pct"/>
            <w:shd w:val="clear" w:color="auto" w:fill="auto"/>
            <w:vAlign w:val="center"/>
          </w:tcPr>
          <w:p w14:paraId="10A8B689" w14:textId="2FC416FA"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4.7</w:t>
            </w:r>
          </w:p>
        </w:tc>
        <w:tc>
          <w:tcPr>
            <w:tcW w:w="681" w:type="pct"/>
            <w:shd w:val="clear" w:color="auto" w:fill="auto"/>
            <w:vAlign w:val="center"/>
          </w:tcPr>
          <w:p w14:paraId="336F68D5" w14:textId="3972F315" w:rsidR="002843BE" w:rsidRPr="007F60F5" w:rsidRDefault="002843BE" w:rsidP="002843BE">
            <w:pPr>
              <w:spacing w:before="60" w:after="60" w:line="300" w:lineRule="auto"/>
              <w:jc w:val="center"/>
              <w:rPr>
                <w:rFonts w:cs="Times New Roman"/>
                <w:bCs/>
                <w:color w:val="000000" w:themeColor="text1"/>
                <w:sz w:val="25"/>
                <w:szCs w:val="25"/>
              </w:rPr>
            </w:pPr>
            <w:r w:rsidRPr="007F60F5">
              <w:rPr>
                <w:rFonts w:cs="Times New Roman"/>
                <w:color w:val="000000" w:themeColor="text1"/>
                <w:sz w:val="25"/>
                <w:szCs w:val="25"/>
              </w:rPr>
              <w:t>Phó Thị Thúy Hằng</w:t>
            </w:r>
          </w:p>
        </w:tc>
        <w:tc>
          <w:tcPr>
            <w:tcW w:w="279" w:type="pct"/>
            <w:shd w:val="clear" w:color="auto" w:fill="auto"/>
            <w:vAlign w:val="center"/>
          </w:tcPr>
          <w:p w14:paraId="54158829" w14:textId="09E437A3"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bCs/>
                <w:color w:val="000000" w:themeColor="text1"/>
                <w:sz w:val="25"/>
                <w:szCs w:val="25"/>
              </w:rPr>
              <w:t>x</w:t>
            </w:r>
          </w:p>
        </w:tc>
        <w:tc>
          <w:tcPr>
            <w:tcW w:w="417" w:type="pct"/>
            <w:shd w:val="clear" w:color="auto" w:fill="auto"/>
            <w:vAlign w:val="center"/>
          </w:tcPr>
          <w:p w14:paraId="591567BE" w14:textId="4556EAE8" w:rsidR="002843BE" w:rsidRPr="007F60F5" w:rsidRDefault="002843BE" w:rsidP="002843BE">
            <w:pPr>
              <w:spacing w:before="60" w:after="60" w:line="300" w:lineRule="auto"/>
              <w:jc w:val="center"/>
              <w:rPr>
                <w:rFonts w:cs="Times New Roman"/>
                <w:color w:val="000000" w:themeColor="text1"/>
                <w:sz w:val="25"/>
                <w:szCs w:val="25"/>
              </w:rPr>
            </w:pPr>
          </w:p>
        </w:tc>
        <w:tc>
          <w:tcPr>
            <w:tcW w:w="345" w:type="pct"/>
            <w:shd w:val="clear" w:color="auto" w:fill="auto"/>
            <w:vAlign w:val="center"/>
          </w:tcPr>
          <w:p w14:paraId="2539DA43" w14:textId="791F6AF3" w:rsidR="002843BE" w:rsidRPr="007F60F5" w:rsidRDefault="002843BE" w:rsidP="002843BE">
            <w:pPr>
              <w:spacing w:before="60" w:after="60" w:line="300" w:lineRule="auto"/>
              <w:jc w:val="center"/>
              <w:rPr>
                <w:rFonts w:cs="Times New Roman"/>
                <w:color w:val="000000" w:themeColor="text1"/>
                <w:sz w:val="25"/>
                <w:szCs w:val="25"/>
              </w:rPr>
            </w:pPr>
          </w:p>
        </w:tc>
        <w:tc>
          <w:tcPr>
            <w:tcW w:w="335" w:type="pct"/>
            <w:shd w:val="clear" w:color="auto" w:fill="auto"/>
            <w:vAlign w:val="center"/>
          </w:tcPr>
          <w:p w14:paraId="377707F1" w14:textId="133714E0"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bCs/>
                <w:color w:val="000000" w:themeColor="text1"/>
                <w:sz w:val="25"/>
                <w:szCs w:val="25"/>
              </w:rPr>
              <w:t>x</w:t>
            </w:r>
          </w:p>
        </w:tc>
        <w:tc>
          <w:tcPr>
            <w:tcW w:w="480" w:type="pct"/>
            <w:shd w:val="clear" w:color="auto" w:fill="auto"/>
            <w:vAlign w:val="center"/>
          </w:tcPr>
          <w:p w14:paraId="6C788CF4" w14:textId="432892BE"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2021-2024</w:t>
            </w:r>
          </w:p>
        </w:tc>
        <w:tc>
          <w:tcPr>
            <w:tcW w:w="536" w:type="pct"/>
            <w:shd w:val="clear" w:color="auto" w:fill="auto"/>
            <w:vAlign w:val="center"/>
          </w:tcPr>
          <w:p w14:paraId="67C455C3" w14:textId="069253CD"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Trường ĐH Sư phạm – ĐHTN</w:t>
            </w:r>
          </w:p>
        </w:tc>
        <w:tc>
          <w:tcPr>
            <w:tcW w:w="788" w:type="pct"/>
            <w:shd w:val="clear" w:color="auto" w:fill="auto"/>
            <w:vAlign w:val="center"/>
          </w:tcPr>
          <w:p w14:paraId="36A58B9B" w14:textId="77777777"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2351/QĐ-ĐHSP, 05/07/2021</w:t>
            </w:r>
          </w:p>
          <w:p w14:paraId="07E992A0" w14:textId="77777777"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(QĐ công nhận NCS và người hướng dẫn)</w:t>
            </w:r>
          </w:p>
          <w:p w14:paraId="26AACB62" w14:textId="77777777"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 xml:space="preserve">1152/QĐ-ĐHSP, 10/05/2024 </w:t>
            </w:r>
          </w:p>
          <w:p w14:paraId="721B140C" w14:textId="01493E7B"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(QĐ thành lập HĐ đánh giá LA TS cấp CS)</w:t>
            </w:r>
          </w:p>
        </w:tc>
        <w:tc>
          <w:tcPr>
            <w:tcW w:w="894" w:type="pct"/>
            <w:shd w:val="clear" w:color="auto" w:fill="auto"/>
            <w:vAlign w:val="center"/>
          </w:tcPr>
          <w:p w14:paraId="13DCF404" w14:textId="71EE99EC" w:rsidR="002843BE" w:rsidRPr="007F60F5" w:rsidRDefault="002843BE" w:rsidP="002843BE">
            <w:pPr>
              <w:spacing w:before="60" w:after="60" w:line="300" w:lineRule="auto"/>
              <w:ind w:left="57" w:right="57"/>
              <w:jc w:val="both"/>
              <w:rPr>
                <w:rFonts w:cs="Times New Roman"/>
                <w:color w:val="000000" w:themeColor="text1"/>
                <w:sz w:val="25"/>
                <w:szCs w:val="25"/>
              </w:rPr>
            </w:pPr>
            <w:bookmarkStart w:id="5" w:name="_Hlk167974553"/>
            <w:r w:rsidRPr="007F60F5">
              <w:rPr>
                <w:rFonts w:cs="Times New Roman"/>
                <w:color w:val="000000" w:themeColor="text1"/>
                <w:sz w:val="25"/>
                <w:szCs w:val="25"/>
              </w:rPr>
              <w:t>Nghiên cứu sự đa dạng di truyền của hệ gene lục lạp và xác định hoạt tính sinh học của một số loài thuộc chi Dương Đồng (</w:t>
            </w:r>
            <w:r w:rsidRPr="007F60F5">
              <w:rPr>
                <w:rFonts w:cs="Times New Roman"/>
                <w:i/>
                <w:iCs/>
                <w:color w:val="000000" w:themeColor="text1"/>
                <w:sz w:val="25"/>
                <w:szCs w:val="25"/>
              </w:rPr>
              <w:t>Adinandra</w:t>
            </w:r>
            <w:r w:rsidRPr="007F60F5">
              <w:rPr>
                <w:rFonts w:cs="Times New Roman"/>
                <w:color w:val="000000" w:themeColor="text1"/>
                <w:sz w:val="25"/>
                <w:szCs w:val="25"/>
              </w:rPr>
              <w:t xml:space="preserve"> spp.)</w:t>
            </w:r>
            <w:bookmarkEnd w:id="5"/>
          </w:p>
        </w:tc>
      </w:tr>
      <w:tr w:rsidR="002843BE" w:rsidRPr="007F60F5" w14:paraId="5284D06F" w14:textId="77777777" w:rsidTr="002843BE">
        <w:tc>
          <w:tcPr>
            <w:tcW w:w="244" w:type="pct"/>
            <w:shd w:val="clear" w:color="auto" w:fill="auto"/>
            <w:vAlign w:val="center"/>
          </w:tcPr>
          <w:p w14:paraId="62513D60" w14:textId="7FF92BEC"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4.8</w:t>
            </w:r>
          </w:p>
        </w:tc>
        <w:tc>
          <w:tcPr>
            <w:tcW w:w="681" w:type="pct"/>
            <w:shd w:val="clear" w:color="auto" w:fill="auto"/>
            <w:vAlign w:val="center"/>
          </w:tcPr>
          <w:p w14:paraId="61AC8675" w14:textId="6993D723" w:rsidR="002843BE" w:rsidRPr="007F60F5" w:rsidRDefault="002843BE" w:rsidP="002843BE">
            <w:pPr>
              <w:spacing w:before="60" w:after="60" w:line="300" w:lineRule="auto"/>
              <w:jc w:val="center"/>
              <w:rPr>
                <w:rFonts w:cs="Times New Roman"/>
                <w:bCs/>
                <w:color w:val="000000" w:themeColor="text1"/>
                <w:sz w:val="25"/>
                <w:szCs w:val="25"/>
              </w:rPr>
            </w:pPr>
            <w:r w:rsidRPr="007F60F5">
              <w:rPr>
                <w:rFonts w:cs="Times New Roman"/>
                <w:bCs/>
                <w:color w:val="000000" w:themeColor="text1"/>
                <w:sz w:val="25"/>
                <w:szCs w:val="25"/>
              </w:rPr>
              <w:t>Yongsa Manivanh</w:t>
            </w:r>
          </w:p>
        </w:tc>
        <w:tc>
          <w:tcPr>
            <w:tcW w:w="279" w:type="pct"/>
            <w:shd w:val="clear" w:color="auto" w:fill="auto"/>
            <w:vAlign w:val="center"/>
          </w:tcPr>
          <w:p w14:paraId="32AF16A3" w14:textId="67B14E60"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bCs/>
                <w:color w:val="000000" w:themeColor="text1"/>
                <w:sz w:val="25"/>
                <w:szCs w:val="25"/>
              </w:rPr>
              <w:t>x</w:t>
            </w:r>
          </w:p>
        </w:tc>
        <w:tc>
          <w:tcPr>
            <w:tcW w:w="417" w:type="pct"/>
            <w:shd w:val="clear" w:color="auto" w:fill="auto"/>
            <w:vAlign w:val="center"/>
          </w:tcPr>
          <w:p w14:paraId="020446C8" w14:textId="1B6BD992" w:rsidR="002843BE" w:rsidRPr="007F60F5" w:rsidRDefault="002843BE" w:rsidP="002843BE">
            <w:pPr>
              <w:spacing w:before="60" w:after="60" w:line="300" w:lineRule="auto"/>
              <w:jc w:val="center"/>
              <w:rPr>
                <w:rFonts w:cs="Times New Roman"/>
                <w:color w:val="000000" w:themeColor="text1"/>
                <w:sz w:val="25"/>
                <w:szCs w:val="25"/>
              </w:rPr>
            </w:pPr>
          </w:p>
        </w:tc>
        <w:tc>
          <w:tcPr>
            <w:tcW w:w="345" w:type="pct"/>
            <w:shd w:val="clear" w:color="auto" w:fill="auto"/>
            <w:vAlign w:val="center"/>
          </w:tcPr>
          <w:p w14:paraId="791C18C8" w14:textId="6973D2D3" w:rsidR="002843BE" w:rsidRPr="007F60F5" w:rsidRDefault="002843BE" w:rsidP="002843BE">
            <w:pPr>
              <w:spacing w:before="60" w:after="60" w:line="300" w:lineRule="auto"/>
              <w:jc w:val="center"/>
              <w:rPr>
                <w:rFonts w:cs="Times New Roman"/>
                <w:color w:val="000000" w:themeColor="text1"/>
                <w:sz w:val="25"/>
                <w:szCs w:val="25"/>
              </w:rPr>
            </w:pPr>
          </w:p>
        </w:tc>
        <w:tc>
          <w:tcPr>
            <w:tcW w:w="335" w:type="pct"/>
            <w:shd w:val="clear" w:color="auto" w:fill="auto"/>
            <w:vAlign w:val="center"/>
          </w:tcPr>
          <w:p w14:paraId="45EF9E5B" w14:textId="1818B1F6"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bCs/>
                <w:color w:val="000000" w:themeColor="text1"/>
                <w:sz w:val="25"/>
                <w:szCs w:val="25"/>
              </w:rPr>
              <w:t>x</w:t>
            </w:r>
          </w:p>
        </w:tc>
        <w:tc>
          <w:tcPr>
            <w:tcW w:w="480" w:type="pct"/>
            <w:shd w:val="clear" w:color="auto" w:fill="auto"/>
            <w:vAlign w:val="center"/>
          </w:tcPr>
          <w:p w14:paraId="149AD09E" w14:textId="066FF23A"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2023-2026</w:t>
            </w:r>
          </w:p>
        </w:tc>
        <w:tc>
          <w:tcPr>
            <w:tcW w:w="536" w:type="pct"/>
            <w:shd w:val="clear" w:color="auto" w:fill="auto"/>
            <w:vAlign w:val="center"/>
          </w:tcPr>
          <w:p w14:paraId="124202C9" w14:textId="0FAC55F8"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Trường ĐH Sư phạm – ĐHTN</w:t>
            </w:r>
          </w:p>
        </w:tc>
        <w:tc>
          <w:tcPr>
            <w:tcW w:w="788" w:type="pct"/>
            <w:shd w:val="clear" w:color="auto" w:fill="auto"/>
            <w:vAlign w:val="center"/>
          </w:tcPr>
          <w:p w14:paraId="616AB5BA" w14:textId="77777777" w:rsidR="002843BE" w:rsidRPr="007F60F5" w:rsidRDefault="002843BE" w:rsidP="002843BE">
            <w:pPr>
              <w:spacing w:before="60" w:after="40" w:line="276" w:lineRule="auto"/>
              <w:jc w:val="center"/>
              <w:rPr>
                <w:rFonts w:cs="Times New Roman"/>
                <w:color w:val="000000" w:themeColor="text1"/>
                <w:sz w:val="25"/>
                <w:szCs w:val="25"/>
              </w:rPr>
            </w:pPr>
            <w:r w:rsidRPr="007F60F5">
              <w:rPr>
                <w:rFonts w:cs="Times New Roman"/>
                <w:color w:val="000000" w:themeColor="text1"/>
                <w:sz w:val="25"/>
                <w:szCs w:val="25"/>
              </w:rPr>
              <w:t>4150/QĐ-ĐHSP, 23/11/2023</w:t>
            </w:r>
          </w:p>
          <w:p w14:paraId="09719424" w14:textId="55CA87F8" w:rsidR="002843BE" w:rsidRPr="007F60F5" w:rsidRDefault="002843BE" w:rsidP="002843BE">
            <w:pPr>
              <w:spacing w:before="60" w:after="60" w:line="300" w:lineRule="auto"/>
              <w:jc w:val="center"/>
              <w:rPr>
                <w:rFonts w:cs="Times New Roman"/>
                <w:color w:val="000000" w:themeColor="text1"/>
                <w:sz w:val="25"/>
                <w:szCs w:val="25"/>
              </w:rPr>
            </w:pPr>
            <w:r w:rsidRPr="007F60F5">
              <w:rPr>
                <w:rFonts w:cs="Times New Roman"/>
                <w:color w:val="000000" w:themeColor="text1"/>
                <w:sz w:val="25"/>
                <w:szCs w:val="25"/>
              </w:rPr>
              <w:t>(QĐ công nhận NCS và người hướng dẫn)</w:t>
            </w:r>
          </w:p>
        </w:tc>
        <w:tc>
          <w:tcPr>
            <w:tcW w:w="894" w:type="pct"/>
            <w:shd w:val="clear" w:color="auto" w:fill="auto"/>
            <w:vAlign w:val="center"/>
          </w:tcPr>
          <w:p w14:paraId="654CE89E" w14:textId="55CF2868" w:rsidR="002843BE" w:rsidRPr="007F60F5" w:rsidRDefault="002843BE" w:rsidP="002843BE">
            <w:pPr>
              <w:spacing w:before="60" w:after="60" w:line="300" w:lineRule="auto"/>
              <w:ind w:left="57" w:right="57"/>
              <w:jc w:val="both"/>
              <w:rPr>
                <w:rFonts w:cs="Times New Roman"/>
                <w:color w:val="000000" w:themeColor="text1"/>
                <w:sz w:val="25"/>
                <w:szCs w:val="25"/>
              </w:rPr>
            </w:pPr>
            <w:bookmarkStart w:id="6" w:name="_Hlk167974656"/>
            <w:r w:rsidRPr="007F60F5">
              <w:rPr>
                <w:rFonts w:cs="Times New Roman"/>
                <w:color w:val="000000" w:themeColor="text1"/>
                <w:sz w:val="25"/>
                <w:szCs w:val="25"/>
              </w:rPr>
              <w:t xml:space="preserve">Nghiên cứu đặc điểm hệ gen lục lạp, hoạt tính sinh học và nuôi cấy </w:t>
            </w:r>
            <w:r w:rsidRPr="007F60F5">
              <w:rPr>
                <w:rFonts w:cs="Times New Roman"/>
                <w:i/>
                <w:iCs/>
                <w:color w:val="000000" w:themeColor="text1"/>
                <w:sz w:val="25"/>
                <w:szCs w:val="25"/>
              </w:rPr>
              <w:t>in vitro</w:t>
            </w:r>
            <w:r w:rsidRPr="007F60F5">
              <w:rPr>
                <w:rFonts w:cs="Times New Roman"/>
                <w:color w:val="000000" w:themeColor="text1"/>
                <w:sz w:val="25"/>
                <w:szCs w:val="25"/>
              </w:rPr>
              <w:t xml:space="preserve"> của cây Cầm cù Lộc (</w:t>
            </w:r>
            <w:r w:rsidRPr="007F60F5">
              <w:rPr>
                <w:rFonts w:cs="Times New Roman"/>
                <w:i/>
                <w:iCs/>
                <w:color w:val="000000" w:themeColor="text1"/>
                <w:sz w:val="25"/>
                <w:szCs w:val="25"/>
              </w:rPr>
              <w:t>Hoya lockii</w:t>
            </w:r>
            <w:r w:rsidRPr="007F60F5">
              <w:rPr>
                <w:rFonts w:cs="Times New Roman"/>
                <w:color w:val="000000" w:themeColor="text1"/>
                <w:sz w:val="25"/>
                <w:szCs w:val="25"/>
              </w:rPr>
              <w:t>)</w:t>
            </w:r>
            <w:bookmarkEnd w:id="6"/>
          </w:p>
        </w:tc>
      </w:tr>
    </w:tbl>
    <w:p w14:paraId="6752C5EC" w14:textId="25D07A34" w:rsidR="00F339AD" w:rsidRPr="007F60F5" w:rsidRDefault="00F339AD" w:rsidP="00040571">
      <w:pPr>
        <w:spacing w:before="240" w:after="120" w:line="240" w:lineRule="auto"/>
        <w:jc w:val="both"/>
        <w:rPr>
          <w:rFonts w:cs="Times New Roman"/>
          <w:i/>
          <w:color w:val="000000" w:themeColor="text1"/>
          <w:sz w:val="25"/>
          <w:szCs w:val="25"/>
        </w:rPr>
      </w:pPr>
      <w:r w:rsidRPr="007F60F5">
        <w:rPr>
          <w:rFonts w:cs="Times New Roman"/>
          <w:color w:val="000000" w:themeColor="text1"/>
          <w:sz w:val="25"/>
          <w:szCs w:val="25"/>
        </w:rPr>
        <w:t xml:space="preserve">5. Biên soạn sách phục vụ đào tạo </w:t>
      </w:r>
      <w:r w:rsidR="006B0F55" w:rsidRPr="007F60F5">
        <w:rPr>
          <w:rFonts w:cs="Times New Roman"/>
          <w:color w:val="000000" w:themeColor="text1"/>
          <w:sz w:val="25"/>
          <w:szCs w:val="25"/>
        </w:rPr>
        <w:t xml:space="preserve">từ trình độ </w:t>
      </w:r>
      <w:r w:rsidRPr="007F60F5">
        <w:rPr>
          <w:rFonts w:cs="Times New Roman"/>
          <w:color w:val="000000" w:themeColor="text1"/>
          <w:sz w:val="25"/>
          <w:szCs w:val="25"/>
        </w:rPr>
        <w:t xml:space="preserve">đại học </w:t>
      </w:r>
      <w:r w:rsidR="006B0F55" w:rsidRPr="007F60F5">
        <w:rPr>
          <w:rFonts w:cs="Times New Roman"/>
          <w:color w:val="000000" w:themeColor="text1"/>
          <w:sz w:val="25"/>
          <w:szCs w:val="25"/>
        </w:rPr>
        <w:t>trở lên</w:t>
      </w:r>
      <w:r w:rsidR="00AD59E9" w:rsidRPr="007F60F5">
        <w:rPr>
          <w:rFonts w:cs="Times New Roman"/>
          <w:color w:val="000000" w:themeColor="text1"/>
          <w:sz w:val="25"/>
          <w:szCs w:val="25"/>
        </w:rPr>
        <w:t>:</w:t>
      </w:r>
    </w:p>
    <w:tbl>
      <w:tblPr>
        <w:tblW w:w="534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3"/>
        <w:gridCol w:w="1697"/>
        <w:gridCol w:w="1161"/>
        <w:gridCol w:w="1444"/>
        <w:gridCol w:w="599"/>
        <w:gridCol w:w="1230"/>
        <w:gridCol w:w="835"/>
        <w:gridCol w:w="2605"/>
      </w:tblGrid>
      <w:tr w:rsidR="00813D03" w:rsidRPr="007F60F5" w14:paraId="46D2D0F9" w14:textId="77777777" w:rsidTr="001E3F4F">
        <w:trPr>
          <w:jc w:val="center"/>
        </w:trPr>
        <w:tc>
          <w:tcPr>
            <w:tcW w:w="268" w:type="pct"/>
            <w:shd w:val="clear" w:color="auto" w:fill="FFFFFF"/>
            <w:vAlign w:val="center"/>
          </w:tcPr>
          <w:p w14:paraId="6D7FD2E9" w14:textId="77777777" w:rsidR="00AE2839" w:rsidRPr="007F60F5" w:rsidRDefault="00AE2839" w:rsidP="00040571">
            <w:pPr>
              <w:spacing w:before="60" w:after="60" w:line="264" w:lineRule="auto"/>
              <w:jc w:val="center"/>
              <w:rPr>
                <w:rFonts w:cs="Times New Roman"/>
                <w:b/>
                <w:color w:val="000000" w:themeColor="text1"/>
                <w:sz w:val="25"/>
                <w:szCs w:val="25"/>
              </w:rPr>
            </w:pPr>
            <w:r w:rsidRPr="007F60F5">
              <w:rPr>
                <w:rFonts w:cs="Times New Roman"/>
                <w:b/>
                <w:color w:val="000000" w:themeColor="text1"/>
                <w:sz w:val="25"/>
                <w:szCs w:val="25"/>
              </w:rPr>
              <w:t>TT</w:t>
            </w:r>
          </w:p>
        </w:tc>
        <w:tc>
          <w:tcPr>
            <w:tcW w:w="839" w:type="pct"/>
            <w:shd w:val="clear" w:color="auto" w:fill="FFFFFF"/>
            <w:vAlign w:val="center"/>
          </w:tcPr>
          <w:p w14:paraId="5BCB2F3A" w14:textId="77777777" w:rsidR="00AE2839" w:rsidRPr="007F60F5" w:rsidRDefault="00AE2839" w:rsidP="00040571">
            <w:pPr>
              <w:spacing w:before="60" w:after="60" w:line="264" w:lineRule="auto"/>
              <w:jc w:val="center"/>
              <w:rPr>
                <w:rFonts w:cs="Times New Roman"/>
                <w:b/>
                <w:color w:val="000000" w:themeColor="text1"/>
                <w:sz w:val="25"/>
                <w:szCs w:val="25"/>
              </w:rPr>
            </w:pPr>
            <w:r w:rsidRPr="007F60F5">
              <w:rPr>
                <w:rFonts w:cs="Times New Roman"/>
                <w:b/>
                <w:color w:val="000000" w:themeColor="text1"/>
                <w:sz w:val="25"/>
                <w:szCs w:val="25"/>
              </w:rPr>
              <w:t>Tên sách</w:t>
            </w:r>
          </w:p>
        </w:tc>
        <w:tc>
          <w:tcPr>
            <w:tcW w:w="574" w:type="pct"/>
            <w:shd w:val="clear" w:color="auto" w:fill="FFFFFF"/>
            <w:vAlign w:val="center"/>
          </w:tcPr>
          <w:p w14:paraId="1CDFA435" w14:textId="77777777" w:rsidR="00AE2839" w:rsidRPr="007F60F5" w:rsidRDefault="00AE2839" w:rsidP="00040571">
            <w:pPr>
              <w:spacing w:before="60" w:after="60" w:line="264" w:lineRule="auto"/>
              <w:jc w:val="center"/>
              <w:rPr>
                <w:rFonts w:cs="Times New Roman"/>
                <w:b/>
                <w:color w:val="000000" w:themeColor="text1"/>
                <w:sz w:val="25"/>
                <w:szCs w:val="25"/>
              </w:rPr>
            </w:pPr>
            <w:r w:rsidRPr="007F60F5">
              <w:rPr>
                <w:rFonts w:cs="Times New Roman"/>
                <w:b/>
                <w:color w:val="000000" w:themeColor="text1"/>
                <w:sz w:val="25"/>
                <w:szCs w:val="25"/>
              </w:rPr>
              <w:t>Loại sách (CK, GT, TK, HD)</w:t>
            </w:r>
          </w:p>
        </w:tc>
        <w:tc>
          <w:tcPr>
            <w:tcW w:w="714" w:type="pct"/>
            <w:shd w:val="clear" w:color="auto" w:fill="FFFFFF"/>
            <w:vAlign w:val="center"/>
          </w:tcPr>
          <w:p w14:paraId="4AAB3A74" w14:textId="77777777" w:rsidR="00AE2839" w:rsidRPr="007F60F5" w:rsidRDefault="00AE2839" w:rsidP="00040571">
            <w:pPr>
              <w:spacing w:before="60" w:after="60" w:line="264" w:lineRule="auto"/>
              <w:jc w:val="center"/>
              <w:rPr>
                <w:rFonts w:cs="Times New Roman"/>
                <w:b/>
                <w:color w:val="000000" w:themeColor="text1"/>
                <w:sz w:val="25"/>
                <w:szCs w:val="25"/>
              </w:rPr>
            </w:pPr>
            <w:r w:rsidRPr="007F60F5">
              <w:rPr>
                <w:rFonts w:cs="Times New Roman"/>
                <w:b/>
                <w:color w:val="000000" w:themeColor="text1"/>
                <w:sz w:val="25"/>
                <w:szCs w:val="25"/>
              </w:rPr>
              <w:t>Nhà xuất bản và năm xuất bản</w:t>
            </w:r>
          </w:p>
        </w:tc>
        <w:tc>
          <w:tcPr>
            <w:tcW w:w="296" w:type="pct"/>
            <w:shd w:val="clear" w:color="auto" w:fill="FFFFFF"/>
            <w:vAlign w:val="center"/>
          </w:tcPr>
          <w:p w14:paraId="25EE4CA2" w14:textId="77777777" w:rsidR="00AE2839" w:rsidRPr="007F60F5" w:rsidRDefault="00AE2839" w:rsidP="00040571">
            <w:pPr>
              <w:spacing w:before="60" w:after="60" w:line="264" w:lineRule="auto"/>
              <w:jc w:val="center"/>
              <w:rPr>
                <w:rFonts w:cs="Times New Roman"/>
                <w:b/>
                <w:color w:val="000000" w:themeColor="text1"/>
                <w:sz w:val="25"/>
                <w:szCs w:val="25"/>
              </w:rPr>
            </w:pPr>
            <w:r w:rsidRPr="007F60F5">
              <w:rPr>
                <w:rFonts w:cs="Times New Roman"/>
                <w:b/>
                <w:color w:val="000000" w:themeColor="text1"/>
                <w:sz w:val="25"/>
                <w:szCs w:val="25"/>
              </w:rPr>
              <w:t>Số tác giả</w:t>
            </w:r>
          </w:p>
        </w:tc>
        <w:tc>
          <w:tcPr>
            <w:tcW w:w="608" w:type="pct"/>
            <w:shd w:val="clear" w:color="auto" w:fill="FFFFFF"/>
            <w:vAlign w:val="center"/>
          </w:tcPr>
          <w:p w14:paraId="41FEAA2F" w14:textId="77777777" w:rsidR="00AE2839" w:rsidRPr="007F60F5" w:rsidRDefault="00AE2839" w:rsidP="00040571">
            <w:pPr>
              <w:spacing w:before="60" w:after="60" w:line="264" w:lineRule="auto"/>
              <w:jc w:val="center"/>
              <w:rPr>
                <w:rFonts w:cs="Times New Roman"/>
                <w:b/>
                <w:color w:val="000000" w:themeColor="text1"/>
                <w:sz w:val="25"/>
                <w:szCs w:val="25"/>
              </w:rPr>
            </w:pPr>
            <w:r w:rsidRPr="007F60F5">
              <w:rPr>
                <w:rFonts w:cs="Times New Roman"/>
                <w:b/>
                <w:color w:val="000000" w:themeColor="text1"/>
                <w:sz w:val="25"/>
                <w:szCs w:val="25"/>
              </w:rPr>
              <w:t>Chủ biên</w:t>
            </w:r>
          </w:p>
        </w:tc>
        <w:tc>
          <w:tcPr>
            <w:tcW w:w="413" w:type="pct"/>
            <w:shd w:val="clear" w:color="auto" w:fill="FFFFFF"/>
            <w:vAlign w:val="center"/>
          </w:tcPr>
          <w:p w14:paraId="61D3A3EA" w14:textId="0D47669F" w:rsidR="00AE2839" w:rsidRPr="007F60F5" w:rsidRDefault="00AE2839" w:rsidP="00040571">
            <w:pPr>
              <w:spacing w:before="60" w:after="60" w:line="264" w:lineRule="auto"/>
              <w:jc w:val="center"/>
              <w:rPr>
                <w:rFonts w:cs="Times New Roman"/>
                <w:b/>
                <w:color w:val="000000" w:themeColor="text1"/>
                <w:sz w:val="25"/>
                <w:szCs w:val="25"/>
              </w:rPr>
            </w:pPr>
            <w:r w:rsidRPr="007F60F5">
              <w:rPr>
                <w:rFonts w:cs="Times New Roman"/>
                <w:b/>
                <w:color w:val="000000" w:themeColor="text1"/>
                <w:sz w:val="25"/>
                <w:szCs w:val="25"/>
              </w:rPr>
              <w:t xml:space="preserve">Phần biên soạn </w:t>
            </w:r>
          </w:p>
        </w:tc>
        <w:tc>
          <w:tcPr>
            <w:tcW w:w="1288" w:type="pct"/>
            <w:shd w:val="clear" w:color="auto" w:fill="FFFFFF"/>
            <w:vAlign w:val="center"/>
          </w:tcPr>
          <w:p w14:paraId="0F4435DB" w14:textId="77777777" w:rsidR="00AE2839" w:rsidRPr="007F60F5" w:rsidRDefault="00AE2839" w:rsidP="00040571">
            <w:pPr>
              <w:spacing w:before="60" w:after="60" w:line="264" w:lineRule="auto"/>
              <w:jc w:val="center"/>
              <w:rPr>
                <w:rFonts w:cs="Times New Roman"/>
                <w:b/>
                <w:color w:val="000000" w:themeColor="text1"/>
                <w:sz w:val="25"/>
                <w:szCs w:val="25"/>
              </w:rPr>
            </w:pPr>
            <w:r w:rsidRPr="007F60F5">
              <w:rPr>
                <w:rFonts w:cs="Times New Roman"/>
                <w:b/>
                <w:color w:val="000000" w:themeColor="text1"/>
                <w:sz w:val="25"/>
                <w:szCs w:val="25"/>
              </w:rPr>
              <w:t>Xác nhận của cơ sở GDĐH (số văn bản xác nhận sử dụng sách)</w:t>
            </w:r>
          </w:p>
        </w:tc>
      </w:tr>
      <w:tr w:rsidR="00813D03" w:rsidRPr="007F60F5" w14:paraId="5E48BABF" w14:textId="77777777" w:rsidTr="001E3F4F">
        <w:trPr>
          <w:jc w:val="center"/>
        </w:trPr>
        <w:tc>
          <w:tcPr>
            <w:tcW w:w="268" w:type="pct"/>
            <w:shd w:val="clear" w:color="auto" w:fill="FFFFFF"/>
            <w:vAlign w:val="center"/>
          </w:tcPr>
          <w:p w14:paraId="25109A92" w14:textId="77777777" w:rsidR="00AD59E9" w:rsidRPr="007F60F5" w:rsidRDefault="00AD59E9" w:rsidP="00040571">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t>II</w:t>
            </w:r>
          </w:p>
        </w:tc>
        <w:tc>
          <w:tcPr>
            <w:tcW w:w="4732" w:type="pct"/>
            <w:gridSpan w:val="7"/>
            <w:shd w:val="clear" w:color="auto" w:fill="FFFFFF"/>
            <w:vAlign w:val="center"/>
          </w:tcPr>
          <w:p w14:paraId="0906A085" w14:textId="745573C6" w:rsidR="00AD59E9" w:rsidRPr="007F60F5" w:rsidRDefault="00F95E26" w:rsidP="00040571">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t xml:space="preserve">Sau khi được </w:t>
            </w:r>
            <w:r w:rsidR="00C362AD" w:rsidRPr="007F60F5">
              <w:rPr>
                <w:rFonts w:cs="Times New Roman"/>
                <w:color w:val="000000" w:themeColor="text1"/>
                <w:sz w:val="25"/>
                <w:szCs w:val="25"/>
              </w:rPr>
              <w:t>công nhận</w:t>
            </w:r>
            <w:r w:rsidRPr="007F60F5">
              <w:rPr>
                <w:rFonts w:cs="Times New Roman"/>
                <w:color w:val="000000" w:themeColor="text1"/>
                <w:sz w:val="25"/>
                <w:szCs w:val="25"/>
              </w:rPr>
              <w:t xml:space="preserve"> TS</w:t>
            </w:r>
          </w:p>
        </w:tc>
      </w:tr>
      <w:tr w:rsidR="00DC2DEB" w:rsidRPr="007F60F5" w14:paraId="2D8D3CE6" w14:textId="77777777" w:rsidTr="00EE741E">
        <w:trPr>
          <w:jc w:val="center"/>
        </w:trPr>
        <w:tc>
          <w:tcPr>
            <w:tcW w:w="268" w:type="pct"/>
            <w:shd w:val="clear" w:color="auto" w:fill="FFFFFF"/>
            <w:vAlign w:val="center"/>
          </w:tcPr>
          <w:p w14:paraId="611BC985" w14:textId="1587F003" w:rsidR="00DC2DEB" w:rsidRPr="007F60F5" w:rsidRDefault="00DC2DEB" w:rsidP="00DC2DEB">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lastRenderedPageBreak/>
              <w:t>5.1</w:t>
            </w:r>
          </w:p>
        </w:tc>
        <w:tc>
          <w:tcPr>
            <w:tcW w:w="839" w:type="pct"/>
            <w:shd w:val="clear" w:color="auto" w:fill="FFFFFF"/>
          </w:tcPr>
          <w:p w14:paraId="020EDADF" w14:textId="2A17EA9C" w:rsidR="00DC2DEB" w:rsidRPr="007F60F5" w:rsidRDefault="005C3E64" w:rsidP="00DC2DEB">
            <w:pPr>
              <w:spacing w:after="0" w:line="264" w:lineRule="auto"/>
              <w:ind w:left="57" w:right="57"/>
              <w:jc w:val="center"/>
              <w:rPr>
                <w:rFonts w:cs="Times New Roman"/>
                <w:color w:val="000000" w:themeColor="text1"/>
                <w:sz w:val="25"/>
                <w:szCs w:val="25"/>
              </w:rPr>
            </w:pPr>
            <w:r w:rsidRPr="007F60F5">
              <w:rPr>
                <w:rFonts w:cs="Times New Roman"/>
                <w:color w:val="000000" w:themeColor="text1"/>
                <w:sz w:val="25"/>
                <w:szCs w:val="25"/>
              </w:rPr>
              <w:t>T</w:t>
            </w:r>
            <w:r w:rsidR="00DC2DEB" w:rsidRPr="007F60F5">
              <w:rPr>
                <w:rFonts w:cs="Times New Roman"/>
                <w:color w:val="000000" w:themeColor="text1"/>
                <w:sz w:val="25"/>
                <w:szCs w:val="25"/>
              </w:rPr>
              <w:t>hực hành công nghệ sinh học nâng cao</w:t>
            </w:r>
          </w:p>
        </w:tc>
        <w:tc>
          <w:tcPr>
            <w:tcW w:w="574" w:type="pct"/>
            <w:shd w:val="clear" w:color="auto" w:fill="FFFFFF"/>
            <w:vAlign w:val="center"/>
          </w:tcPr>
          <w:p w14:paraId="0EEF518A" w14:textId="67461A0D" w:rsidR="00DC2DEB" w:rsidRPr="007F60F5" w:rsidRDefault="00DC2DEB" w:rsidP="00DC2DEB">
            <w:pPr>
              <w:spacing w:after="0" w:line="264" w:lineRule="auto"/>
              <w:jc w:val="center"/>
              <w:rPr>
                <w:rFonts w:cs="Times New Roman"/>
                <w:color w:val="000000" w:themeColor="text1"/>
                <w:sz w:val="25"/>
                <w:szCs w:val="25"/>
              </w:rPr>
            </w:pPr>
            <w:r w:rsidRPr="007F60F5">
              <w:rPr>
                <w:rFonts w:cs="Times New Roman"/>
                <w:color w:val="000000" w:themeColor="text1"/>
                <w:sz w:val="25"/>
                <w:szCs w:val="25"/>
              </w:rPr>
              <w:t>Giáo trình</w:t>
            </w:r>
          </w:p>
        </w:tc>
        <w:tc>
          <w:tcPr>
            <w:tcW w:w="714" w:type="pct"/>
            <w:shd w:val="clear" w:color="auto" w:fill="FFFFFF"/>
            <w:vAlign w:val="center"/>
          </w:tcPr>
          <w:p w14:paraId="0E17DB47" w14:textId="076264EE" w:rsidR="00DC2DEB" w:rsidRPr="007F60F5" w:rsidRDefault="00DC2DEB" w:rsidP="00DC2DEB">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t>Nxb Hà Nội</w:t>
            </w:r>
          </w:p>
        </w:tc>
        <w:tc>
          <w:tcPr>
            <w:tcW w:w="296" w:type="pct"/>
            <w:shd w:val="clear" w:color="auto" w:fill="FFFFFF"/>
            <w:vAlign w:val="center"/>
          </w:tcPr>
          <w:p w14:paraId="4443E97E" w14:textId="64C6A9C4" w:rsidR="00DC2DEB" w:rsidRPr="007F60F5" w:rsidRDefault="00DC2DEB" w:rsidP="00DC2DEB">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t>03</w:t>
            </w:r>
          </w:p>
        </w:tc>
        <w:tc>
          <w:tcPr>
            <w:tcW w:w="608" w:type="pct"/>
            <w:shd w:val="clear" w:color="auto" w:fill="FFFFFF"/>
            <w:vAlign w:val="center"/>
          </w:tcPr>
          <w:p w14:paraId="7C61512D" w14:textId="346BC3F5" w:rsidR="00DC2DEB" w:rsidRPr="007F60F5" w:rsidRDefault="00DC2DEB" w:rsidP="00DC2DEB">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lang w:val="vi-VN"/>
              </w:rPr>
              <w:t>Thành viên</w:t>
            </w:r>
          </w:p>
        </w:tc>
        <w:tc>
          <w:tcPr>
            <w:tcW w:w="413" w:type="pct"/>
            <w:shd w:val="clear" w:color="auto" w:fill="FFFFFF"/>
            <w:vAlign w:val="center"/>
          </w:tcPr>
          <w:p w14:paraId="3C741359" w14:textId="77777777" w:rsidR="00DC2DEB" w:rsidRPr="007F60F5" w:rsidRDefault="00DC2DEB" w:rsidP="00DC2DEB">
            <w:pPr>
              <w:spacing w:before="60" w:after="60" w:line="264" w:lineRule="auto"/>
              <w:jc w:val="center"/>
              <w:rPr>
                <w:rFonts w:cs="Times New Roman"/>
                <w:color w:val="000000" w:themeColor="text1"/>
                <w:sz w:val="25"/>
                <w:szCs w:val="25"/>
              </w:rPr>
            </w:pPr>
          </w:p>
        </w:tc>
        <w:tc>
          <w:tcPr>
            <w:tcW w:w="1288" w:type="pct"/>
            <w:shd w:val="clear" w:color="auto" w:fill="FFFFFF"/>
            <w:vAlign w:val="center"/>
          </w:tcPr>
          <w:p w14:paraId="4C171BAB" w14:textId="0FDB624E" w:rsidR="00DC2DEB" w:rsidRPr="007F60F5" w:rsidRDefault="00DC2DEB" w:rsidP="00DC2DEB">
            <w:pPr>
              <w:spacing w:before="60" w:after="60" w:line="264" w:lineRule="auto"/>
              <w:jc w:val="center"/>
              <w:rPr>
                <w:rFonts w:cs="Times New Roman"/>
                <w:color w:val="000000" w:themeColor="text1"/>
                <w:sz w:val="25"/>
                <w:szCs w:val="25"/>
              </w:rPr>
            </w:pPr>
          </w:p>
        </w:tc>
      </w:tr>
      <w:tr w:rsidR="00DC2DEB" w:rsidRPr="007F60F5" w14:paraId="0363052B" w14:textId="77777777" w:rsidTr="004D427E">
        <w:trPr>
          <w:jc w:val="center"/>
        </w:trPr>
        <w:tc>
          <w:tcPr>
            <w:tcW w:w="268" w:type="pct"/>
            <w:shd w:val="clear" w:color="auto" w:fill="FFFFFF"/>
            <w:vAlign w:val="center"/>
          </w:tcPr>
          <w:p w14:paraId="365F7082" w14:textId="29D7E311" w:rsidR="00DC2DEB" w:rsidRPr="007F60F5" w:rsidRDefault="00DC2DEB" w:rsidP="004D427E">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t>5.2</w:t>
            </w:r>
          </w:p>
        </w:tc>
        <w:tc>
          <w:tcPr>
            <w:tcW w:w="839" w:type="pct"/>
            <w:shd w:val="clear" w:color="auto" w:fill="FFFFFF"/>
            <w:vAlign w:val="center"/>
          </w:tcPr>
          <w:p w14:paraId="066BEDB1" w14:textId="5EA4462E" w:rsidR="00DC2DEB" w:rsidRPr="007F60F5" w:rsidRDefault="00DC2DEB" w:rsidP="004D427E">
            <w:pPr>
              <w:spacing w:after="0" w:line="264" w:lineRule="auto"/>
              <w:ind w:left="57" w:right="57"/>
              <w:jc w:val="center"/>
              <w:rPr>
                <w:rFonts w:cs="Times New Roman"/>
                <w:color w:val="000000" w:themeColor="text1"/>
                <w:sz w:val="25"/>
                <w:szCs w:val="25"/>
              </w:rPr>
            </w:pPr>
            <w:r w:rsidRPr="007F60F5">
              <w:rPr>
                <w:rFonts w:cs="Times New Roman"/>
                <w:color w:val="000000" w:themeColor="text1"/>
                <w:sz w:val="25"/>
                <w:szCs w:val="25"/>
              </w:rPr>
              <w:t>Sinh học tế bào</w:t>
            </w:r>
          </w:p>
        </w:tc>
        <w:tc>
          <w:tcPr>
            <w:tcW w:w="574" w:type="pct"/>
            <w:shd w:val="clear" w:color="auto" w:fill="FFFFFF"/>
            <w:vAlign w:val="center"/>
          </w:tcPr>
          <w:p w14:paraId="758A5732" w14:textId="5F25425A" w:rsidR="00DC2DEB" w:rsidRPr="007F60F5" w:rsidRDefault="00DC2DEB" w:rsidP="004D427E">
            <w:pPr>
              <w:spacing w:after="0" w:line="264" w:lineRule="auto"/>
              <w:jc w:val="center"/>
              <w:rPr>
                <w:rFonts w:cs="Times New Roman"/>
                <w:color w:val="000000" w:themeColor="text1"/>
                <w:sz w:val="25"/>
                <w:szCs w:val="25"/>
              </w:rPr>
            </w:pPr>
            <w:r w:rsidRPr="007F60F5">
              <w:rPr>
                <w:rFonts w:cs="Times New Roman"/>
                <w:color w:val="000000" w:themeColor="text1"/>
                <w:sz w:val="25"/>
                <w:szCs w:val="25"/>
              </w:rPr>
              <w:t>Giáo trình</w:t>
            </w:r>
          </w:p>
        </w:tc>
        <w:tc>
          <w:tcPr>
            <w:tcW w:w="714" w:type="pct"/>
            <w:shd w:val="clear" w:color="auto" w:fill="FFFFFF"/>
            <w:vAlign w:val="center"/>
          </w:tcPr>
          <w:p w14:paraId="57400655" w14:textId="336F6943" w:rsidR="00DC2DEB" w:rsidRPr="007F60F5" w:rsidRDefault="00DC2DEB" w:rsidP="004D427E">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t>Nxb Đại học Quốc gia Hà Nội, 2024</w:t>
            </w:r>
          </w:p>
        </w:tc>
        <w:tc>
          <w:tcPr>
            <w:tcW w:w="296" w:type="pct"/>
            <w:shd w:val="clear" w:color="auto" w:fill="FFFFFF"/>
            <w:vAlign w:val="center"/>
          </w:tcPr>
          <w:p w14:paraId="4E3FDDBE" w14:textId="5425FEC3" w:rsidR="00DC2DEB" w:rsidRPr="007F60F5" w:rsidRDefault="00DC2DEB" w:rsidP="004D427E">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t>02</w:t>
            </w:r>
          </w:p>
        </w:tc>
        <w:tc>
          <w:tcPr>
            <w:tcW w:w="608" w:type="pct"/>
            <w:shd w:val="clear" w:color="auto" w:fill="FFFFFF"/>
            <w:vAlign w:val="center"/>
          </w:tcPr>
          <w:p w14:paraId="032AAD53" w14:textId="50AB6D5C" w:rsidR="00DC2DEB" w:rsidRPr="007F60F5" w:rsidRDefault="00DC2DEB" w:rsidP="004D427E">
            <w:pPr>
              <w:spacing w:before="60" w:after="60" w:line="264" w:lineRule="auto"/>
              <w:jc w:val="center"/>
              <w:rPr>
                <w:rFonts w:cs="Times New Roman"/>
                <w:color w:val="000000" w:themeColor="text1"/>
                <w:sz w:val="25"/>
                <w:szCs w:val="25"/>
                <w:lang w:val="vi-VN"/>
              </w:rPr>
            </w:pPr>
            <w:r w:rsidRPr="007F60F5">
              <w:rPr>
                <w:rFonts w:cs="Times New Roman"/>
                <w:color w:val="000000" w:themeColor="text1"/>
                <w:sz w:val="25"/>
                <w:szCs w:val="25"/>
              </w:rPr>
              <w:t>Đồng chủ biên</w:t>
            </w:r>
          </w:p>
        </w:tc>
        <w:tc>
          <w:tcPr>
            <w:tcW w:w="413" w:type="pct"/>
            <w:shd w:val="clear" w:color="auto" w:fill="FFFFFF"/>
            <w:vAlign w:val="center"/>
          </w:tcPr>
          <w:p w14:paraId="174800D4" w14:textId="77777777" w:rsidR="00DC2DEB" w:rsidRPr="007F60F5" w:rsidRDefault="00DC2DEB" w:rsidP="004D427E">
            <w:pPr>
              <w:spacing w:before="60" w:after="60" w:line="264" w:lineRule="auto"/>
              <w:jc w:val="center"/>
              <w:rPr>
                <w:rFonts w:cs="Times New Roman"/>
                <w:color w:val="000000" w:themeColor="text1"/>
                <w:sz w:val="25"/>
                <w:szCs w:val="25"/>
              </w:rPr>
            </w:pPr>
          </w:p>
        </w:tc>
        <w:tc>
          <w:tcPr>
            <w:tcW w:w="1288" w:type="pct"/>
            <w:shd w:val="clear" w:color="auto" w:fill="FFFFFF"/>
            <w:vAlign w:val="center"/>
          </w:tcPr>
          <w:p w14:paraId="405476EC" w14:textId="5B8F3930" w:rsidR="00DC2DEB" w:rsidRPr="007F60F5" w:rsidRDefault="00DC2DEB" w:rsidP="004D427E">
            <w:pPr>
              <w:spacing w:before="60" w:after="60" w:line="264" w:lineRule="auto"/>
              <w:jc w:val="center"/>
              <w:rPr>
                <w:rFonts w:cs="Times New Roman"/>
                <w:color w:val="000000" w:themeColor="text1"/>
                <w:sz w:val="25"/>
                <w:szCs w:val="25"/>
              </w:rPr>
            </w:pPr>
            <w:r w:rsidRPr="007F60F5">
              <w:rPr>
                <w:rFonts w:cs="Times New Roman"/>
                <w:color w:val="000000" w:themeColor="text1"/>
                <w:sz w:val="25"/>
                <w:szCs w:val="25"/>
              </w:rPr>
              <w:t>Số 687/QĐ-ĐHSP, ngày 28/03/2024</w:t>
            </w:r>
          </w:p>
        </w:tc>
      </w:tr>
    </w:tbl>
    <w:p w14:paraId="59C81A82" w14:textId="1B6DFEF8" w:rsidR="00F339AD" w:rsidRPr="007F60F5" w:rsidRDefault="00F339AD" w:rsidP="00040571">
      <w:pPr>
        <w:spacing w:before="240" w:after="120" w:line="240" w:lineRule="auto"/>
        <w:rPr>
          <w:rFonts w:cs="Times New Roman"/>
          <w:color w:val="000000" w:themeColor="text1"/>
          <w:sz w:val="25"/>
          <w:szCs w:val="25"/>
        </w:rPr>
      </w:pPr>
      <w:r w:rsidRPr="007F60F5">
        <w:rPr>
          <w:rFonts w:cs="Times New Roman"/>
          <w:color w:val="000000" w:themeColor="text1"/>
          <w:sz w:val="25"/>
          <w:szCs w:val="25"/>
        </w:rPr>
        <w:t>6. Thực hiện nhiệm vụ khoa học và công nghệ đã nghiệm thu</w:t>
      </w:r>
      <w:r w:rsidR="00AD59E9" w:rsidRPr="007F60F5">
        <w:rPr>
          <w:rFonts w:cs="Times New Roman"/>
          <w:color w:val="000000" w:themeColor="text1"/>
          <w:sz w:val="25"/>
          <w:szCs w:val="25"/>
        </w:rPr>
        <w:t>:</w:t>
      </w:r>
    </w:p>
    <w:tbl>
      <w:tblPr>
        <w:tblW w:w="5353" w:type="pct"/>
        <w:jc w:val="center"/>
        <w:tblCellMar>
          <w:left w:w="0" w:type="dxa"/>
          <w:right w:w="0" w:type="dxa"/>
        </w:tblCellMar>
        <w:tblLook w:val="0000" w:firstRow="0" w:lastRow="0" w:firstColumn="0" w:lastColumn="0" w:noHBand="0" w:noVBand="0"/>
      </w:tblPr>
      <w:tblGrid>
        <w:gridCol w:w="533"/>
        <w:gridCol w:w="3082"/>
        <w:gridCol w:w="1832"/>
        <w:gridCol w:w="1919"/>
        <w:gridCol w:w="1135"/>
        <w:gridCol w:w="1631"/>
      </w:tblGrid>
      <w:tr w:rsidR="00813D03" w:rsidRPr="007F60F5" w14:paraId="063D3810" w14:textId="77777777" w:rsidTr="006005C7">
        <w:trPr>
          <w:jc w:val="center"/>
        </w:trPr>
        <w:tc>
          <w:tcPr>
            <w:tcW w:w="263" w:type="pct"/>
            <w:tcBorders>
              <w:top w:val="single" w:sz="4" w:space="0" w:color="auto"/>
              <w:left w:val="single" w:sz="4" w:space="0" w:color="auto"/>
              <w:bottom w:val="nil"/>
              <w:right w:val="nil"/>
            </w:tcBorders>
            <w:shd w:val="clear" w:color="auto" w:fill="FFFFFF"/>
            <w:vAlign w:val="center"/>
          </w:tcPr>
          <w:p w14:paraId="4C3A894A" w14:textId="77777777" w:rsidR="006C55E3" w:rsidRPr="007F60F5" w:rsidRDefault="006C55E3" w:rsidP="00DA190C">
            <w:pPr>
              <w:spacing w:before="40" w:after="20"/>
              <w:jc w:val="center"/>
              <w:rPr>
                <w:rFonts w:cs="Times New Roman"/>
                <w:b/>
                <w:color w:val="000000" w:themeColor="text1"/>
                <w:sz w:val="25"/>
                <w:szCs w:val="25"/>
              </w:rPr>
            </w:pPr>
            <w:r w:rsidRPr="007F60F5">
              <w:rPr>
                <w:rFonts w:cs="Times New Roman"/>
                <w:b/>
                <w:color w:val="000000" w:themeColor="text1"/>
                <w:sz w:val="25"/>
                <w:szCs w:val="25"/>
              </w:rPr>
              <w:t>TT</w:t>
            </w:r>
          </w:p>
        </w:tc>
        <w:tc>
          <w:tcPr>
            <w:tcW w:w="1521" w:type="pct"/>
            <w:tcBorders>
              <w:top w:val="single" w:sz="4" w:space="0" w:color="auto"/>
              <w:left w:val="single" w:sz="4" w:space="0" w:color="auto"/>
              <w:bottom w:val="nil"/>
              <w:right w:val="nil"/>
            </w:tcBorders>
            <w:shd w:val="clear" w:color="auto" w:fill="FFFFFF"/>
            <w:vAlign w:val="center"/>
          </w:tcPr>
          <w:p w14:paraId="7CB1AC81" w14:textId="77777777" w:rsidR="006C55E3" w:rsidRPr="007F60F5" w:rsidRDefault="006C55E3" w:rsidP="00DA190C">
            <w:pPr>
              <w:spacing w:before="40" w:after="20"/>
              <w:jc w:val="center"/>
              <w:rPr>
                <w:rFonts w:cs="Times New Roman"/>
                <w:b/>
                <w:color w:val="000000" w:themeColor="text1"/>
                <w:sz w:val="25"/>
                <w:szCs w:val="25"/>
              </w:rPr>
            </w:pPr>
            <w:r w:rsidRPr="007F60F5">
              <w:rPr>
                <w:rFonts w:cs="Times New Roman"/>
                <w:b/>
                <w:color w:val="000000" w:themeColor="text1"/>
                <w:sz w:val="25"/>
                <w:szCs w:val="25"/>
              </w:rPr>
              <w:t>Tên nhiệm vụ khoa học và công nghệ (CT, ĐT...)</w:t>
            </w:r>
          </w:p>
        </w:tc>
        <w:tc>
          <w:tcPr>
            <w:tcW w:w="904" w:type="pct"/>
            <w:tcBorders>
              <w:top w:val="single" w:sz="4" w:space="0" w:color="auto"/>
              <w:left w:val="single" w:sz="4" w:space="0" w:color="auto"/>
              <w:bottom w:val="nil"/>
              <w:right w:val="nil"/>
            </w:tcBorders>
            <w:shd w:val="clear" w:color="auto" w:fill="FFFFFF"/>
            <w:vAlign w:val="center"/>
          </w:tcPr>
          <w:p w14:paraId="4733BBC9" w14:textId="77777777" w:rsidR="006C55E3" w:rsidRPr="007F60F5" w:rsidRDefault="006C55E3" w:rsidP="00DA190C">
            <w:pPr>
              <w:spacing w:before="40" w:after="20"/>
              <w:jc w:val="center"/>
              <w:rPr>
                <w:rFonts w:cs="Times New Roman"/>
                <w:b/>
                <w:color w:val="000000" w:themeColor="text1"/>
                <w:sz w:val="25"/>
                <w:szCs w:val="25"/>
              </w:rPr>
            </w:pPr>
            <w:r w:rsidRPr="007F60F5">
              <w:rPr>
                <w:rFonts w:cs="Times New Roman"/>
                <w:b/>
                <w:color w:val="000000" w:themeColor="text1"/>
                <w:sz w:val="25"/>
                <w:szCs w:val="25"/>
              </w:rPr>
              <w:t>CN/PCN/TK</w:t>
            </w:r>
          </w:p>
        </w:tc>
        <w:tc>
          <w:tcPr>
            <w:tcW w:w="947" w:type="pct"/>
            <w:tcBorders>
              <w:top w:val="single" w:sz="4" w:space="0" w:color="auto"/>
              <w:left w:val="single" w:sz="4" w:space="0" w:color="auto"/>
              <w:bottom w:val="nil"/>
              <w:right w:val="nil"/>
            </w:tcBorders>
            <w:shd w:val="clear" w:color="auto" w:fill="FFFFFF"/>
            <w:vAlign w:val="center"/>
          </w:tcPr>
          <w:p w14:paraId="26B7EFA7" w14:textId="77777777" w:rsidR="006C55E3" w:rsidRPr="007F60F5" w:rsidRDefault="006C55E3" w:rsidP="00DA190C">
            <w:pPr>
              <w:spacing w:before="40" w:after="20"/>
              <w:jc w:val="center"/>
              <w:rPr>
                <w:rFonts w:cs="Times New Roman"/>
                <w:b/>
                <w:color w:val="000000" w:themeColor="text1"/>
                <w:sz w:val="25"/>
                <w:szCs w:val="25"/>
              </w:rPr>
            </w:pPr>
            <w:r w:rsidRPr="007F60F5">
              <w:rPr>
                <w:rFonts w:cs="Times New Roman"/>
                <w:b/>
                <w:color w:val="000000" w:themeColor="text1"/>
                <w:sz w:val="25"/>
                <w:szCs w:val="25"/>
              </w:rPr>
              <w:t>Mã số và cấp quản lý</w:t>
            </w:r>
          </w:p>
        </w:tc>
        <w:tc>
          <w:tcPr>
            <w:tcW w:w="560" w:type="pct"/>
            <w:tcBorders>
              <w:top w:val="single" w:sz="4" w:space="0" w:color="auto"/>
              <w:left w:val="single" w:sz="4" w:space="0" w:color="auto"/>
              <w:bottom w:val="nil"/>
              <w:right w:val="nil"/>
            </w:tcBorders>
            <w:shd w:val="clear" w:color="auto" w:fill="FFFFFF"/>
            <w:vAlign w:val="center"/>
          </w:tcPr>
          <w:p w14:paraId="7971A724" w14:textId="77777777" w:rsidR="006C55E3" w:rsidRPr="007F60F5" w:rsidRDefault="006C55E3" w:rsidP="00DA190C">
            <w:pPr>
              <w:spacing w:before="40" w:after="20"/>
              <w:jc w:val="center"/>
              <w:rPr>
                <w:rFonts w:cs="Times New Roman"/>
                <w:b/>
                <w:color w:val="000000" w:themeColor="text1"/>
                <w:sz w:val="25"/>
                <w:szCs w:val="25"/>
              </w:rPr>
            </w:pPr>
            <w:r w:rsidRPr="007F60F5">
              <w:rPr>
                <w:rFonts w:cs="Times New Roman"/>
                <w:b/>
                <w:color w:val="000000" w:themeColor="text1"/>
                <w:sz w:val="25"/>
                <w:szCs w:val="25"/>
              </w:rPr>
              <w:t>Thời gian thực hiện</w:t>
            </w:r>
          </w:p>
        </w:tc>
        <w:tc>
          <w:tcPr>
            <w:tcW w:w="805" w:type="pct"/>
            <w:tcBorders>
              <w:top w:val="single" w:sz="4" w:space="0" w:color="auto"/>
              <w:left w:val="single" w:sz="4" w:space="0" w:color="auto"/>
              <w:bottom w:val="nil"/>
              <w:right w:val="single" w:sz="4" w:space="0" w:color="auto"/>
            </w:tcBorders>
            <w:shd w:val="clear" w:color="auto" w:fill="FFFFFF"/>
            <w:vAlign w:val="center"/>
          </w:tcPr>
          <w:p w14:paraId="1826093D" w14:textId="77777777" w:rsidR="006C55E3" w:rsidRPr="007F60F5" w:rsidRDefault="006C55E3" w:rsidP="00DA190C">
            <w:pPr>
              <w:spacing w:before="40" w:after="20"/>
              <w:jc w:val="center"/>
              <w:rPr>
                <w:rFonts w:cs="Times New Roman"/>
                <w:b/>
                <w:color w:val="000000" w:themeColor="text1"/>
                <w:sz w:val="25"/>
                <w:szCs w:val="25"/>
              </w:rPr>
            </w:pPr>
            <w:r w:rsidRPr="007F60F5">
              <w:rPr>
                <w:rFonts w:cs="Times New Roman"/>
                <w:b/>
                <w:color w:val="000000" w:themeColor="text1"/>
                <w:sz w:val="25"/>
                <w:szCs w:val="25"/>
              </w:rPr>
              <w:t>Thời gian nghiệm thu /Xếp loại KQ</w:t>
            </w:r>
          </w:p>
        </w:tc>
      </w:tr>
      <w:tr w:rsidR="00813D03" w:rsidRPr="007F60F5" w14:paraId="65DC2B10" w14:textId="77777777" w:rsidTr="00B570F9">
        <w:trPr>
          <w:jc w:val="center"/>
        </w:trPr>
        <w:tc>
          <w:tcPr>
            <w:tcW w:w="263" w:type="pct"/>
            <w:tcBorders>
              <w:top w:val="single" w:sz="4" w:space="0" w:color="auto"/>
              <w:left w:val="single" w:sz="4" w:space="0" w:color="auto"/>
              <w:bottom w:val="nil"/>
              <w:right w:val="nil"/>
            </w:tcBorders>
            <w:shd w:val="clear" w:color="auto" w:fill="FFFFFF"/>
            <w:vAlign w:val="center"/>
          </w:tcPr>
          <w:p w14:paraId="09295425" w14:textId="38EEBA5B" w:rsidR="00971D02" w:rsidRPr="007F60F5" w:rsidRDefault="00971D02" w:rsidP="00971D02">
            <w:pPr>
              <w:spacing w:before="40" w:after="20"/>
              <w:jc w:val="center"/>
              <w:rPr>
                <w:rFonts w:cs="Times New Roman"/>
                <w:b/>
                <w:color w:val="000000" w:themeColor="text1"/>
                <w:sz w:val="25"/>
                <w:szCs w:val="25"/>
              </w:rPr>
            </w:pPr>
            <w:r w:rsidRPr="007F60F5">
              <w:rPr>
                <w:rFonts w:cs="Times New Roman"/>
                <w:color w:val="000000" w:themeColor="text1"/>
                <w:sz w:val="25"/>
                <w:szCs w:val="25"/>
              </w:rPr>
              <w:t>I</w:t>
            </w:r>
          </w:p>
        </w:tc>
        <w:tc>
          <w:tcPr>
            <w:tcW w:w="4737" w:type="pct"/>
            <w:gridSpan w:val="5"/>
            <w:tcBorders>
              <w:top w:val="single" w:sz="4" w:space="0" w:color="auto"/>
              <w:left w:val="single" w:sz="4" w:space="0" w:color="auto"/>
              <w:bottom w:val="nil"/>
              <w:right w:val="single" w:sz="4" w:space="0" w:color="auto"/>
            </w:tcBorders>
            <w:shd w:val="clear" w:color="auto" w:fill="FFFFFF"/>
          </w:tcPr>
          <w:p w14:paraId="436A7375" w14:textId="3F75E0E9" w:rsidR="00971D02" w:rsidRPr="007F60F5" w:rsidRDefault="00006894" w:rsidP="00971D02">
            <w:pPr>
              <w:spacing w:before="40" w:after="20"/>
              <w:jc w:val="center"/>
              <w:rPr>
                <w:rFonts w:cs="Times New Roman"/>
                <w:b/>
                <w:color w:val="000000" w:themeColor="text1"/>
                <w:sz w:val="25"/>
                <w:szCs w:val="25"/>
              </w:rPr>
            </w:pPr>
            <w:r w:rsidRPr="007F60F5">
              <w:rPr>
                <w:rFonts w:cs="Times New Roman"/>
                <w:color w:val="000000" w:themeColor="text1"/>
                <w:sz w:val="25"/>
                <w:szCs w:val="25"/>
              </w:rPr>
              <w:t>Trước</w:t>
            </w:r>
            <w:r w:rsidR="00971D02" w:rsidRPr="007F60F5">
              <w:rPr>
                <w:rFonts w:cs="Times New Roman"/>
                <w:color w:val="000000" w:themeColor="text1"/>
                <w:sz w:val="25"/>
                <w:szCs w:val="25"/>
              </w:rPr>
              <w:t xml:space="preserve"> khi được công nhận TS</w:t>
            </w:r>
          </w:p>
        </w:tc>
      </w:tr>
      <w:tr w:rsidR="00813D03" w:rsidRPr="007F60F5" w14:paraId="560DC3D1" w14:textId="77777777" w:rsidTr="006005C7">
        <w:trPr>
          <w:jc w:val="center"/>
        </w:trPr>
        <w:tc>
          <w:tcPr>
            <w:tcW w:w="263" w:type="pct"/>
            <w:tcBorders>
              <w:top w:val="single" w:sz="4" w:space="0" w:color="auto"/>
              <w:left w:val="single" w:sz="4" w:space="0" w:color="auto"/>
              <w:bottom w:val="nil"/>
              <w:right w:val="nil"/>
            </w:tcBorders>
            <w:shd w:val="clear" w:color="auto" w:fill="FFFFFF"/>
            <w:vAlign w:val="center"/>
          </w:tcPr>
          <w:p w14:paraId="282A42DC" w14:textId="0D0E1F00" w:rsidR="00D2296F" w:rsidRPr="007F60F5" w:rsidRDefault="00F644B8" w:rsidP="00D2296F">
            <w:pPr>
              <w:spacing w:before="40" w:after="20"/>
              <w:jc w:val="center"/>
              <w:rPr>
                <w:rFonts w:cs="Times New Roman"/>
                <w:bCs/>
                <w:color w:val="000000" w:themeColor="text1"/>
                <w:sz w:val="25"/>
                <w:szCs w:val="25"/>
              </w:rPr>
            </w:pPr>
            <w:r w:rsidRPr="007F60F5">
              <w:rPr>
                <w:rFonts w:cs="Times New Roman"/>
                <w:bCs/>
                <w:color w:val="000000" w:themeColor="text1"/>
                <w:sz w:val="25"/>
                <w:szCs w:val="25"/>
              </w:rPr>
              <w:t>6.1</w:t>
            </w:r>
          </w:p>
        </w:tc>
        <w:tc>
          <w:tcPr>
            <w:tcW w:w="1521" w:type="pct"/>
            <w:tcBorders>
              <w:top w:val="single" w:sz="4" w:space="0" w:color="auto"/>
              <w:left w:val="single" w:sz="4" w:space="0" w:color="auto"/>
              <w:bottom w:val="nil"/>
              <w:right w:val="nil"/>
            </w:tcBorders>
            <w:shd w:val="clear" w:color="auto" w:fill="FFFFFF"/>
            <w:vAlign w:val="center"/>
          </w:tcPr>
          <w:p w14:paraId="7853AA1D" w14:textId="58DC27FB" w:rsidR="00D2296F" w:rsidRPr="007F60F5" w:rsidRDefault="00D2296F" w:rsidP="00D2296F">
            <w:pPr>
              <w:spacing w:before="40" w:after="20"/>
              <w:ind w:left="37" w:right="66"/>
              <w:jc w:val="both"/>
              <w:rPr>
                <w:rFonts w:cs="Times New Roman"/>
                <w:bCs/>
                <w:color w:val="000000" w:themeColor="text1"/>
                <w:sz w:val="25"/>
                <w:szCs w:val="25"/>
              </w:rPr>
            </w:pPr>
            <w:r w:rsidRPr="007F60F5">
              <w:rPr>
                <w:rFonts w:cs="Times New Roman"/>
                <w:bCs/>
                <w:color w:val="000000" w:themeColor="text1"/>
                <w:sz w:val="25"/>
                <w:szCs w:val="25"/>
              </w:rPr>
              <w:t>Nghiên cứu kỹ thuật chuyển gen nhằm cải tạo tính chịu hạn của cây lạc</w:t>
            </w:r>
          </w:p>
        </w:tc>
        <w:tc>
          <w:tcPr>
            <w:tcW w:w="904" w:type="pct"/>
            <w:tcBorders>
              <w:top w:val="single" w:sz="4" w:space="0" w:color="auto"/>
              <w:left w:val="single" w:sz="4" w:space="0" w:color="auto"/>
              <w:bottom w:val="nil"/>
              <w:right w:val="nil"/>
            </w:tcBorders>
            <w:shd w:val="clear" w:color="auto" w:fill="FFFFFF"/>
            <w:vAlign w:val="center"/>
          </w:tcPr>
          <w:p w14:paraId="3CB22394" w14:textId="0DA978A8" w:rsidR="00D2296F" w:rsidRPr="007F60F5" w:rsidRDefault="00D2296F" w:rsidP="00D2296F">
            <w:pPr>
              <w:spacing w:before="40" w:after="20"/>
              <w:jc w:val="center"/>
              <w:rPr>
                <w:rFonts w:cs="Times New Roman"/>
                <w:b/>
                <w:color w:val="000000" w:themeColor="text1"/>
                <w:sz w:val="25"/>
                <w:szCs w:val="25"/>
              </w:rPr>
            </w:pPr>
            <w:r w:rsidRPr="007F60F5">
              <w:rPr>
                <w:rFonts w:cs="Times New Roman"/>
                <w:color w:val="000000" w:themeColor="text1"/>
                <w:sz w:val="25"/>
                <w:szCs w:val="25"/>
              </w:rPr>
              <w:t>Chủ nhiệm đề tài</w:t>
            </w:r>
          </w:p>
        </w:tc>
        <w:tc>
          <w:tcPr>
            <w:tcW w:w="947" w:type="pct"/>
            <w:tcBorders>
              <w:top w:val="single" w:sz="4" w:space="0" w:color="auto"/>
              <w:left w:val="single" w:sz="4" w:space="0" w:color="auto"/>
              <w:bottom w:val="nil"/>
              <w:right w:val="nil"/>
            </w:tcBorders>
            <w:shd w:val="clear" w:color="auto" w:fill="FFFFFF"/>
          </w:tcPr>
          <w:p w14:paraId="135D00F8" w14:textId="77777777" w:rsidR="00463198" w:rsidRPr="007F60F5" w:rsidRDefault="00463198" w:rsidP="00657779">
            <w:pPr>
              <w:spacing w:before="40" w:after="20"/>
              <w:jc w:val="center"/>
              <w:rPr>
                <w:rFonts w:cs="Times New Roman"/>
                <w:color w:val="000000" w:themeColor="text1"/>
                <w:sz w:val="25"/>
                <w:szCs w:val="25"/>
              </w:rPr>
            </w:pPr>
            <w:r w:rsidRPr="007F60F5">
              <w:rPr>
                <w:rFonts w:cs="Times New Roman"/>
                <w:color w:val="000000" w:themeColor="text1"/>
                <w:sz w:val="25"/>
                <w:szCs w:val="25"/>
              </w:rPr>
              <w:t>Mã số: B2009 – TN04-24</w:t>
            </w:r>
          </w:p>
          <w:p w14:paraId="190BC726" w14:textId="71FAF47F" w:rsidR="00D2296F" w:rsidRPr="007F60F5" w:rsidRDefault="006275C2" w:rsidP="00657779">
            <w:pPr>
              <w:spacing w:before="40" w:after="20"/>
              <w:jc w:val="center"/>
              <w:rPr>
                <w:rFonts w:cs="Times New Roman"/>
                <w:b/>
                <w:color w:val="000000" w:themeColor="text1"/>
                <w:sz w:val="25"/>
                <w:szCs w:val="25"/>
              </w:rPr>
            </w:pPr>
            <w:r w:rsidRPr="007F60F5">
              <w:rPr>
                <w:rFonts w:cs="Times New Roman"/>
                <w:color w:val="000000" w:themeColor="text1"/>
                <w:sz w:val="25"/>
                <w:szCs w:val="25"/>
              </w:rPr>
              <w:t xml:space="preserve">Cấp Bộ Giáo dục và Đào tạo </w:t>
            </w:r>
          </w:p>
        </w:tc>
        <w:tc>
          <w:tcPr>
            <w:tcW w:w="560" w:type="pct"/>
            <w:tcBorders>
              <w:top w:val="single" w:sz="4" w:space="0" w:color="auto"/>
              <w:left w:val="single" w:sz="4" w:space="0" w:color="auto"/>
              <w:bottom w:val="nil"/>
              <w:right w:val="nil"/>
            </w:tcBorders>
            <w:shd w:val="clear" w:color="auto" w:fill="FFFFFF"/>
          </w:tcPr>
          <w:p w14:paraId="59FFD9E5" w14:textId="77777777" w:rsidR="00D2296F" w:rsidRPr="007F60F5" w:rsidRDefault="00D2296F" w:rsidP="00D2296F">
            <w:pPr>
              <w:spacing w:before="40" w:after="20"/>
              <w:jc w:val="center"/>
              <w:rPr>
                <w:rFonts w:cs="Times New Roman"/>
                <w:iCs/>
                <w:color w:val="000000" w:themeColor="text1"/>
                <w:sz w:val="25"/>
                <w:szCs w:val="25"/>
              </w:rPr>
            </w:pPr>
          </w:p>
          <w:p w14:paraId="73E3C33C" w14:textId="5CA46E24" w:rsidR="00D2296F" w:rsidRPr="007F60F5" w:rsidRDefault="006275C2" w:rsidP="00D2296F">
            <w:pPr>
              <w:spacing w:before="40" w:after="20"/>
              <w:jc w:val="center"/>
              <w:rPr>
                <w:rFonts w:cs="Times New Roman"/>
                <w:b/>
                <w:color w:val="000000" w:themeColor="text1"/>
                <w:sz w:val="25"/>
                <w:szCs w:val="25"/>
              </w:rPr>
            </w:pPr>
            <w:r w:rsidRPr="007F60F5">
              <w:rPr>
                <w:rFonts w:cs="Times New Roman"/>
                <w:iCs/>
                <w:color w:val="000000" w:themeColor="text1"/>
                <w:sz w:val="25"/>
                <w:szCs w:val="25"/>
              </w:rPr>
              <w:t>2009-</w:t>
            </w:r>
            <w:r w:rsidR="00D2296F" w:rsidRPr="007F60F5">
              <w:rPr>
                <w:rFonts w:cs="Times New Roman"/>
                <w:iCs/>
                <w:color w:val="000000" w:themeColor="text1"/>
                <w:sz w:val="25"/>
                <w:szCs w:val="25"/>
              </w:rPr>
              <w:t>2011</w:t>
            </w:r>
          </w:p>
        </w:tc>
        <w:tc>
          <w:tcPr>
            <w:tcW w:w="805" w:type="pct"/>
            <w:tcBorders>
              <w:top w:val="single" w:sz="4" w:space="0" w:color="auto"/>
              <w:left w:val="single" w:sz="4" w:space="0" w:color="auto"/>
              <w:bottom w:val="nil"/>
              <w:right w:val="single" w:sz="4" w:space="0" w:color="auto"/>
            </w:tcBorders>
            <w:shd w:val="clear" w:color="auto" w:fill="FFFFFF"/>
          </w:tcPr>
          <w:p w14:paraId="70F395B4" w14:textId="77777777" w:rsidR="00D2296F" w:rsidRPr="007F60F5" w:rsidRDefault="00D2296F" w:rsidP="00D2296F">
            <w:pPr>
              <w:spacing w:before="40" w:after="20"/>
              <w:jc w:val="center"/>
              <w:rPr>
                <w:rFonts w:cs="Times New Roman"/>
                <w:iCs/>
                <w:color w:val="000000" w:themeColor="text1"/>
                <w:sz w:val="25"/>
                <w:szCs w:val="25"/>
              </w:rPr>
            </w:pPr>
          </w:p>
          <w:p w14:paraId="13B5AB48" w14:textId="6BA3378E" w:rsidR="00B36FC2" w:rsidRPr="007F60F5" w:rsidRDefault="00141638" w:rsidP="00D2296F">
            <w:pPr>
              <w:spacing w:before="40" w:after="20"/>
              <w:jc w:val="center"/>
              <w:rPr>
                <w:rFonts w:cs="Times New Roman"/>
                <w:bCs/>
                <w:color w:val="000000" w:themeColor="text1"/>
                <w:sz w:val="25"/>
                <w:szCs w:val="25"/>
              </w:rPr>
            </w:pPr>
            <w:r w:rsidRPr="007F60F5">
              <w:rPr>
                <w:rFonts w:cs="Times New Roman"/>
                <w:bCs/>
                <w:color w:val="000000" w:themeColor="text1"/>
                <w:sz w:val="25"/>
                <w:szCs w:val="25"/>
              </w:rPr>
              <w:t>25</w:t>
            </w:r>
            <w:r w:rsidR="00B36FC2" w:rsidRPr="007F60F5">
              <w:rPr>
                <w:rFonts w:cs="Times New Roman"/>
                <w:bCs/>
                <w:color w:val="000000" w:themeColor="text1"/>
                <w:sz w:val="25"/>
                <w:szCs w:val="25"/>
              </w:rPr>
              <w:t>/0</w:t>
            </w:r>
            <w:r w:rsidRPr="007F60F5">
              <w:rPr>
                <w:rFonts w:cs="Times New Roman"/>
                <w:bCs/>
                <w:color w:val="000000" w:themeColor="text1"/>
                <w:sz w:val="25"/>
                <w:szCs w:val="25"/>
              </w:rPr>
              <w:t>7</w:t>
            </w:r>
            <w:r w:rsidR="00B36FC2" w:rsidRPr="007F60F5">
              <w:rPr>
                <w:rFonts w:cs="Times New Roman"/>
                <w:bCs/>
                <w:color w:val="000000" w:themeColor="text1"/>
                <w:sz w:val="25"/>
                <w:szCs w:val="25"/>
              </w:rPr>
              <w:t>/2011</w:t>
            </w:r>
          </w:p>
          <w:p w14:paraId="03C5CB1D" w14:textId="51ED5C1D" w:rsidR="00D2296F" w:rsidRPr="007F60F5" w:rsidRDefault="00813D03" w:rsidP="00D2296F">
            <w:pPr>
              <w:spacing w:before="40" w:after="20"/>
              <w:jc w:val="center"/>
              <w:rPr>
                <w:rFonts w:cs="Times New Roman"/>
                <w:b/>
                <w:color w:val="000000" w:themeColor="text1"/>
                <w:sz w:val="25"/>
                <w:szCs w:val="25"/>
              </w:rPr>
            </w:pPr>
            <w:r w:rsidRPr="007F60F5">
              <w:rPr>
                <w:rFonts w:cs="Times New Roman"/>
                <w:bCs/>
                <w:color w:val="000000" w:themeColor="text1"/>
                <w:sz w:val="25"/>
                <w:szCs w:val="25"/>
              </w:rPr>
              <w:t>Khá</w:t>
            </w:r>
          </w:p>
        </w:tc>
      </w:tr>
      <w:tr w:rsidR="00813D03" w:rsidRPr="007F60F5" w14:paraId="2931CD13" w14:textId="77777777" w:rsidTr="00B570F9">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759C7B8D" w14:textId="77777777" w:rsidR="00D2296F" w:rsidRPr="007F60F5" w:rsidRDefault="00D2296F" w:rsidP="00D2296F">
            <w:pPr>
              <w:spacing w:before="40" w:after="20"/>
              <w:jc w:val="center"/>
              <w:rPr>
                <w:rFonts w:cs="Times New Roman"/>
                <w:color w:val="000000" w:themeColor="text1"/>
                <w:sz w:val="25"/>
                <w:szCs w:val="25"/>
              </w:rPr>
            </w:pPr>
            <w:r w:rsidRPr="007F60F5">
              <w:rPr>
                <w:rFonts w:cs="Times New Roman"/>
                <w:color w:val="000000" w:themeColor="text1"/>
                <w:sz w:val="25"/>
                <w:szCs w:val="25"/>
              </w:rPr>
              <w:t>II</w:t>
            </w:r>
          </w:p>
        </w:tc>
        <w:tc>
          <w:tcPr>
            <w:tcW w:w="4737" w:type="pct"/>
            <w:gridSpan w:val="5"/>
            <w:tcBorders>
              <w:top w:val="single" w:sz="4" w:space="0" w:color="auto"/>
              <w:left w:val="single" w:sz="4" w:space="0" w:color="auto"/>
              <w:bottom w:val="single" w:sz="4" w:space="0" w:color="auto"/>
              <w:right w:val="single" w:sz="4" w:space="0" w:color="auto"/>
            </w:tcBorders>
            <w:shd w:val="clear" w:color="auto" w:fill="FFFFFF"/>
          </w:tcPr>
          <w:p w14:paraId="0F3CC3D7" w14:textId="77777777" w:rsidR="00D2296F" w:rsidRPr="007F60F5" w:rsidRDefault="00D2296F" w:rsidP="00657779">
            <w:pPr>
              <w:spacing w:before="40" w:after="20"/>
              <w:jc w:val="center"/>
              <w:rPr>
                <w:rFonts w:cs="Times New Roman"/>
                <w:b/>
                <w:i/>
                <w:color w:val="000000" w:themeColor="text1"/>
                <w:sz w:val="25"/>
                <w:szCs w:val="25"/>
              </w:rPr>
            </w:pPr>
            <w:r w:rsidRPr="007F60F5">
              <w:rPr>
                <w:rFonts w:cs="Times New Roman"/>
                <w:color w:val="000000" w:themeColor="text1"/>
                <w:sz w:val="25"/>
                <w:szCs w:val="25"/>
              </w:rPr>
              <w:t>Sau khi được công nhận TS</w:t>
            </w:r>
          </w:p>
        </w:tc>
      </w:tr>
      <w:tr w:rsidR="00813D03" w:rsidRPr="007F60F5" w14:paraId="0CCB34A1" w14:textId="77777777" w:rsidTr="006005C7">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76950DB1" w14:textId="7396185C" w:rsidR="00D2296F" w:rsidRPr="007F60F5" w:rsidRDefault="007D404D" w:rsidP="00D2296F">
            <w:pPr>
              <w:spacing w:before="40" w:after="20"/>
              <w:jc w:val="center"/>
              <w:rPr>
                <w:rFonts w:cs="Times New Roman"/>
                <w:color w:val="000000" w:themeColor="text1"/>
                <w:sz w:val="25"/>
                <w:szCs w:val="25"/>
              </w:rPr>
            </w:pPr>
            <w:r w:rsidRPr="007F60F5">
              <w:rPr>
                <w:rFonts w:cs="Times New Roman"/>
                <w:color w:val="000000" w:themeColor="text1"/>
                <w:sz w:val="25"/>
                <w:szCs w:val="25"/>
              </w:rPr>
              <w:t>6.2</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F3B3D8E" w14:textId="3DE49253" w:rsidR="00D2296F" w:rsidRPr="007F60F5" w:rsidRDefault="007D404D" w:rsidP="00D2296F">
            <w:pPr>
              <w:spacing w:before="40" w:after="20"/>
              <w:ind w:left="57" w:right="57"/>
              <w:jc w:val="both"/>
              <w:rPr>
                <w:rFonts w:cs="Times New Roman"/>
                <w:iCs/>
                <w:color w:val="000000" w:themeColor="text1"/>
                <w:sz w:val="25"/>
                <w:szCs w:val="25"/>
              </w:rPr>
            </w:pPr>
            <w:bookmarkStart w:id="7" w:name="_Hlk167825139"/>
            <w:r w:rsidRPr="007F60F5">
              <w:rPr>
                <w:rFonts w:cs="Times New Roman"/>
                <w:iCs/>
                <w:color w:val="000000" w:themeColor="text1"/>
                <w:sz w:val="25"/>
                <w:szCs w:val="25"/>
              </w:rPr>
              <w:t xml:space="preserve">Sử dụng phương pháp </w:t>
            </w:r>
            <w:r w:rsidR="00531FF8" w:rsidRPr="007F60F5">
              <w:rPr>
                <w:rFonts w:cs="Times New Roman"/>
                <w:iCs/>
                <w:color w:val="000000" w:themeColor="text1"/>
                <w:sz w:val="25"/>
                <w:szCs w:val="25"/>
              </w:rPr>
              <w:t xml:space="preserve">hình thái học truyền thống kết hợp với phương pháp sinh học phân tử </w:t>
            </w:r>
            <w:r w:rsidR="002374D1" w:rsidRPr="007F60F5">
              <w:rPr>
                <w:rFonts w:cs="Times New Roman"/>
                <w:iCs/>
                <w:color w:val="000000" w:themeColor="text1"/>
                <w:sz w:val="25"/>
                <w:szCs w:val="25"/>
              </w:rPr>
              <w:t xml:space="preserve">trong nghiên cứu đa dạng và hệ thống học </w:t>
            </w:r>
            <w:bookmarkStart w:id="8" w:name="_Hlk167890622"/>
            <w:r w:rsidR="002374D1" w:rsidRPr="007F60F5">
              <w:rPr>
                <w:rFonts w:cs="Times New Roman"/>
                <w:iCs/>
                <w:color w:val="000000" w:themeColor="text1"/>
                <w:sz w:val="25"/>
                <w:szCs w:val="25"/>
              </w:rPr>
              <w:t>họ Màn màn (Capparaceae)</w:t>
            </w:r>
            <w:bookmarkEnd w:id="8"/>
            <w:r w:rsidR="002374D1" w:rsidRPr="007F60F5">
              <w:rPr>
                <w:rFonts w:cs="Times New Roman"/>
                <w:iCs/>
                <w:color w:val="000000" w:themeColor="text1"/>
                <w:sz w:val="25"/>
                <w:szCs w:val="25"/>
              </w:rPr>
              <w:t xml:space="preserve"> ở Việt Nam</w:t>
            </w:r>
            <w:bookmarkEnd w:id="7"/>
          </w:p>
        </w:tc>
        <w:tc>
          <w:tcPr>
            <w:tcW w:w="904" w:type="pct"/>
            <w:tcBorders>
              <w:top w:val="single" w:sz="4" w:space="0" w:color="auto"/>
              <w:left w:val="single" w:sz="4" w:space="0" w:color="auto"/>
              <w:bottom w:val="single" w:sz="4" w:space="0" w:color="auto"/>
              <w:right w:val="nil"/>
            </w:tcBorders>
            <w:shd w:val="clear" w:color="auto" w:fill="FFFFFF"/>
            <w:vAlign w:val="center"/>
          </w:tcPr>
          <w:p w14:paraId="2EB54CF9" w14:textId="0DDC59B5" w:rsidR="00D2296F" w:rsidRPr="007F60F5" w:rsidRDefault="00642C5F" w:rsidP="00D2296F">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Thành viên</w:t>
            </w:r>
          </w:p>
        </w:tc>
        <w:tc>
          <w:tcPr>
            <w:tcW w:w="947" w:type="pct"/>
            <w:tcBorders>
              <w:top w:val="single" w:sz="4" w:space="0" w:color="auto"/>
              <w:left w:val="single" w:sz="4" w:space="0" w:color="auto"/>
              <w:bottom w:val="single" w:sz="4" w:space="0" w:color="auto"/>
              <w:right w:val="nil"/>
            </w:tcBorders>
            <w:shd w:val="clear" w:color="auto" w:fill="FFFFFF"/>
            <w:vAlign w:val="center"/>
          </w:tcPr>
          <w:p w14:paraId="576FC065" w14:textId="7273181E" w:rsidR="00A23367" w:rsidRPr="007F60F5" w:rsidRDefault="00A23367" w:rsidP="00657779">
            <w:pPr>
              <w:spacing w:before="40" w:after="20"/>
              <w:ind w:left="57" w:right="57"/>
              <w:jc w:val="center"/>
              <w:rPr>
                <w:rFonts w:cs="Times New Roman"/>
                <w:color w:val="000000" w:themeColor="text1"/>
                <w:sz w:val="25"/>
                <w:szCs w:val="25"/>
              </w:rPr>
            </w:pPr>
            <w:bookmarkStart w:id="9" w:name="_Hlk167825071"/>
            <w:r w:rsidRPr="007F60F5">
              <w:rPr>
                <w:rFonts w:cs="Times New Roman"/>
                <w:color w:val="000000" w:themeColor="text1"/>
                <w:sz w:val="25"/>
                <w:szCs w:val="25"/>
              </w:rPr>
              <w:t>Mã số: 106-NN.03-2015.20</w:t>
            </w:r>
          </w:p>
          <w:p w14:paraId="7C56C4DE" w14:textId="0C31394C" w:rsidR="00D2296F" w:rsidRPr="007F60F5" w:rsidRDefault="00642C5F"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Quỹ phát triển Khoa học và Công nghệ Quốc gia</w:t>
            </w:r>
            <w:bookmarkEnd w:id="9"/>
          </w:p>
        </w:tc>
        <w:tc>
          <w:tcPr>
            <w:tcW w:w="560" w:type="pct"/>
            <w:tcBorders>
              <w:top w:val="single" w:sz="4" w:space="0" w:color="auto"/>
              <w:left w:val="single" w:sz="4" w:space="0" w:color="auto"/>
              <w:bottom w:val="single" w:sz="4" w:space="0" w:color="auto"/>
              <w:right w:val="nil"/>
            </w:tcBorders>
            <w:shd w:val="clear" w:color="auto" w:fill="FFFFFF"/>
            <w:vAlign w:val="center"/>
          </w:tcPr>
          <w:p w14:paraId="27CB85BD" w14:textId="223A8C70" w:rsidR="00D2296F" w:rsidRPr="007F60F5" w:rsidRDefault="00BF62C5" w:rsidP="00C0328C">
            <w:pPr>
              <w:spacing w:before="40" w:after="20"/>
              <w:ind w:left="-1" w:right="-2"/>
              <w:jc w:val="center"/>
              <w:rPr>
                <w:rFonts w:cs="Times New Roman"/>
                <w:color w:val="000000" w:themeColor="text1"/>
                <w:sz w:val="25"/>
                <w:szCs w:val="25"/>
              </w:rPr>
            </w:pPr>
            <w:r w:rsidRPr="007F60F5">
              <w:rPr>
                <w:rFonts w:cs="Times New Roman"/>
                <w:color w:val="000000" w:themeColor="text1"/>
                <w:sz w:val="25"/>
                <w:szCs w:val="25"/>
              </w:rPr>
              <w:t>201</w:t>
            </w:r>
            <w:r w:rsidR="00E4196E" w:rsidRPr="007F60F5">
              <w:rPr>
                <w:rFonts w:cs="Times New Roman"/>
                <w:color w:val="000000" w:themeColor="text1"/>
                <w:sz w:val="25"/>
                <w:szCs w:val="25"/>
              </w:rPr>
              <w:t>5</w:t>
            </w:r>
            <w:r w:rsidRPr="007F60F5">
              <w:rPr>
                <w:rFonts w:cs="Times New Roman"/>
                <w:color w:val="000000" w:themeColor="text1"/>
                <w:sz w:val="25"/>
                <w:szCs w:val="25"/>
              </w:rPr>
              <w:t>-2019</w:t>
            </w: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14:paraId="57F8181D" w14:textId="77777777" w:rsidR="00D2296F" w:rsidRPr="007F60F5" w:rsidRDefault="00BF62C5" w:rsidP="00D2296F">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26/01/2019</w:t>
            </w:r>
          </w:p>
          <w:p w14:paraId="50C7671A" w14:textId="4F4ABC4B" w:rsidR="00910976" w:rsidRPr="007F60F5" w:rsidRDefault="00910976" w:rsidP="00D2296F">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Đạt</w:t>
            </w:r>
          </w:p>
        </w:tc>
      </w:tr>
      <w:tr w:rsidR="00813D03" w:rsidRPr="007F60F5" w14:paraId="4D6FB1D2" w14:textId="77777777" w:rsidTr="006005C7">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733B12AE" w14:textId="10111096" w:rsidR="007D404D" w:rsidRPr="007F60F5" w:rsidRDefault="007D404D" w:rsidP="007D404D">
            <w:pPr>
              <w:spacing w:before="40" w:after="20"/>
              <w:jc w:val="center"/>
              <w:rPr>
                <w:rFonts w:cs="Times New Roman"/>
                <w:color w:val="000000" w:themeColor="text1"/>
                <w:sz w:val="25"/>
                <w:szCs w:val="25"/>
              </w:rPr>
            </w:pPr>
            <w:r w:rsidRPr="007F60F5">
              <w:rPr>
                <w:rFonts w:cs="Times New Roman"/>
                <w:color w:val="000000" w:themeColor="text1"/>
                <w:sz w:val="25"/>
                <w:szCs w:val="25"/>
              </w:rPr>
              <w:t>6.</w:t>
            </w:r>
            <w:r w:rsidR="000E470D" w:rsidRPr="007F60F5">
              <w:rPr>
                <w:rFonts w:cs="Times New Roman"/>
                <w:color w:val="000000" w:themeColor="text1"/>
                <w:sz w:val="25"/>
                <w:szCs w:val="25"/>
              </w:rPr>
              <w:t>3</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3C488523" w14:textId="3803EAAF" w:rsidR="007D404D" w:rsidRPr="007F60F5" w:rsidRDefault="007D404D" w:rsidP="007D404D">
            <w:pPr>
              <w:spacing w:before="40" w:after="20"/>
              <w:ind w:left="57" w:right="57"/>
              <w:jc w:val="both"/>
              <w:rPr>
                <w:rFonts w:cs="Times New Roman"/>
                <w:iCs/>
                <w:color w:val="000000" w:themeColor="text1"/>
                <w:sz w:val="25"/>
                <w:szCs w:val="25"/>
              </w:rPr>
            </w:pPr>
            <w:r w:rsidRPr="007F60F5">
              <w:rPr>
                <w:rFonts w:cs="Times New Roman"/>
                <w:iCs/>
                <w:color w:val="000000" w:themeColor="text1"/>
                <w:sz w:val="25"/>
                <w:szCs w:val="25"/>
              </w:rPr>
              <w:t>Nghiên cứu môi trường nhân nhanh cây Xạ đen (</w:t>
            </w:r>
            <w:r w:rsidRPr="007F60F5">
              <w:rPr>
                <w:rFonts w:cs="Times New Roman"/>
                <w:i/>
                <w:color w:val="000000" w:themeColor="text1"/>
                <w:sz w:val="25"/>
                <w:szCs w:val="25"/>
              </w:rPr>
              <w:t>Celastrus Hindsii</w:t>
            </w:r>
            <w:r w:rsidRPr="007F60F5">
              <w:rPr>
                <w:rFonts w:cs="Times New Roman"/>
                <w:iCs/>
                <w:color w:val="000000" w:themeColor="text1"/>
                <w:sz w:val="25"/>
                <w:szCs w:val="25"/>
              </w:rPr>
              <w:t xml:space="preserve"> Benth)</w:t>
            </w:r>
          </w:p>
        </w:tc>
        <w:tc>
          <w:tcPr>
            <w:tcW w:w="904" w:type="pct"/>
            <w:tcBorders>
              <w:top w:val="single" w:sz="4" w:space="0" w:color="auto"/>
              <w:left w:val="single" w:sz="4" w:space="0" w:color="auto"/>
              <w:bottom w:val="single" w:sz="4" w:space="0" w:color="auto"/>
              <w:right w:val="nil"/>
            </w:tcBorders>
            <w:shd w:val="clear" w:color="auto" w:fill="FFFFFF"/>
            <w:vAlign w:val="center"/>
          </w:tcPr>
          <w:p w14:paraId="45286728" w14:textId="094F0CBA" w:rsidR="007D404D" w:rsidRPr="007F60F5" w:rsidRDefault="007D404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Chủ nhiệm đề tài</w:t>
            </w:r>
          </w:p>
        </w:tc>
        <w:tc>
          <w:tcPr>
            <w:tcW w:w="947" w:type="pct"/>
            <w:tcBorders>
              <w:top w:val="single" w:sz="4" w:space="0" w:color="auto"/>
              <w:left w:val="single" w:sz="4" w:space="0" w:color="auto"/>
              <w:bottom w:val="single" w:sz="4" w:space="0" w:color="auto"/>
              <w:right w:val="nil"/>
            </w:tcBorders>
            <w:shd w:val="clear" w:color="auto" w:fill="FFFFFF"/>
            <w:vAlign w:val="center"/>
          </w:tcPr>
          <w:p w14:paraId="3A0A4266" w14:textId="38A7E42F" w:rsidR="007D404D" w:rsidRPr="007F60F5" w:rsidRDefault="007D404D"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Cấp cơ sở, 2015-2016</w:t>
            </w:r>
          </w:p>
        </w:tc>
        <w:tc>
          <w:tcPr>
            <w:tcW w:w="560" w:type="pct"/>
            <w:tcBorders>
              <w:top w:val="single" w:sz="4" w:space="0" w:color="auto"/>
              <w:left w:val="single" w:sz="4" w:space="0" w:color="auto"/>
              <w:bottom w:val="single" w:sz="4" w:space="0" w:color="auto"/>
              <w:right w:val="nil"/>
            </w:tcBorders>
            <w:shd w:val="clear" w:color="auto" w:fill="FFFFFF"/>
            <w:vAlign w:val="center"/>
          </w:tcPr>
          <w:p w14:paraId="36A206DE" w14:textId="1BE9A3C9" w:rsidR="007D404D" w:rsidRPr="007F60F5" w:rsidRDefault="007D404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2016</w:t>
            </w: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14:paraId="5CE0D96F" w14:textId="77777777" w:rsidR="007D404D" w:rsidRPr="007F60F5" w:rsidRDefault="007D404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18/07/2016</w:t>
            </w:r>
          </w:p>
          <w:p w14:paraId="00EE34E4" w14:textId="0FBDE20A" w:rsidR="007D404D" w:rsidRPr="007F60F5" w:rsidRDefault="007D404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Tốt</w:t>
            </w:r>
          </w:p>
        </w:tc>
      </w:tr>
      <w:tr w:rsidR="00813D03" w:rsidRPr="007F60F5" w14:paraId="5BEB0A3E" w14:textId="77777777" w:rsidTr="006005C7">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7682705B" w14:textId="57DC8DBF" w:rsidR="007D404D" w:rsidRPr="007F60F5" w:rsidRDefault="007D404D" w:rsidP="007D404D">
            <w:pPr>
              <w:spacing w:before="40" w:after="20"/>
              <w:jc w:val="center"/>
              <w:rPr>
                <w:rFonts w:cs="Times New Roman"/>
                <w:color w:val="000000" w:themeColor="text1"/>
                <w:sz w:val="25"/>
                <w:szCs w:val="25"/>
              </w:rPr>
            </w:pPr>
            <w:r w:rsidRPr="007F60F5">
              <w:rPr>
                <w:rFonts w:cs="Times New Roman"/>
                <w:color w:val="000000" w:themeColor="text1"/>
                <w:sz w:val="25"/>
                <w:szCs w:val="25"/>
              </w:rPr>
              <w:t>6.</w:t>
            </w:r>
            <w:r w:rsidR="000E470D" w:rsidRPr="007F60F5">
              <w:rPr>
                <w:rFonts w:cs="Times New Roman"/>
                <w:color w:val="000000" w:themeColor="text1"/>
                <w:sz w:val="25"/>
                <w:szCs w:val="25"/>
              </w:rPr>
              <w:t>4</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051D45C7" w14:textId="3C78608C" w:rsidR="007D404D" w:rsidRPr="007F60F5" w:rsidRDefault="007D404D" w:rsidP="007D404D">
            <w:pPr>
              <w:spacing w:before="40" w:after="20"/>
              <w:ind w:left="57" w:right="57"/>
              <w:jc w:val="both"/>
              <w:rPr>
                <w:rFonts w:cs="Times New Roman"/>
                <w:iCs/>
                <w:color w:val="000000" w:themeColor="text1"/>
                <w:sz w:val="25"/>
                <w:szCs w:val="25"/>
              </w:rPr>
            </w:pPr>
            <w:r w:rsidRPr="007F60F5">
              <w:rPr>
                <w:rFonts w:cs="Times New Roman"/>
                <w:iCs/>
                <w:color w:val="000000" w:themeColor="text1"/>
                <w:sz w:val="25"/>
                <w:szCs w:val="25"/>
              </w:rPr>
              <w:t>Nghiên cứu bảo tồn cây Bảy lá một hoa (</w:t>
            </w:r>
            <w:r w:rsidRPr="007F60F5">
              <w:rPr>
                <w:rFonts w:cs="Times New Roman"/>
                <w:i/>
                <w:color w:val="000000" w:themeColor="text1"/>
                <w:sz w:val="25"/>
                <w:szCs w:val="25"/>
              </w:rPr>
              <w:t>Paris polyphylla</w:t>
            </w:r>
            <w:r w:rsidRPr="007F60F5">
              <w:rPr>
                <w:rFonts w:cs="Times New Roman"/>
                <w:iCs/>
                <w:color w:val="000000" w:themeColor="text1"/>
                <w:sz w:val="25"/>
                <w:szCs w:val="25"/>
              </w:rPr>
              <w:t xml:space="preserve"> Sm.) tại tỉnh Thái Nguyên</w:t>
            </w:r>
          </w:p>
        </w:tc>
        <w:tc>
          <w:tcPr>
            <w:tcW w:w="904" w:type="pct"/>
            <w:tcBorders>
              <w:top w:val="single" w:sz="4" w:space="0" w:color="auto"/>
              <w:left w:val="single" w:sz="4" w:space="0" w:color="auto"/>
              <w:bottom w:val="single" w:sz="4" w:space="0" w:color="auto"/>
              <w:right w:val="nil"/>
            </w:tcBorders>
            <w:shd w:val="clear" w:color="auto" w:fill="FFFFFF"/>
            <w:vAlign w:val="center"/>
          </w:tcPr>
          <w:p w14:paraId="4F0A9A5D" w14:textId="0643C0B2" w:rsidR="007D404D" w:rsidRPr="007F60F5" w:rsidRDefault="007D404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Thư kí đề tài</w:t>
            </w:r>
          </w:p>
        </w:tc>
        <w:tc>
          <w:tcPr>
            <w:tcW w:w="947" w:type="pct"/>
            <w:tcBorders>
              <w:top w:val="single" w:sz="4" w:space="0" w:color="auto"/>
              <w:left w:val="single" w:sz="4" w:space="0" w:color="auto"/>
              <w:bottom w:val="single" w:sz="4" w:space="0" w:color="auto"/>
              <w:right w:val="nil"/>
            </w:tcBorders>
            <w:shd w:val="clear" w:color="auto" w:fill="FFFFFF"/>
            <w:vAlign w:val="center"/>
          </w:tcPr>
          <w:p w14:paraId="465A26A5" w14:textId="77777777" w:rsidR="007B0F50" w:rsidRPr="007F60F5" w:rsidRDefault="007B0F50"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 xml:space="preserve">Mã số: B2017-TNA-04-QG </w:t>
            </w:r>
          </w:p>
          <w:p w14:paraId="64D0CF07" w14:textId="0B895B57" w:rsidR="007D404D" w:rsidRPr="007F60F5" w:rsidRDefault="007D404D"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 xml:space="preserve">Cấp Bộ Giáo dục và Đào tạo </w:t>
            </w:r>
          </w:p>
        </w:tc>
        <w:tc>
          <w:tcPr>
            <w:tcW w:w="560" w:type="pct"/>
            <w:tcBorders>
              <w:top w:val="single" w:sz="4" w:space="0" w:color="auto"/>
              <w:left w:val="single" w:sz="4" w:space="0" w:color="auto"/>
              <w:bottom w:val="single" w:sz="4" w:space="0" w:color="auto"/>
              <w:right w:val="nil"/>
            </w:tcBorders>
            <w:shd w:val="clear" w:color="auto" w:fill="FFFFFF"/>
            <w:vAlign w:val="center"/>
          </w:tcPr>
          <w:p w14:paraId="39A3394D" w14:textId="1EE8A98C" w:rsidR="007D404D" w:rsidRPr="007F60F5" w:rsidRDefault="007D404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2017</w:t>
            </w: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14:paraId="5456A3C3" w14:textId="709BCABB" w:rsidR="007D404D" w:rsidRPr="007F60F5" w:rsidRDefault="00BA685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09/02/2018</w:t>
            </w:r>
          </w:p>
          <w:p w14:paraId="45DA1F2E" w14:textId="18A9214B" w:rsidR="007D404D" w:rsidRPr="007F60F5" w:rsidRDefault="00136338"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Đạt</w:t>
            </w:r>
          </w:p>
        </w:tc>
      </w:tr>
      <w:tr w:rsidR="00813D03" w:rsidRPr="007F60F5" w14:paraId="6E1CFABE" w14:textId="77777777" w:rsidTr="006005C7">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64E5023D" w14:textId="239CB58A" w:rsidR="007D404D" w:rsidRPr="007F60F5" w:rsidRDefault="007D404D" w:rsidP="007D404D">
            <w:pPr>
              <w:spacing w:before="40" w:after="20"/>
              <w:jc w:val="center"/>
              <w:rPr>
                <w:rFonts w:cs="Times New Roman"/>
                <w:color w:val="000000" w:themeColor="text1"/>
                <w:sz w:val="25"/>
                <w:szCs w:val="25"/>
              </w:rPr>
            </w:pPr>
            <w:r w:rsidRPr="007F60F5">
              <w:rPr>
                <w:rFonts w:cs="Times New Roman"/>
                <w:color w:val="000000" w:themeColor="text1"/>
                <w:sz w:val="25"/>
                <w:szCs w:val="25"/>
              </w:rPr>
              <w:t>6.</w:t>
            </w:r>
            <w:r w:rsidR="000E470D" w:rsidRPr="007F60F5">
              <w:rPr>
                <w:rFonts w:cs="Times New Roman"/>
                <w:color w:val="000000" w:themeColor="text1"/>
                <w:sz w:val="25"/>
                <w:szCs w:val="25"/>
              </w:rPr>
              <w:t>5</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4093C290" w14:textId="625438F9" w:rsidR="007D404D" w:rsidRPr="007F60F5" w:rsidRDefault="007D404D" w:rsidP="007D404D">
            <w:pPr>
              <w:spacing w:before="40" w:after="20"/>
              <w:ind w:left="57" w:right="57"/>
              <w:jc w:val="both"/>
              <w:rPr>
                <w:rFonts w:cs="Times New Roman"/>
                <w:iCs/>
                <w:color w:val="000000" w:themeColor="text1"/>
                <w:sz w:val="25"/>
                <w:szCs w:val="25"/>
              </w:rPr>
            </w:pPr>
            <w:r w:rsidRPr="007F60F5">
              <w:rPr>
                <w:rFonts w:cs="Times New Roman"/>
                <w:iCs/>
                <w:color w:val="000000" w:themeColor="text1"/>
                <w:sz w:val="25"/>
                <w:szCs w:val="25"/>
              </w:rPr>
              <w:t>Nghiên cứu bảo tồn cây Bảy lá một hoa (</w:t>
            </w:r>
            <w:r w:rsidRPr="007F60F5">
              <w:rPr>
                <w:rFonts w:cs="Times New Roman"/>
                <w:i/>
                <w:color w:val="000000" w:themeColor="text1"/>
                <w:sz w:val="25"/>
                <w:szCs w:val="25"/>
              </w:rPr>
              <w:t>Paris polyphylla</w:t>
            </w:r>
            <w:r w:rsidRPr="007F60F5">
              <w:rPr>
                <w:rFonts w:cs="Times New Roman"/>
                <w:iCs/>
                <w:color w:val="000000" w:themeColor="text1"/>
                <w:sz w:val="25"/>
                <w:szCs w:val="25"/>
              </w:rPr>
              <w:t xml:space="preserve"> Sm.) tại tỉnh Thái Nguyên</w:t>
            </w:r>
          </w:p>
        </w:tc>
        <w:tc>
          <w:tcPr>
            <w:tcW w:w="904" w:type="pct"/>
            <w:tcBorders>
              <w:top w:val="single" w:sz="4" w:space="0" w:color="auto"/>
              <w:left w:val="single" w:sz="4" w:space="0" w:color="auto"/>
              <w:bottom w:val="single" w:sz="4" w:space="0" w:color="auto"/>
              <w:right w:val="nil"/>
            </w:tcBorders>
            <w:shd w:val="clear" w:color="auto" w:fill="FFFFFF"/>
            <w:vAlign w:val="center"/>
          </w:tcPr>
          <w:p w14:paraId="7F9BF76F" w14:textId="6E375DB3" w:rsidR="007D404D" w:rsidRPr="007F60F5" w:rsidRDefault="007D404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Thư kí đề tài</w:t>
            </w:r>
          </w:p>
        </w:tc>
        <w:tc>
          <w:tcPr>
            <w:tcW w:w="947" w:type="pct"/>
            <w:tcBorders>
              <w:top w:val="single" w:sz="4" w:space="0" w:color="auto"/>
              <w:left w:val="single" w:sz="4" w:space="0" w:color="auto"/>
              <w:bottom w:val="single" w:sz="4" w:space="0" w:color="auto"/>
              <w:right w:val="nil"/>
            </w:tcBorders>
            <w:shd w:val="clear" w:color="auto" w:fill="FFFFFF"/>
            <w:vAlign w:val="center"/>
          </w:tcPr>
          <w:p w14:paraId="59E547C8" w14:textId="77777777" w:rsidR="007B0F50" w:rsidRPr="007F60F5" w:rsidRDefault="007B0F50"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 xml:space="preserve">Mã số: B2018-TNA-04-Gen </w:t>
            </w:r>
          </w:p>
          <w:p w14:paraId="1D705776" w14:textId="2A87590C" w:rsidR="007D404D" w:rsidRPr="007F60F5" w:rsidRDefault="007D404D"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Cấp Bộ Giáo dục và Đào tạo</w:t>
            </w:r>
          </w:p>
        </w:tc>
        <w:tc>
          <w:tcPr>
            <w:tcW w:w="560" w:type="pct"/>
            <w:tcBorders>
              <w:top w:val="single" w:sz="4" w:space="0" w:color="auto"/>
              <w:left w:val="single" w:sz="4" w:space="0" w:color="auto"/>
              <w:bottom w:val="single" w:sz="4" w:space="0" w:color="auto"/>
              <w:right w:val="nil"/>
            </w:tcBorders>
            <w:shd w:val="clear" w:color="auto" w:fill="FFFFFF"/>
            <w:vAlign w:val="center"/>
          </w:tcPr>
          <w:p w14:paraId="79D80056" w14:textId="3A0D5257" w:rsidR="007D404D" w:rsidRPr="007F60F5" w:rsidRDefault="007D404D"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2018</w:t>
            </w: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14:paraId="5FB78A22" w14:textId="219CD521" w:rsidR="007D404D" w:rsidRPr="007F60F5" w:rsidRDefault="00CA2CA2"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06/08/2019</w:t>
            </w:r>
          </w:p>
          <w:p w14:paraId="6E91E577" w14:textId="2B6EE69B" w:rsidR="007D404D" w:rsidRPr="007F60F5" w:rsidRDefault="00136338" w:rsidP="007D404D">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Đạt</w:t>
            </w:r>
          </w:p>
        </w:tc>
      </w:tr>
      <w:tr w:rsidR="00813D03" w:rsidRPr="007F60F5" w14:paraId="1CE61F5A" w14:textId="77777777" w:rsidTr="006005C7">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1288107E" w14:textId="1337F0F6" w:rsidR="002A4720" w:rsidRPr="007F60F5" w:rsidRDefault="002A4720" w:rsidP="002A4720">
            <w:pPr>
              <w:spacing w:before="40" w:after="20"/>
              <w:jc w:val="center"/>
              <w:rPr>
                <w:rFonts w:cs="Times New Roman"/>
                <w:color w:val="000000" w:themeColor="text1"/>
                <w:sz w:val="25"/>
                <w:szCs w:val="25"/>
              </w:rPr>
            </w:pPr>
            <w:r w:rsidRPr="007F60F5">
              <w:rPr>
                <w:rFonts w:cs="Times New Roman"/>
                <w:color w:val="000000" w:themeColor="text1"/>
                <w:sz w:val="25"/>
                <w:szCs w:val="25"/>
              </w:rPr>
              <w:t>6.6</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08ED71FE" w14:textId="12654895" w:rsidR="002A4720" w:rsidRPr="007F60F5" w:rsidRDefault="002A4720" w:rsidP="002A4720">
            <w:pPr>
              <w:spacing w:before="40" w:after="20"/>
              <w:ind w:left="57" w:right="57"/>
              <w:jc w:val="both"/>
              <w:rPr>
                <w:rFonts w:cs="Times New Roman"/>
                <w:iCs/>
                <w:color w:val="000000" w:themeColor="text1"/>
                <w:sz w:val="25"/>
                <w:szCs w:val="25"/>
              </w:rPr>
            </w:pPr>
            <w:bookmarkStart w:id="10" w:name="_Hlk167825222"/>
            <w:r w:rsidRPr="007F60F5">
              <w:rPr>
                <w:rFonts w:cs="Times New Roman"/>
                <w:iCs/>
                <w:color w:val="000000" w:themeColor="text1"/>
                <w:sz w:val="25"/>
                <w:szCs w:val="25"/>
              </w:rPr>
              <w:t>Nghiên cứu tính đa dạng và mối quan hệ phát sinh chủng loại của các họ thuộc bộ Cải (Brassicales) ở Việt Nam</w:t>
            </w:r>
            <w:bookmarkEnd w:id="10"/>
          </w:p>
        </w:tc>
        <w:tc>
          <w:tcPr>
            <w:tcW w:w="904" w:type="pct"/>
            <w:tcBorders>
              <w:top w:val="single" w:sz="4" w:space="0" w:color="auto"/>
              <w:left w:val="single" w:sz="4" w:space="0" w:color="auto"/>
              <w:bottom w:val="single" w:sz="4" w:space="0" w:color="auto"/>
              <w:right w:val="nil"/>
            </w:tcBorders>
            <w:shd w:val="clear" w:color="auto" w:fill="FFFFFF"/>
            <w:vAlign w:val="center"/>
          </w:tcPr>
          <w:p w14:paraId="183AC3F0" w14:textId="667059C8" w:rsidR="002A4720" w:rsidRPr="007F60F5" w:rsidRDefault="002A4720" w:rsidP="002A4720">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Thành viên</w:t>
            </w:r>
          </w:p>
        </w:tc>
        <w:tc>
          <w:tcPr>
            <w:tcW w:w="947" w:type="pct"/>
            <w:tcBorders>
              <w:top w:val="single" w:sz="4" w:space="0" w:color="auto"/>
              <w:left w:val="single" w:sz="4" w:space="0" w:color="auto"/>
              <w:bottom w:val="single" w:sz="4" w:space="0" w:color="auto"/>
              <w:right w:val="nil"/>
            </w:tcBorders>
            <w:shd w:val="clear" w:color="auto" w:fill="FFFFFF"/>
            <w:vAlign w:val="center"/>
          </w:tcPr>
          <w:p w14:paraId="61F0F4E0" w14:textId="3EC675F4" w:rsidR="007B0F50" w:rsidRPr="007F60F5" w:rsidRDefault="00D93886"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 xml:space="preserve">Mã số: </w:t>
            </w:r>
            <w:r w:rsidR="007B0F50" w:rsidRPr="007F60F5">
              <w:rPr>
                <w:rFonts w:cs="Times New Roman"/>
                <w:color w:val="000000" w:themeColor="text1"/>
                <w:sz w:val="25"/>
                <w:szCs w:val="25"/>
              </w:rPr>
              <w:t>106.03-2019.10</w:t>
            </w:r>
          </w:p>
          <w:p w14:paraId="217B9D8A" w14:textId="4DEEEC6D" w:rsidR="002A4720" w:rsidRPr="007F60F5" w:rsidRDefault="002A4720"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Quỹ phát triển Khoa học và Công nghệ Quốc gia</w:t>
            </w:r>
          </w:p>
        </w:tc>
        <w:tc>
          <w:tcPr>
            <w:tcW w:w="560" w:type="pct"/>
            <w:tcBorders>
              <w:top w:val="single" w:sz="4" w:space="0" w:color="auto"/>
              <w:left w:val="single" w:sz="4" w:space="0" w:color="auto"/>
              <w:bottom w:val="single" w:sz="4" w:space="0" w:color="auto"/>
              <w:right w:val="nil"/>
            </w:tcBorders>
            <w:shd w:val="clear" w:color="auto" w:fill="FFFFFF"/>
            <w:vAlign w:val="center"/>
          </w:tcPr>
          <w:p w14:paraId="1E577853" w14:textId="771A426D" w:rsidR="002A4720" w:rsidRPr="007F60F5" w:rsidRDefault="002A4720" w:rsidP="00C0328C">
            <w:pPr>
              <w:spacing w:before="40" w:after="20"/>
              <w:ind w:left="-1" w:right="-2"/>
              <w:jc w:val="center"/>
              <w:rPr>
                <w:rFonts w:cs="Times New Roman"/>
                <w:color w:val="000000" w:themeColor="text1"/>
                <w:sz w:val="25"/>
                <w:szCs w:val="25"/>
              </w:rPr>
            </w:pPr>
            <w:r w:rsidRPr="007F60F5">
              <w:rPr>
                <w:rFonts w:cs="Times New Roman"/>
                <w:color w:val="000000" w:themeColor="text1"/>
                <w:sz w:val="25"/>
                <w:szCs w:val="25"/>
              </w:rPr>
              <w:t>2019-</w:t>
            </w:r>
            <w:r w:rsidR="00C0328C" w:rsidRPr="007F60F5">
              <w:rPr>
                <w:rFonts w:cs="Times New Roman"/>
                <w:color w:val="000000" w:themeColor="text1"/>
                <w:sz w:val="25"/>
                <w:szCs w:val="25"/>
              </w:rPr>
              <w:t>2</w:t>
            </w:r>
            <w:r w:rsidRPr="007F60F5">
              <w:rPr>
                <w:rFonts w:cs="Times New Roman"/>
                <w:color w:val="000000" w:themeColor="text1"/>
                <w:sz w:val="25"/>
                <w:szCs w:val="25"/>
              </w:rPr>
              <w:t>023</w:t>
            </w: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14:paraId="18E2998B" w14:textId="3CD1B0E4" w:rsidR="002A4720" w:rsidRPr="007F60F5" w:rsidRDefault="00C65658" w:rsidP="002A4720">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08</w:t>
            </w:r>
            <w:r w:rsidR="002A4720" w:rsidRPr="007F60F5">
              <w:rPr>
                <w:rFonts w:cs="Times New Roman"/>
                <w:color w:val="000000" w:themeColor="text1"/>
                <w:sz w:val="25"/>
                <w:szCs w:val="25"/>
              </w:rPr>
              <w:t>/1</w:t>
            </w:r>
            <w:r w:rsidRPr="007F60F5">
              <w:rPr>
                <w:rFonts w:cs="Times New Roman"/>
                <w:color w:val="000000" w:themeColor="text1"/>
                <w:sz w:val="25"/>
                <w:szCs w:val="25"/>
              </w:rPr>
              <w:t>2</w:t>
            </w:r>
            <w:r w:rsidR="002A4720" w:rsidRPr="007F60F5">
              <w:rPr>
                <w:rFonts w:cs="Times New Roman"/>
                <w:color w:val="000000" w:themeColor="text1"/>
                <w:sz w:val="25"/>
                <w:szCs w:val="25"/>
              </w:rPr>
              <w:t>/20</w:t>
            </w:r>
            <w:r w:rsidRPr="007F60F5">
              <w:rPr>
                <w:rFonts w:cs="Times New Roman"/>
                <w:color w:val="000000" w:themeColor="text1"/>
                <w:sz w:val="25"/>
                <w:szCs w:val="25"/>
              </w:rPr>
              <w:t>23</w:t>
            </w:r>
          </w:p>
          <w:p w14:paraId="1CAFBCAE" w14:textId="48292058" w:rsidR="002A4720" w:rsidRPr="007F60F5" w:rsidRDefault="002A4720" w:rsidP="002A4720">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Đạt</w:t>
            </w:r>
          </w:p>
        </w:tc>
      </w:tr>
      <w:tr w:rsidR="00813D03" w:rsidRPr="007F60F5" w14:paraId="7CEBF22C" w14:textId="77777777" w:rsidTr="006005C7">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4A2EE23D" w14:textId="4B988568" w:rsidR="002A4720" w:rsidRPr="007F60F5" w:rsidRDefault="002A4720" w:rsidP="002A4720">
            <w:pPr>
              <w:spacing w:before="40" w:after="20"/>
              <w:jc w:val="center"/>
              <w:rPr>
                <w:rFonts w:cs="Times New Roman"/>
                <w:color w:val="000000" w:themeColor="text1"/>
                <w:sz w:val="25"/>
                <w:szCs w:val="25"/>
              </w:rPr>
            </w:pPr>
            <w:r w:rsidRPr="007F60F5">
              <w:rPr>
                <w:rFonts w:cs="Times New Roman"/>
                <w:color w:val="000000" w:themeColor="text1"/>
                <w:sz w:val="25"/>
                <w:szCs w:val="25"/>
              </w:rPr>
              <w:t>6.7</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03AA2A49" w14:textId="1E9CDF08" w:rsidR="002A4720" w:rsidRPr="007F60F5" w:rsidRDefault="002A4720" w:rsidP="002A4720">
            <w:pPr>
              <w:spacing w:before="40" w:after="20"/>
              <w:ind w:left="57" w:right="57"/>
              <w:jc w:val="both"/>
              <w:rPr>
                <w:rFonts w:cs="Times New Roman"/>
                <w:iCs/>
                <w:color w:val="000000" w:themeColor="text1"/>
                <w:sz w:val="25"/>
                <w:szCs w:val="25"/>
                <w:lang w:val="sv-SE"/>
              </w:rPr>
            </w:pPr>
            <w:r w:rsidRPr="007F60F5">
              <w:rPr>
                <w:rFonts w:eastAsia="SimSun" w:cs="Times New Roman"/>
                <w:color w:val="000000" w:themeColor="text1"/>
                <w:spacing w:val="-2"/>
                <w:sz w:val="25"/>
                <w:szCs w:val="25"/>
                <w:lang w:val="nl-NL"/>
              </w:rPr>
              <w:t xml:space="preserve">Nghiên cứu tìm kiếm hợp chất thứ cấp có khả năng kháng viêm, kháng ung thư và nuôi </w:t>
            </w:r>
            <w:r w:rsidRPr="007F60F5">
              <w:rPr>
                <w:rFonts w:eastAsia="SimSun" w:cs="Times New Roman"/>
                <w:color w:val="000000" w:themeColor="text1"/>
                <w:spacing w:val="-2"/>
                <w:sz w:val="25"/>
                <w:szCs w:val="25"/>
                <w:lang w:val="nl-NL"/>
              </w:rPr>
              <w:lastRenderedPageBreak/>
              <w:t xml:space="preserve">cấy </w:t>
            </w:r>
            <w:r w:rsidRPr="007F60F5">
              <w:rPr>
                <w:rFonts w:eastAsia="SimSun" w:cs="Times New Roman"/>
                <w:i/>
                <w:color w:val="000000" w:themeColor="text1"/>
                <w:spacing w:val="-2"/>
                <w:sz w:val="25"/>
                <w:szCs w:val="25"/>
                <w:lang w:val="nl-NL"/>
              </w:rPr>
              <w:t>in v</w:t>
            </w:r>
            <w:r w:rsidR="00252F1D" w:rsidRPr="007F60F5">
              <w:rPr>
                <w:rFonts w:eastAsia="SimSun" w:cs="Times New Roman"/>
                <w:i/>
                <w:color w:val="000000" w:themeColor="text1"/>
                <w:spacing w:val="-2"/>
                <w:sz w:val="25"/>
                <w:szCs w:val="25"/>
                <w:lang w:val="nl-NL"/>
              </w:rPr>
              <w:t>i</w:t>
            </w:r>
            <w:r w:rsidRPr="007F60F5">
              <w:rPr>
                <w:rFonts w:eastAsia="SimSun" w:cs="Times New Roman"/>
                <w:i/>
                <w:color w:val="000000" w:themeColor="text1"/>
                <w:spacing w:val="-2"/>
                <w:sz w:val="25"/>
                <w:szCs w:val="25"/>
                <w:lang w:val="nl-NL"/>
              </w:rPr>
              <w:t>tro</w:t>
            </w:r>
            <w:r w:rsidRPr="007F60F5">
              <w:rPr>
                <w:rFonts w:eastAsia="SimSun" w:cs="Times New Roman"/>
                <w:color w:val="000000" w:themeColor="text1"/>
                <w:spacing w:val="-2"/>
                <w:sz w:val="25"/>
                <w:szCs w:val="25"/>
                <w:lang w:val="nl-NL"/>
              </w:rPr>
              <w:t xml:space="preserve"> một số loài thực vật thuộc chi Dương đồng (</w:t>
            </w:r>
            <w:r w:rsidRPr="007F60F5">
              <w:rPr>
                <w:rFonts w:cs="Times New Roman"/>
                <w:i/>
                <w:color w:val="000000" w:themeColor="text1"/>
                <w:spacing w:val="-2"/>
                <w:sz w:val="25"/>
                <w:szCs w:val="25"/>
                <w:lang w:val="nl-NL"/>
              </w:rPr>
              <w:t>Adinandra</w:t>
            </w:r>
            <w:r w:rsidRPr="007F60F5">
              <w:rPr>
                <w:rFonts w:cs="Times New Roman"/>
                <w:color w:val="000000" w:themeColor="text1"/>
                <w:spacing w:val="-2"/>
                <w:sz w:val="25"/>
                <w:szCs w:val="25"/>
                <w:lang w:val="nl-NL"/>
              </w:rPr>
              <w:t>), họ chè (Theaceae)</w:t>
            </w:r>
            <w:r w:rsidRPr="007F60F5">
              <w:rPr>
                <w:rFonts w:eastAsia="SimSun" w:cs="Times New Roman"/>
                <w:color w:val="000000" w:themeColor="text1"/>
                <w:spacing w:val="-2"/>
                <w:sz w:val="25"/>
                <w:szCs w:val="25"/>
                <w:lang w:val="nl-NL"/>
              </w:rPr>
              <w:t xml:space="preserve"> ở Việt Nam</w:t>
            </w:r>
          </w:p>
        </w:tc>
        <w:tc>
          <w:tcPr>
            <w:tcW w:w="904" w:type="pct"/>
            <w:tcBorders>
              <w:top w:val="single" w:sz="4" w:space="0" w:color="auto"/>
              <w:left w:val="single" w:sz="4" w:space="0" w:color="auto"/>
              <w:bottom w:val="single" w:sz="4" w:space="0" w:color="auto"/>
              <w:right w:val="nil"/>
            </w:tcBorders>
            <w:shd w:val="clear" w:color="auto" w:fill="FFFFFF"/>
            <w:vAlign w:val="center"/>
          </w:tcPr>
          <w:p w14:paraId="3224EA1E" w14:textId="2EF4E1C9" w:rsidR="002A4720" w:rsidRPr="007F60F5" w:rsidRDefault="002A4720" w:rsidP="002A4720">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lastRenderedPageBreak/>
              <w:t>Chủ nhiệm đề tài</w:t>
            </w:r>
          </w:p>
        </w:tc>
        <w:tc>
          <w:tcPr>
            <w:tcW w:w="947" w:type="pct"/>
            <w:tcBorders>
              <w:top w:val="single" w:sz="4" w:space="0" w:color="auto"/>
              <w:left w:val="single" w:sz="4" w:space="0" w:color="auto"/>
              <w:bottom w:val="single" w:sz="4" w:space="0" w:color="auto"/>
              <w:right w:val="nil"/>
            </w:tcBorders>
            <w:shd w:val="clear" w:color="auto" w:fill="FFFFFF"/>
            <w:vAlign w:val="center"/>
          </w:tcPr>
          <w:p w14:paraId="40BA465A" w14:textId="77777777" w:rsidR="00D93886" w:rsidRPr="007F60F5" w:rsidRDefault="00D93886"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Mã số: B2019-TNA-08</w:t>
            </w:r>
          </w:p>
          <w:p w14:paraId="4D365232" w14:textId="6CB940B5" w:rsidR="002A4720" w:rsidRPr="007F60F5" w:rsidRDefault="002A4720"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lastRenderedPageBreak/>
              <w:t>Cấp Bộ Giáo dục và Đào tạo</w:t>
            </w:r>
          </w:p>
        </w:tc>
        <w:tc>
          <w:tcPr>
            <w:tcW w:w="560" w:type="pct"/>
            <w:tcBorders>
              <w:top w:val="single" w:sz="4" w:space="0" w:color="auto"/>
              <w:left w:val="single" w:sz="4" w:space="0" w:color="auto"/>
              <w:bottom w:val="single" w:sz="4" w:space="0" w:color="auto"/>
              <w:right w:val="nil"/>
            </w:tcBorders>
            <w:shd w:val="clear" w:color="auto" w:fill="FFFFFF"/>
            <w:vAlign w:val="center"/>
          </w:tcPr>
          <w:p w14:paraId="37FC2513" w14:textId="6240877D" w:rsidR="002A4720" w:rsidRPr="007F60F5" w:rsidRDefault="002A4720" w:rsidP="00C0328C">
            <w:pPr>
              <w:spacing w:before="40" w:after="20"/>
              <w:ind w:left="-1" w:right="-2"/>
              <w:jc w:val="center"/>
              <w:rPr>
                <w:rFonts w:cs="Times New Roman"/>
                <w:color w:val="000000" w:themeColor="text1"/>
                <w:sz w:val="25"/>
                <w:szCs w:val="25"/>
              </w:rPr>
            </w:pPr>
            <w:r w:rsidRPr="007F60F5">
              <w:rPr>
                <w:rFonts w:cs="Times New Roman"/>
                <w:color w:val="000000" w:themeColor="text1"/>
                <w:sz w:val="25"/>
                <w:szCs w:val="25"/>
              </w:rPr>
              <w:lastRenderedPageBreak/>
              <w:t>2019-2020</w:t>
            </w: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14:paraId="5F272CBB" w14:textId="3E7CF7D4" w:rsidR="002A4720" w:rsidRPr="007F60F5" w:rsidRDefault="00DF6122" w:rsidP="002A4720">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17/06/</w:t>
            </w:r>
            <w:r w:rsidR="002A4720" w:rsidRPr="007F60F5">
              <w:rPr>
                <w:rFonts w:cs="Times New Roman"/>
                <w:color w:val="000000" w:themeColor="text1"/>
                <w:sz w:val="25"/>
                <w:szCs w:val="25"/>
              </w:rPr>
              <w:t xml:space="preserve"> 2021 </w:t>
            </w:r>
            <w:r w:rsidR="00136338" w:rsidRPr="007F60F5">
              <w:rPr>
                <w:rFonts w:cs="Times New Roman"/>
                <w:color w:val="000000" w:themeColor="text1"/>
                <w:sz w:val="25"/>
                <w:szCs w:val="25"/>
              </w:rPr>
              <w:t>Xuất sắc</w:t>
            </w:r>
          </w:p>
        </w:tc>
      </w:tr>
      <w:tr w:rsidR="00813D03" w:rsidRPr="007F60F5" w14:paraId="44245216" w14:textId="77777777" w:rsidTr="006005C7">
        <w:trPr>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526FE962" w14:textId="5D4EC0A6" w:rsidR="002A4720" w:rsidRPr="007F60F5" w:rsidRDefault="002A4720" w:rsidP="002A4720">
            <w:pPr>
              <w:spacing w:before="40" w:after="20"/>
              <w:jc w:val="center"/>
              <w:rPr>
                <w:rFonts w:cs="Times New Roman"/>
                <w:color w:val="000000" w:themeColor="text1"/>
                <w:sz w:val="25"/>
                <w:szCs w:val="25"/>
              </w:rPr>
            </w:pPr>
            <w:r w:rsidRPr="007F60F5">
              <w:rPr>
                <w:rFonts w:cs="Times New Roman"/>
                <w:color w:val="000000" w:themeColor="text1"/>
                <w:sz w:val="25"/>
                <w:szCs w:val="25"/>
              </w:rPr>
              <w:lastRenderedPageBreak/>
              <w:t>6.8</w:t>
            </w:r>
          </w:p>
        </w:tc>
        <w:tc>
          <w:tcPr>
            <w:tcW w:w="1521" w:type="pct"/>
            <w:tcBorders>
              <w:top w:val="single" w:sz="4" w:space="0" w:color="auto"/>
              <w:left w:val="single" w:sz="4" w:space="0" w:color="auto"/>
              <w:bottom w:val="single" w:sz="4" w:space="0" w:color="auto"/>
              <w:right w:val="nil"/>
            </w:tcBorders>
            <w:shd w:val="clear" w:color="auto" w:fill="FFFFFF"/>
            <w:vAlign w:val="center"/>
          </w:tcPr>
          <w:p w14:paraId="2A593AE1" w14:textId="720453AD" w:rsidR="002A4720" w:rsidRPr="007F60F5" w:rsidRDefault="002A4720" w:rsidP="002A4720">
            <w:pPr>
              <w:spacing w:before="40" w:after="20"/>
              <w:ind w:left="57" w:right="57"/>
              <w:jc w:val="both"/>
              <w:rPr>
                <w:rFonts w:eastAsia="SimSun" w:cs="Times New Roman"/>
                <w:color w:val="000000" w:themeColor="text1"/>
                <w:spacing w:val="-2"/>
                <w:sz w:val="25"/>
                <w:szCs w:val="25"/>
                <w:lang w:val="nl-NL"/>
              </w:rPr>
            </w:pPr>
            <w:bookmarkStart w:id="11" w:name="_Hlk167825765"/>
            <w:r w:rsidRPr="007F60F5">
              <w:rPr>
                <w:rFonts w:eastAsia="SimSun" w:cs="Times New Roman"/>
                <w:color w:val="000000" w:themeColor="text1"/>
                <w:sz w:val="25"/>
                <w:szCs w:val="25"/>
                <w:lang w:val="nl-NL"/>
              </w:rPr>
              <w:t>Nghiên cứu tác dụng kháng khuẩn, chống oxy hóa và chống ung thư của các hợp chất phân lập được từ loài Sum lông (</w:t>
            </w:r>
            <w:r w:rsidRPr="007F60F5">
              <w:rPr>
                <w:rFonts w:cs="Times New Roman"/>
                <w:i/>
                <w:color w:val="000000" w:themeColor="text1"/>
                <w:sz w:val="25"/>
                <w:szCs w:val="25"/>
                <w:lang w:val="nl-NL"/>
              </w:rPr>
              <w:t>Adinandra</w:t>
            </w:r>
            <w:r w:rsidRPr="007F60F5">
              <w:rPr>
                <w:rFonts w:cs="Times New Roman"/>
                <w:color w:val="000000" w:themeColor="text1"/>
                <w:sz w:val="25"/>
                <w:szCs w:val="25"/>
                <w:lang w:val="nl-NL"/>
              </w:rPr>
              <w:t xml:space="preserve"> </w:t>
            </w:r>
            <w:r w:rsidRPr="007F60F5">
              <w:rPr>
                <w:rFonts w:cs="Times New Roman"/>
                <w:i/>
                <w:color w:val="000000" w:themeColor="text1"/>
                <w:sz w:val="25"/>
                <w:szCs w:val="25"/>
                <w:lang w:val="sv-SE"/>
              </w:rPr>
              <w:t>glischroloma</w:t>
            </w:r>
            <w:r w:rsidRPr="007F60F5">
              <w:rPr>
                <w:rFonts w:cs="Times New Roman"/>
                <w:color w:val="000000" w:themeColor="text1"/>
                <w:sz w:val="25"/>
                <w:szCs w:val="25"/>
                <w:lang w:val="sv-SE"/>
              </w:rPr>
              <w:t xml:space="preserve">) </w:t>
            </w:r>
            <w:r w:rsidRPr="007F60F5">
              <w:rPr>
                <w:rFonts w:eastAsia="SimSun" w:cs="Times New Roman"/>
                <w:color w:val="000000" w:themeColor="text1"/>
                <w:sz w:val="25"/>
                <w:szCs w:val="25"/>
                <w:lang w:val="nl-NL"/>
              </w:rPr>
              <w:t>thu tại miền Bắc Việt Nam</w:t>
            </w:r>
            <w:bookmarkEnd w:id="11"/>
          </w:p>
        </w:tc>
        <w:tc>
          <w:tcPr>
            <w:tcW w:w="904" w:type="pct"/>
            <w:tcBorders>
              <w:top w:val="single" w:sz="4" w:space="0" w:color="auto"/>
              <w:left w:val="single" w:sz="4" w:space="0" w:color="auto"/>
              <w:bottom w:val="single" w:sz="4" w:space="0" w:color="auto"/>
              <w:right w:val="nil"/>
            </w:tcBorders>
            <w:shd w:val="clear" w:color="auto" w:fill="FFFFFF"/>
            <w:vAlign w:val="center"/>
          </w:tcPr>
          <w:p w14:paraId="3C34A141" w14:textId="2E7FAA72" w:rsidR="002A4720" w:rsidRPr="007F60F5" w:rsidRDefault="002A4720" w:rsidP="002A4720">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Thư kí đề tài</w:t>
            </w:r>
          </w:p>
        </w:tc>
        <w:tc>
          <w:tcPr>
            <w:tcW w:w="947" w:type="pct"/>
            <w:tcBorders>
              <w:top w:val="single" w:sz="4" w:space="0" w:color="auto"/>
              <w:left w:val="single" w:sz="4" w:space="0" w:color="auto"/>
              <w:bottom w:val="single" w:sz="4" w:space="0" w:color="auto"/>
              <w:right w:val="nil"/>
            </w:tcBorders>
            <w:shd w:val="clear" w:color="auto" w:fill="FFFFFF"/>
            <w:vAlign w:val="center"/>
          </w:tcPr>
          <w:p w14:paraId="675F4977" w14:textId="77777777" w:rsidR="00D93886" w:rsidRPr="007F60F5" w:rsidRDefault="00D93886"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Mã số: B2022-TNA-43</w:t>
            </w:r>
          </w:p>
          <w:p w14:paraId="4A1B1A72" w14:textId="0195F228" w:rsidR="002A4720" w:rsidRPr="007F60F5" w:rsidRDefault="002A4720" w:rsidP="00657779">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Cấp Bộ Giáo dục và Đào tạo</w:t>
            </w:r>
          </w:p>
        </w:tc>
        <w:tc>
          <w:tcPr>
            <w:tcW w:w="560" w:type="pct"/>
            <w:tcBorders>
              <w:top w:val="single" w:sz="4" w:space="0" w:color="auto"/>
              <w:left w:val="single" w:sz="4" w:space="0" w:color="auto"/>
              <w:bottom w:val="single" w:sz="4" w:space="0" w:color="auto"/>
              <w:right w:val="nil"/>
            </w:tcBorders>
            <w:shd w:val="clear" w:color="auto" w:fill="FFFFFF"/>
            <w:vAlign w:val="center"/>
          </w:tcPr>
          <w:p w14:paraId="0CD26D78" w14:textId="2E4D1C01" w:rsidR="002A4720" w:rsidRPr="007F60F5" w:rsidRDefault="002A4720" w:rsidP="00836FD5">
            <w:pPr>
              <w:spacing w:before="40" w:after="20"/>
              <w:ind w:left="-1" w:right="-2"/>
              <w:jc w:val="center"/>
              <w:rPr>
                <w:rFonts w:cs="Times New Roman"/>
                <w:color w:val="000000" w:themeColor="text1"/>
                <w:sz w:val="25"/>
                <w:szCs w:val="25"/>
              </w:rPr>
            </w:pPr>
            <w:r w:rsidRPr="007F60F5">
              <w:rPr>
                <w:rFonts w:cs="Times New Roman"/>
                <w:color w:val="000000" w:themeColor="text1"/>
                <w:sz w:val="25"/>
                <w:szCs w:val="25"/>
              </w:rPr>
              <w:t>2022-</w:t>
            </w:r>
            <w:r w:rsidR="00836FD5" w:rsidRPr="007F60F5">
              <w:rPr>
                <w:rFonts w:cs="Times New Roman"/>
                <w:color w:val="000000" w:themeColor="text1"/>
                <w:sz w:val="25"/>
                <w:szCs w:val="25"/>
              </w:rPr>
              <w:t>2</w:t>
            </w:r>
            <w:r w:rsidRPr="007F60F5">
              <w:rPr>
                <w:rFonts w:cs="Times New Roman"/>
                <w:color w:val="000000" w:themeColor="text1"/>
                <w:sz w:val="25"/>
                <w:szCs w:val="25"/>
              </w:rPr>
              <w:t>023</w:t>
            </w:r>
          </w:p>
        </w:tc>
        <w:tc>
          <w:tcPr>
            <w:tcW w:w="805" w:type="pct"/>
            <w:tcBorders>
              <w:top w:val="single" w:sz="4" w:space="0" w:color="auto"/>
              <w:left w:val="single" w:sz="4" w:space="0" w:color="auto"/>
              <w:bottom w:val="single" w:sz="4" w:space="0" w:color="auto"/>
              <w:right w:val="single" w:sz="4" w:space="0" w:color="auto"/>
            </w:tcBorders>
            <w:shd w:val="clear" w:color="auto" w:fill="FFFFFF"/>
            <w:vAlign w:val="center"/>
          </w:tcPr>
          <w:p w14:paraId="315D7906" w14:textId="6094DCEC" w:rsidR="002A4720" w:rsidRPr="007F60F5" w:rsidRDefault="000D2D0A" w:rsidP="002A4720">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21/03/</w:t>
            </w:r>
            <w:r w:rsidR="00BA2BE1" w:rsidRPr="007F60F5">
              <w:rPr>
                <w:rFonts w:cs="Times New Roman"/>
                <w:color w:val="000000" w:themeColor="text1"/>
                <w:sz w:val="25"/>
                <w:szCs w:val="25"/>
              </w:rPr>
              <w:t>2024</w:t>
            </w:r>
          </w:p>
          <w:p w14:paraId="7FBE5734" w14:textId="35905680" w:rsidR="00BA2BE1" w:rsidRPr="007F60F5" w:rsidRDefault="00BA2BE1" w:rsidP="002A4720">
            <w:pPr>
              <w:spacing w:before="40" w:after="20"/>
              <w:ind w:left="57" w:right="57"/>
              <w:jc w:val="center"/>
              <w:rPr>
                <w:rFonts w:cs="Times New Roman"/>
                <w:color w:val="000000" w:themeColor="text1"/>
                <w:sz w:val="25"/>
                <w:szCs w:val="25"/>
              </w:rPr>
            </w:pPr>
            <w:r w:rsidRPr="007F60F5">
              <w:rPr>
                <w:rFonts w:cs="Times New Roman"/>
                <w:color w:val="000000" w:themeColor="text1"/>
                <w:sz w:val="25"/>
                <w:szCs w:val="25"/>
              </w:rPr>
              <w:t>Đạt</w:t>
            </w:r>
          </w:p>
        </w:tc>
      </w:tr>
    </w:tbl>
    <w:p w14:paraId="0D445D84" w14:textId="77777777" w:rsidR="00B077B7" w:rsidRPr="007F60F5" w:rsidRDefault="00F339AD" w:rsidP="00697A87">
      <w:pPr>
        <w:spacing w:before="80" w:after="80" w:line="240" w:lineRule="auto"/>
        <w:jc w:val="both"/>
        <w:rPr>
          <w:rFonts w:cs="Times New Roman"/>
          <w:color w:val="000000" w:themeColor="text1"/>
          <w:sz w:val="25"/>
          <w:szCs w:val="25"/>
        </w:rPr>
      </w:pPr>
      <w:r w:rsidRPr="007F60F5">
        <w:rPr>
          <w:rFonts w:cs="Times New Roman"/>
          <w:color w:val="000000" w:themeColor="text1"/>
          <w:sz w:val="25"/>
          <w:szCs w:val="25"/>
        </w:rPr>
        <w:t>7. Kết quả nghiên cứu khoa học và công nghệ đã công bố (bài báo khoa học,</w:t>
      </w:r>
      <w:r w:rsidR="00E57192" w:rsidRPr="007F60F5">
        <w:rPr>
          <w:rFonts w:cs="Times New Roman"/>
          <w:color w:val="000000" w:themeColor="text1"/>
          <w:sz w:val="25"/>
          <w:szCs w:val="25"/>
        </w:rPr>
        <w:t xml:space="preserve"> báo cáo khoa học,</w:t>
      </w:r>
      <w:r w:rsidRPr="007F60F5">
        <w:rPr>
          <w:rFonts w:cs="Times New Roman"/>
          <w:color w:val="000000" w:themeColor="text1"/>
          <w:sz w:val="25"/>
          <w:szCs w:val="25"/>
        </w:rPr>
        <w:t xml:space="preserve"> sáng chế/giải pháp hữu ích, giải thưởng quốc gia/quốc tế</w:t>
      </w:r>
      <w:r w:rsidR="00B077B7" w:rsidRPr="007F60F5">
        <w:rPr>
          <w:rFonts w:cs="Times New Roman"/>
          <w:color w:val="000000" w:themeColor="text1"/>
          <w:sz w:val="25"/>
          <w:szCs w:val="25"/>
        </w:rPr>
        <w:t>)</w:t>
      </w:r>
      <w:r w:rsidR="00961F1F" w:rsidRPr="007F60F5">
        <w:rPr>
          <w:rFonts w:cs="Times New Roman"/>
          <w:color w:val="000000" w:themeColor="text1"/>
          <w:sz w:val="25"/>
          <w:szCs w:val="25"/>
        </w:rPr>
        <w:t>:</w:t>
      </w:r>
    </w:p>
    <w:p w14:paraId="12C45BF6" w14:textId="56455A1F" w:rsidR="00F339AD" w:rsidRPr="007F60F5" w:rsidRDefault="00F339AD" w:rsidP="00040571">
      <w:pPr>
        <w:spacing w:before="80" w:after="120" w:line="240" w:lineRule="auto"/>
        <w:jc w:val="both"/>
        <w:rPr>
          <w:rFonts w:cs="Times New Roman"/>
          <w:color w:val="000000" w:themeColor="text1"/>
          <w:sz w:val="25"/>
          <w:szCs w:val="25"/>
        </w:rPr>
      </w:pPr>
      <w:r w:rsidRPr="007F60F5">
        <w:rPr>
          <w:rFonts w:cs="Times New Roman"/>
          <w:color w:val="000000" w:themeColor="text1"/>
          <w:sz w:val="25"/>
          <w:szCs w:val="25"/>
        </w:rPr>
        <w:t>7.1</w:t>
      </w:r>
      <w:r w:rsidR="005A116D" w:rsidRPr="007F60F5">
        <w:rPr>
          <w:rFonts w:cs="Times New Roman"/>
          <w:color w:val="000000" w:themeColor="text1"/>
          <w:sz w:val="25"/>
          <w:szCs w:val="25"/>
        </w:rPr>
        <w:t>.</w:t>
      </w:r>
      <w:r w:rsidRPr="007F60F5">
        <w:rPr>
          <w:rFonts w:cs="Times New Roman"/>
          <w:color w:val="000000" w:themeColor="text1"/>
          <w:sz w:val="25"/>
          <w:szCs w:val="25"/>
        </w:rPr>
        <w:t xml:space="preserve"> Bài báo khoa học</w:t>
      </w:r>
      <w:r w:rsidR="00273A48" w:rsidRPr="007F60F5">
        <w:rPr>
          <w:rFonts w:cs="Times New Roman"/>
          <w:color w:val="000000" w:themeColor="text1"/>
          <w:sz w:val="25"/>
          <w:szCs w:val="25"/>
        </w:rPr>
        <w:t>, báo cáo khoa học</w:t>
      </w:r>
      <w:r w:rsidRPr="007F60F5">
        <w:rPr>
          <w:rFonts w:cs="Times New Roman"/>
          <w:color w:val="000000" w:themeColor="text1"/>
          <w:sz w:val="25"/>
          <w:szCs w:val="25"/>
        </w:rPr>
        <w:t xml:space="preserve"> đã công bố</w:t>
      </w:r>
      <w:r w:rsidR="00354527" w:rsidRPr="007F60F5">
        <w:rPr>
          <w:rFonts w:cs="Times New Roman"/>
          <w:color w:val="000000" w:themeColor="text1"/>
          <w:sz w:val="25"/>
          <w:szCs w:val="25"/>
        </w:rPr>
        <w:t>:</w:t>
      </w:r>
      <w:r w:rsidR="007B4A54" w:rsidRPr="007F60F5">
        <w:rPr>
          <w:rFonts w:cs="Times New Roman"/>
          <w:color w:val="000000" w:themeColor="text1"/>
          <w:sz w:val="25"/>
          <w:szCs w:val="25"/>
        </w:rPr>
        <w:t xml:space="preserve"> </w:t>
      </w:r>
    </w:p>
    <w:p w14:paraId="22D499F6" w14:textId="298F0239" w:rsidR="00F33A86" w:rsidRPr="007F60F5" w:rsidRDefault="00F33A86" w:rsidP="00F33A86">
      <w:pPr>
        <w:spacing w:before="120" w:after="0" w:line="360" w:lineRule="auto"/>
        <w:rPr>
          <w:rFonts w:cs="Times New Roman"/>
          <w:i/>
          <w:iCs/>
          <w:noProof/>
          <w:sz w:val="25"/>
          <w:szCs w:val="25"/>
        </w:rPr>
      </w:pPr>
      <w:r w:rsidRPr="007F60F5">
        <w:rPr>
          <w:rFonts w:cs="Times New Roman"/>
          <w:i/>
          <w:iCs/>
          <w:noProof/>
          <w:sz w:val="25"/>
          <w:szCs w:val="25"/>
          <w:lang w:val="vi-VN"/>
        </w:rPr>
        <w:t xml:space="preserve">Ghi chú: (x): Là tác giả </w:t>
      </w:r>
      <w:r w:rsidRPr="007F60F5">
        <w:rPr>
          <w:rFonts w:cs="Times New Roman"/>
          <w:i/>
          <w:iCs/>
          <w:noProof/>
          <w:sz w:val="25"/>
          <w:szCs w:val="25"/>
        </w:rPr>
        <w:t xml:space="preserve">đầu </w:t>
      </w:r>
      <w:r w:rsidRPr="007F60F5">
        <w:rPr>
          <w:rFonts w:cs="Times New Roman"/>
          <w:i/>
          <w:iCs/>
          <w:noProof/>
          <w:sz w:val="25"/>
          <w:szCs w:val="25"/>
          <w:lang w:val="vi-VN"/>
        </w:rPr>
        <w:t xml:space="preserve"> hoặc tác giả liên hệ; (x*): </w:t>
      </w:r>
      <w:r w:rsidRPr="007F60F5">
        <w:rPr>
          <w:rFonts w:cs="Times New Roman"/>
          <w:i/>
          <w:iCs/>
          <w:noProof/>
          <w:sz w:val="25"/>
          <w:szCs w:val="25"/>
        </w:rPr>
        <w:t>Vừa l</w:t>
      </w:r>
      <w:r w:rsidRPr="007F60F5">
        <w:rPr>
          <w:rFonts w:cs="Times New Roman"/>
          <w:i/>
          <w:iCs/>
          <w:noProof/>
          <w:sz w:val="25"/>
          <w:szCs w:val="25"/>
          <w:lang w:val="vi-VN"/>
        </w:rPr>
        <w:t xml:space="preserve">à tác giả </w:t>
      </w:r>
      <w:r w:rsidRPr="007F60F5">
        <w:rPr>
          <w:rFonts w:cs="Times New Roman"/>
          <w:i/>
          <w:iCs/>
          <w:noProof/>
          <w:sz w:val="25"/>
          <w:szCs w:val="25"/>
        </w:rPr>
        <w:t>đầu</w:t>
      </w:r>
      <w:r w:rsidRPr="007F60F5">
        <w:rPr>
          <w:rFonts w:cs="Times New Roman"/>
          <w:i/>
          <w:iCs/>
          <w:noProof/>
          <w:sz w:val="25"/>
          <w:szCs w:val="25"/>
          <w:lang w:val="vi-VN"/>
        </w:rPr>
        <w:t xml:space="preserve"> và tác giả liên hệ</w:t>
      </w:r>
    </w:p>
    <w:tbl>
      <w:tblPr>
        <w:tblStyle w:val="TableGrid"/>
        <w:tblW w:w="10074" w:type="dxa"/>
        <w:jc w:val="center"/>
        <w:tblLayout w:type="fixed"/>
        <w:tblLook w:val="04A0" w:firstRow="1" w:lastRow="0" w:firstColumn="1" w:lastColumn="0" w:noHBand="0" w:noVBand="1"/>
      </w:tblPr>
      <w:tblGrid>
        <w:gridCol w:w="537"/>
        <w:gridCol w:w="2428"/>
        <w:gridCol w:w="687"/>
        <w:gridCol w:w="743"/>
        <w:gridCol w:w="1980"/>
        <w:gridCol w:w="990"/>
        <w:gridCol w:w="999"/>
        <w:gridCol w:w="850"/>
        <w:gridCol w:w="860"/>
      </w:tblGrid>
      <w:tr w:rsidR="00813D03" w:rsidRPr="007F60F5" w14:paraId="2BA5CB82" w14:textId="77777777" w:rsidTr="00466D41">
        <w:trPr>
          <w:tblHeader/>
          <w:jc w:val="center"/>
        </w:trPr>
        <w:tc>
          <w:tcPr>
            <w:tcW w:w="537" w:type="dxa"/>
            <w:vAlign w:val="center"/>
          </w:tcPr>
          <w:p w14:paraId="0835D43B" w14:textId="77777777" w:rsidR="00364646" w:rsidRPr="007F60F5" w:rsidRDefault="00364646" w:rsidP="00040571">
            <w:pPr>
              <w:spacing w:before="80" w:after="80"/>
              <w:jc w:val="center"/>
              <w:rPr>
                <w:b/>
                <w:noProof/>
                <w:color w:val="000000" w:themeColor="text1"/>
                <w:sz w:val="24"/>
                <w:szCs w:val="24"/>
                <w:lang w:val="vi-VN"/>
              </w:rPr>
            </w:pPr>
            <w:r w:rsidRPr="007F60F5">
              <w:rPr>
                <w:b/>
                <w:noProof/>
                <w:color w:val="000000" w:themeColor="text1"/>
                <w:sz w:val="24"/>
                <w:szCs w:val="24"/>
                <w:lang w:val="vi-VN"/>
              </w:rPr>
              <w:t>TT</w:t>
            </w:r>
          </w:p>
        </w:tc>
        <w:tc>
          <w:tcPr>
            <w:tcW w:w="2428" w:type="dxa"/>
            <w:vAlign w:val="center"/>
          </w:tcPr>
          <w:p w14:paraId="0199830F" w14:textId="7D7008C0" w:rsidR="00364646" w:rsidRPr="007F60F5" w:rsidRDefault="00364646" w:rsidP="00040571">
            <w:pPr>
              <w:spacing w:before="80" w:after="80"/>
              <w:jc w:val="center"/>
              <w:rPr>
                <w:b/>
                <w:noProof/>
                <w:color w:val="000000" w:themeColor="text1"/>
                <w:sz w:val="25"/>
                <w:szCs w:val="25"/>
                <w:lang w:val="vi-VN"/>
              </w:rPr>
            </w:pPr>
            <w:r w:rsidRPr="007F60F5">
              <w:rPr>
                <w:b/>
                <w:noProof/>
                <w:color w:val="000000" w:themeColor="text1"/>
                <w:sz w:val="25"/>
                <w:szCs w:val="25"/>
                <w:lang w:val="vi-VN"/>
              </w:rPr>
              <w:t>Tên bài báo</w:t>
            </w:r>
            <w:r w:rsidR="00040571" w:rsidRPr="007F60F5">
              <w:rPr>
                <w:b/>
                <w:noProof/>
                <w:color w:val="000000" w:themeColor="text1"/>
                <w:sz w:val="25"/>
                <w:szCs w:val="25"/>
                <w:lang w:val="vi-VN"/>
              </w:rPr>
              <w:br/>
            </w:r>
            <w:r w:rsidRPr="007F60F5">
              <w:rPr>
                <w:b/>
                <w:noProof/>
                <w:color w:val="000000" w:themeColor="text1"/>
                <w:sz w:val="25"/>
                <w:szCs w:val="25"/>
                <w:lang w:val="vi-VN"/>
              </w:rPr>
              <w:t>/báo cáo KH</w:t>
            </w:r>
          </w:p>
        </w:tc>
        <w:tc>
          <w:tcPr>
            <w:tcW w:w="687" w:type="dxa"/>
            <w:vAlign w:val="center"/>
          </w:tcPr>
          <w:p w14:paraId="794595E9" w14:textId="77777777" w:rsidR="00364646" w:rsidRPr="007F60F5" w:rsidRDefault="00364646" w:rsidP="00040571">
            <w:pPr>
              <w:spacing w:before="80" w:after="80"/>
              <w:jc w:val="center"/>
              <w:rPr>
                <w:b/>
                <w:noProof/>
                <w:color w:val="000000" w:themeColor="text1"/>
                <w:sz w:val="25"/>
                <w:szCs w:val="25"/>
                <w:lang w:val="vi-VN"/>
              </w:rPr>
            </w:pPr>
            <w:r w:rsidRPr="007F60F5">
              <w:rPr>
                <w:b/>
                <w:noProof/>
                <w:color w:val="000000" w:themeColor="text1"/>
                <w:sz w:val="25"/>
                <w:szCs w:val="25"/>
                <w:lang w:val="vi-VN"/>
              </w:rPr>
              <w:t>Số tác giả</w:t>
            </w:r>
          </w:p>
        </w:tc>
        <w:tc>
          <w:tcPr>
            <w:tcW w:w="743" w:type="dxa"/>
            <w:vAlign w:val="center"/>
          </w:tcPr>
          <w:p w14:paraId="7D950613" w14:textId="0F6EFB26" w:rsidR="00364646" w:rsidRPr="007F60F5" w:rsidRDefault="00364646" w:rsidP="003C4944">
            <w:pPr>
              <w:spacing w:before="80" w:after="80"/>
              <w:ind w:left="-84" w:right="-105"/>
              <w:jc w:val="center"/>
              <w:rPr>
                <w:b/>
                <w:noProof/>
                <w:color w:val="000000" w:themeColor="text1"/>
                <w:sz w:val="24"/>
                <w:szCs w:val="24"/>
                <w:lang w:val="vi-VN"/>
              </w:rPr>
            </w:pPr>
            <w:r w:rsidRPr="007F60F5">
              <w:rPr>
                <w:b/>
                <w:noProof/>
                <w:color w:val="000000" w:themeColor="text1"/>
                <w:sz w:val="24"/>
                <w:szCs w:val="24"/>
                <w:lang w:val="vi-VN"/>
              </w:rPr>
              <w:t>Là tác giả chính</w:t>
            </w:r>
          </w:p>
        </w:tc>
        <w:tc>
          <w:tcPr>
            <w:tcW w:w="1980" w:type="dxa"/>
            <w:vAlign w:val="center"/>
          </w:tcPr>
          <w:p w14:paraId="59170B00" w14:textId="77777777" w:rsidR="00364646" w:rsidRPr="007F60F5" w:rsidRDefault="00364646" w:rsidP="00040571">
            <w:pPr>
              <w:spacing w:before="80" w:after="80"/>
              <w:jc w:val="center"/>
              <w:rPr>
                <w:b/>
                <w:noProof/>
                <w:color w:val="000000" w:themeColor="text1"/>
                <w:sz w:val="25"/>
                <w:szCs w:val="25"/>
                <w:lang w:val="vi-VN"/>
              </w:rPr>
            </w:pPr>
            <w:r w:rsidRPr="007F60F5">
              <w:rPr>
                <w:b/>
                <w:noProof/>
                <w:color w:val="000000" w:themeColor="text1"/>
                <w:sz w:val="25"/>
                <w:szCs w:val="25"/>
                <w:lang w:val="vi-VN"/>
              </w:rPr>
              <w:t>Tên tạp chí hoặc kỷ yếu khoa học/ISSN hoặc ISBN</w:t>
            </w:r>
          </w:p>
        </w:tc>
        <w:tc>
          <w:tcPr>
            <w:tcW w:w="990" w:type="dxa"/>
            <w:vAlign w:val="center"/>
          </w:tcPr>
          <w:p w14:paraId="640DE1D4" w14:textId="2FA58F1D" w:rsidR="00364646" w:rsidRPr="007F60F5" w:rsidRDefault="00364646" w:rsidP="00040571">
            <w:pPr>
              <w:spacing w:before="80" w:after="80"/>
              <w:jc w:val="center"/>
              <w:rPr>
                <w:b/>
                <w:noProof/>
                <w:color w:val="000000" w:themeColor="text1"/>
                <w:sz w:val="25"/>
                <w:szCs w:val="25"/>
                <w:lang w:val="vi-VN"/>
              </w:rPr>
            </w:pPr>
            <w:r w:rsidRPr="007F60F5">
              <w:rPr>
                <w:b/>
                <w:noProof/>
                <w:color w:val="000000" w:themeColor="text1"/>
                <w:sz w:val="25"/>
                <w:szCs w:val="25"/>
                <w:lang w:val="vi-VN"/>
              </w:rPr>
              <w:t>Loại Tạp chí quốc tế uy tín: ISI, Scopus (IF, Qi)</w:t>
            </w:r>
          </w:p>
        </w:tc>
        <w:tc>
          <w:tcPr>
            <w:tcW w:w="999" w:type="dxa"/>
            <w:vAlign w:val="center"/>
          </w:tcPr>
          <w:p w14:paraId="039D7243" w14:textId="77777777" w:rsidR="00364646" w:rsidRPr="007F60F5" w:rsidRDefault="00364646" w:rsidP="00040571">
            <w:pPr>
              <w:spacing w:before="80" w:after="80"/>
              <w:jc w:val="center"/>
              <w:rPr>
                <w:b/>
                <w:noProof/>
                <w:color w:val="000000" w:themeColor="text1"/>
                <w:sz w:val="25"/>
                <w:szCs w:val="25"/>
                <w:lang w:val="vi-VN"/>
              </w:rPr>
            </w:pPr>
            <w:r w:rsidRPr="007F60F5">
              <w:rPr>
                <w:b/>
                <w:noProof/>
                <w:color w:val="000000" w:themeColor="text1"/>
                <w:sz w:val="25"/>
                <w:szCs w:val="25"/>
                <w:lang w:val="vi-VN"/>
              </w:rPr>
              <w:t>Số lần trích dẫn  (không tính tự trích dẫn)</w:t>
            </w:r>
          </w:p>
        </w:tc>
        <w:tc>
          <w:tcPr>
            <w:tcW w:w="850" w:type="dxa"/>
            <w:vAlign w:val="center"/>
          </w:tcPr>
          <w:p w14:paraId="4A352B90" w14:textId="77777777" w:rsidR="00364646" w:rsidRPr="007F60F5" w:rsidRDefault="00364646" w:rsidP="00040571">
            <w:pPr>
              <w:spacing w:before="80" w:after="80"/>
              <w:jc w:val="center"/>
              <w:rPr>
                <w:b/>
                <w:noProof/>
                <w:color w:val="000000" w:themeColor="text1"/>
                <w:sz w:val="25"/>
                <w:szCs w:val="25"/>
                <w:lang w:val="vi-VN"/>
              </w:rPr>
            </w:pPr>
            <w:r w:rsidRPr="007F60F5">
              <w:rPr>
                <w:b/>
                <w:noProof/>
                <w:color w:val="000000" w:themeColor="text1"/>
                <w:sz w:val="25"/>
                <w:szCs w:val="25"/>
                <w:lang w:val="vi-VN"/>
              </w:rPr>
              <w:t>Tập, số, trang</w:t>
            </w:r>
          </w:p>
        </w:tc>
        <w:tc>
          <w:tcPr>
            <w:tcW w:w="860" w:type="dxa"/>
            <w:vAlign w:val="center"/>
          </w:tcPr>
          <w:p w14:paraId="74D50821" w14:textId="29C37FA0" w:rsidR="00364646" w:rsidRPr="007F60F5" w:rsidRDefault="00364646" w:rsidP="00040571">
            <w:pPr>
              <w:spacing w:before="80" w:after="80"/>
              <w:jc w:val="center"/>
              <w:rPr>
                <w:b/>
                <w:noProof/>
                <w:color w:val="000000" w:themeColor="text1"/>
                <w:sz w:val="25"/>
                <w:szCs w:val="25"/>
                <w:lang w:val="vi-VN"/>
              </w:rPr>
            </w:pPr>
            <w:r w:rsidRPr="007F60F5">
              <w:rPr>
                <w:b/>
                <w:noProof/>
                <w:color w:val="000000" w:themeColor="text1"/>
                <w:sz w:val="25"/>
                <w:szCs w:val="25"/>
                <w:lang w:val="vi-VN"/>
              </w:rPr>
              <w:t>Tháng năm công bố</w:t>
            </w:r>
          </w:p>
        </w:tc>
      </w:tr>
      <w:tr w:rsidR="00813D03" w:rsidRPr="00422EAA" w14:paraId="4D1CC8B5" w14:textId="77777777" w:rsidTr="00466D41">
        <w:trPr>
          <w:jc w:val="center"/>
        </w:trPr>
        <w:tc>
          <w:tcPr>
            <w:tcW w:w="537" w:type="dxa"/>
            <w:vAlign w:val="center"/>
          </w:tcPr>
          <w:p w14:paraId="127CF4E6" w14:textId="77777777" w:rsidR="00364646" w:rsidRPr="007F60F5" w:rsidRDefault="00364646" w:rsidP="00040571">
            <w:pPr>
              <w:spacing w:before="80" w:after="80"/>
              <w:jc w:val="center"/>
              <w:rPr>
                <w:noProof/>
                <w:color w:val="000000" w:themeColor="text1"/>
                <w:sz w:val="25"/>
                <w:szCs w:val="25"/>
                <w:lang w:val="vi-VN"/>
              </w:rPr>
            </w:pPr>
            <w:r w:rsidRPr="007F60F5">
              <w:rPr>
                <w:noProof/>
                <w:color w:val="000000" w:themeColor="text1"/>
                <w:sz w:val="25"/>
                <w:szCs w:val="25"/>
                <w:lang w:val="vi-VN"/>
              </w:rPr>
              <w:t>I</w:t>
            </w:r>
          </w:p>
        </w:tc>
        <w:tc>
          <w:tcPr>
            <w:tcW w:w="9537" w:type="dxa"/>
            <w:gridSpan w:val="8"/>
            <w:vAlign w:val="center"/>
          </w:tcPr>
          <w:p w14:paraId="5ECBD7A5" w14:textId="77777777" w:rsidR="00364646" w:rsidRPr="007F60F5" w:rsidRDefault="00364646" w:rsidP="00040571">
            <w:pPr>
              <w:spacing w:before="80" w:after="80"/>
              <w:rPr>
                <w:b/>
                <w:noProof/>
                <w:color w:val="000000" w:themeColor="text1"/>
                <w:sz w:val="25"/>
                <w:szCs w:val="25"/>
                <w:lang w:val="vi-VN"/>
              </w:rPr>
            </w:pPr>
            <w:r w:rsidRPr="007F60F5">
              <w:rPr>
                <w:b/>
                <w:noProof/>
                <w:color w:val="000000" w:themeColor="text1"/>
                <w:sz w:val="25"/>
                <w:szCs w:val="25"/>
                <w:lang w:val="vi-VN"/>
              </w:rPr>
              <w:t>Trước khi được công nhận học vị tiến sĩ</w:t>
            </w:r>
          </w:p>
        </w:tc>
      </w:tr>
      <w:tr w:rsidR="00813D03" w:rsidRPr="00422EAA" w14:paraId="767407AB" w14:textId="77777777" w:rsidTr="00466D41">
        <w:trPr>
          <w:jc w:val="center"/>
        </w:trPr>
        <w:tc>
          <w:tcPr>
            <w:tcW w:w="537" w:type="dxa"/>
            <w:vAlign w:val="center"/>
          </w:tcPr>
          <w:p w14:paraId="1B1479C8" w14:textId="77777777" w:rsidR="00364646" w:rsidRPr="007F60F5" w:rsidRDefault="00364646" w:rsidP="00040571">
            <w:pPr>
              <w:spacing w:before="80" w:after="80"/>
              <w:rPr>
                <w:noProof/>
                <w:color w:val="000000" w:themeColor="text1"/>
                <w:sz w:val="25"/>
                <w:szCs w:val="25"/>
                <w:lang w:val="vi-VN"/>
              </w:rPr>
            </w:pPr>
          </w:p>
        </w:tc>
        <w:tc>
          <w:tcPr>
            <w:tcW w:w="9537" w:type="dxa"/>
            <w:gridSpan w:val="8"/>
            <w:vAlign w:val="center"/>
          </w:tcPr>
          <w:p w14:paraId="7B90A0C1" w14:textId="77777777" w:rsidR="00364646" w:rsidRPr="007F60F5" w:rsidRDefault="00364646" w:rsidP="00040571">
            <w:pPr>
              <w:spacing w:before="80" w:after="80"/>
              <w:jc w:val="center"/>
              <w:rPr>
                <w:b/>
                <w:i/>
                <w:noProof/>
                <w:color w:val="000000" w:themeColor="text1"/>
                <w:sz w:val="25"/>
                <w:szCs w:val="25"/>
                <w:lang w:val="vi-VN"/>
              </w:rPr>
            </w:pPr>
            <w:r w:rsidRPr="007F60F5">
              <w:rPr>
                <w:b/>
                <w:i/>
                <w:noProof/>
                <w:color w:val="000000" w:themeColor="text1"/>
                <w:sz w:val="25"/>
                <w:szCs w:val="25"/>
                <w:lang w:val="vi-VN"/>
              </w:rPr>
              <w:t>Bài báo xuất bản trên tạp chí quốc gia</w:t>
            </w:r>
          </w:p>
        </w:tc>
      </w:tr>
      <w:tr w:rsidR="00813D03" w:rsidRPr="007F60F5" w14:paraId="0ECE5EF4" w14:textId="77777777" w:rsidTr="00466D41">
        <w:trPr>
          <w:jc w:val="center"/>
        </w:trPr>
        <w:tc>
          <w:tcPr>
            <w:tcW w:w="537" w:type="dxa"/>
            <w:vAlign w:val="center"/>
          </w:tcPr>
          <w:p w14:paraId="5C571930" w14:textId="77777777" w:rsidR="00364646" w:rsidRPr="007F60F5" w:rsidRDefault="00364646" w:rsidP="008361C2">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146E4033" w14:textId="3CAB1CDE" w:rsidR="00364646" w:rsidRPr="00422EAA" w:rsidRDefault="00AC4820" w:rsidP="00390F35">
            <w:pPr>
              <w:spacing w:before="80" w:after="80"/>
              <w:jc w:val="both"/>
              <w:rPr>
                <w:noProof/>
                <w:color w:val="000000" w:themeColor="text1"/>
                <w:sz w:val="25"/>
                <w:szCs w:val="25"/>
                <w:lang w:val="vi-VN"/>
              </w:rPr>
            </w:pPr>
            <w:r w:rsidRPr="007F60F5">
              <w:rPr>
                <w:noProof/>
                <w:color w:val="000000" w:themeColor="text1"/>
                <w:sz w:val="25"/>
                <w:szCs w:val="25"/>
                <w:lang w:val="vi-VN"/>
              </w:rPr>
              <w:t>Ảnh hưởng của hạn sinh lý đến một số chi tiêu sinh hóa ở giai đoạn nảy mầm của một số giống lạc</w:t>
            </w:r>
          </w:p>
        </w:tc>
        <w:tc>
          <w:tcPr>
            <w:tcW w:w="687" w:type="dxa"/>
            <w:vAlign w:val="center"/>
          </w:tcPr>
          <w:p w14:paraId="64A19E5F" w14:textId="2D657149" w:rsidR="00364646" w:rsidRPr="007F60F5" w:rsidRDefault="00BA429A" w:rsidP="00040571">
            <w:pPr>
              <w:spacing w:before="80" w:after="80"/>
              <w:jc w:val="center"/>
              <w:rPr>
                <w:noProof/>
                <w:color w:val="000000" w:themeColor="text1"/>
                <w:sz w:val="25"/>
                <w:szCs w:val="25"/>
              </w:rPr>
            </w:pPr>
            <w:r w:rsidRPr="007F60F5">
              <w:rPr>
                <w:noProof/>
                <w:color w:val="000000" w:themeColor="text1"/>
                <w:sz w:val="25"/>
                <w:szCs w:val="25"/>
              </w:rPr>
              <w:t>2</w:t>
            </w:r>
          </w:p>
        </w:tc>
        <w:tc>
          <w:tcPr>
            <w:tcW w:w="743" w:type="dxa"/>
            <w:vAlign w:val="center"/>
          </w:tcPr>
          <w:p w14:paraId="2745850B" w14:textId="613D3528" w:rsidR="00364646" w:rsidRPr="007F60F5" w:rsidRDefault="00B11DCE" w:rsidP="00040571">
            <w:pPr>
              <w:spacing w:before="80" w:after="80"/>
              <w:jc w:val="center"/>
              <w:rPr>
                <w:noProof/>
                <w:color w:val="000000" w:themeColor="text1"/>
                <w:sz w:val="25"/>
                <w:szCs w:val="25"/>
              </w:rPr>
            </w:pPr>
            <w:r w:rsidRPr="007F60F5">
              <w:rPr>
                <w:noProof/>
                <w:color w:val="000000" w:themeColor="text1"/>
                <w:sz w:val="25"/>
                <w:szCs w:val="25"/>
              </w:rPr>
              <w:t>x</w:t>
            </w:r>
          </w:p>
        </w:tc>
        <w:tc>
          <w:tcPr>
            <w:tcW w:w="1980" w:type="dxa"/>
            <w:vAlign w:val="center"/>
          </w:tcPr>
          <w:p w14:paraId="310DCB5E" w14:textId="10153957" w:rsidR="00364646" w:rsidRPr="007F60F5" w:rsidRDefault="00482546" w:rsidP="00752724">
            <w:pPr>
              <w:spacing w:before="80" w:after="80"/>
              <w:jc w:val="center"/>
              <w:rPr>
                <w:noProof/>
                <w:color w:val="000000" w:themeColor="text1"/>
                <w:sz w:val="25"/>
                <w:szCs w:val="25"/>
              </w:rPr>
            </w:pPr>
            <w:r w:rsidRPr="007F60F5">
              <w:rPr>
                <w:noProof/>
                <w:color w:val="000000" w:themeColor="text1"/>
                <w:sz w:val="25"/>
                <w:szCs w:val="25"/>
                <w:lang w:val="vi-VN"/>
              </w:rPr>
              <w:t>Tạp chí Nông nghiệp và Phát triển Nông thôn</w:t>
            </w:r>
            <w:r w:rsidR="00D001AE" w:rsidRPr="007F60F5">
              <w:rPr>
                <w:noProof/>
                <w:color w:val="000000" w:themeColor="text1"/>
                <w:sz w:val="25"/>
                <w:szCs w:val="25"/>
              </w:rPr>
              <w:t>, ISSN: 0866-7020</w:t>
            </w:r>
          </w:p>
        </w:tc>
        <w:tc>
          <w:tcPr>
            <w:tcW w:w="990" w:type="dxa"/>
            <w:vAlign w:val="center"/>
          </w:tcPr>
          <w:p w14:paraId="793F9CDA" w14:textId="77777777" w:rsidR="00364646" w:rsidRPr="007F60F5" w:rsidRDefault="00364646" w:rsidP="00040571">
            <w:pPr>
              <w:spacing w:before="80" w:after="80"/>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187150E2" w14:textId="77777777" w:rsidR="00364646" w:rsidRPr="007F60F5" w:rsidRDefault="00364646" w:rsidP="00040571">
            <w:pPr>
              <w:spacing w:before="80" w:after="80"/>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4E38A0FA" w14:textId="18F8A407" w:rsidR="00364646" w:rsidRPr="007F60F5" w:rsidRDefault="005C6F63" w:rsidP="00ED7B5B">
            <w:pPr>
              <w:spacing w:before="80" w:after="80"/>
              <w:ind w:left="-110" w:right="-100"/>
              <w:jc w:val="center"/>
              <w:rPr>
                <w:noProof/>
                <w:color w:val="000000" w:themeColor="text1"/>
                <w:sz w:val="25"/>
                <w:szCs w:val="25"/>
                <w:lang w:val="vi-VN"/>
              </w:rPr>
            </w:pPr>
            <w:r w:rsidRPr="007F60F5">
              <w:rPr>
                <w:noProof/>
                <w:color w:val="000000" w:themeColor="text1"/>
                <w:sz w:val="25"/>
                <w:szCs w:val="25"/>
              </w:rPr>
              <w:t>S</w:t>
            </w:r>
            <w:r w:rsidR="00482546" w:rsidRPr="007F60F5">
              <w:rPr>
                <w:noProof/>
                <w:color w:val="000000" w:themeColor="text1"/>
                <w:sz w:val="25"/>
                <w:szCs w:val="25"/>
                <w:lang w:val="vi-VN"/>
              </w:rPr>
              <w:t>ố 6, tr. 34 – 39</w:t>
            </w:r>
          </w:p>
        </w:tc>
        <w:tc>
          <w:tcPr>
            <w:tcW w:w="860" w:type="dxa"/>
            <w:vAlign w:val="center"/>
          </w:tcPr>
          <w:p w14:paraId="6D847D78" w14:textId="091FB75F" w:rsidR="00364646" w:rsidRPr="007F60F5" w:rsidRDefault="001B0F89" w:rsidP="00FC7949">
            <w:pPr>
              <w:spacing w:before="80" w:after="80"/>
              <w:ind w:left="-108" w:right="-93"/>
              <w:jc w:val="center"/>
              <w:rPr>
                <w:noProof/>
                <w:color w:val="000000" w:themeColor="text1"/>
                <w:sz w:val="25"/>
                <w:szCs w:val="25"/>
              </w:rPr>
            </w:pPr>
            <w:r w:rsidRPr="007F60F5">
              <w:rPr>
                <w:noProof/>
                <w:color w:val="000000" w:themeColor="text1"/>
                <w:sz w:val="25"/>
                <w:szCs w:val="25"/>
              </w:rPr>
              <w:t>06/</w:t>
            </w:r>
            <w:r w:rsidR="00364646" w:rsidRPr="007F60F5">
              <w:rPr>
                <w:noProof/>
                <w:color w:val="000000" w:themeColor="text1"/>
                <w:sz w:val="25"/>
                <w:szCs w:val="25"/>
                <w:lang w:val="vi-VN"/>
              </w:rPr>
              <w:t>20</w:t>
            </w:r>
            <w:r w:rsidR="00BA429A" w:rsidRPr="007F60F5">
              <w:rPr>
                <w:noProof/>
                <w:color w:val="000000" w:themeColor="text1"/>
                <w:sz w:val="25"/>
                <w:szCs w:val="25"/>
              </w:rPr>
              <w:t>07</w:t>
            </w:r>
          </w:p>
        </w:tc>
      </w:tr>
      <w:tr w:rsidR="00EB365E" w:rsidRPr="007F60F5" w14:paraId="21180237" w14:textId="77777777" w:rsidTr="00466D41">
        <w:trPr>
          <w:jc w:val="center"/>
        </w:trPr>
        <w:tc>
          <w:tcPr>
            <w:tcW w:w="537" w:type="dxa"/>
            <w:vAlign w:val="center"/>
          </w:tcPr>
          <w:p w14:paraId="004BFE30"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7E6330C1" w14:textId="4C428C06" w:rsidR="00EB365E" w:rsidRPr="007F60F5" w:rsidRDefault="00EB365E" w:rsidP="00EB365E">
            <w:pPr>
              <w:spacing w:before="80" w:after="80"/>
              <w:jc w:val="both"/>
              <w:rPr>
                <w:noProof/>
                <w:color w:val="000000" w:themeColor="text1"/>
                <w:sz w:val="25"/>
                <w:szCs w:val="25"/>
                <w:lang w:val="vi-VN"/>
              </w:rPr>
            </w:pPr>
            <w:r w:rsidRPr="007F60F5">
              <w:rPr>
                <w:noProof/>
                <w:color w:val="000000" w:themeColor="text1"/>
                <w:sz w:val="25"/>
                <w:szCs w:val="25"/>
                <w:lang w:val="vi-VN"/>
              </w:rPr>
              <w:t>Đánh giá tính đa hình ADN của một số giống lạc</w:t>
            </w:r>
          </w:p>
        </w:tc>
        <w:tc>
          <w:tcPr>
            <w:tcW w:w="687" w:type="dxa"/>
            <w:vAlign w:val="center"/>
          </w:tcPr>
          <w:p w14:paraId="3E525A98" w14:textId="3002A405"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786A5275" w14:textId="705B17B3"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x*</w:t>
            </w:r>
          </w:p>
        </w:tc>
        <w:tc>
          <w:tcPr>
            <w:tcW w:w="1980" w:type="dxa"/>
            <w:vAlign w:val="center"/>
          </w:tcPr>
          <w:p w14:paraId="71A91D98" w14:textId="77777777"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lang w:val="vi-VN"/>
              </w:rPr>
              <w:t>Tạp chí Công nghệ Sinh học, số đặc biệt</w:t>
            </w:r>
            <w:r w:rsidRPr="007F60F5">
              <w:rPr>
                <w:noProof/>
                <w:color w:val="000000" w:themeColor="text1"/>
                <w:sz w:val="25"/>
                <w:szCs w:val="25"/>
              </w:rPr>
              <w:t>,</w:t>
            </w:r>
            <w:r w:rsidRPr="007F60F5">
              <w:rPr>
                <w:noProof/>
                <w:color w:val="000000" w:themeColor="text1"/>
                <w:sz w:val="25"/>
                <w:szCs w:val="25"/>
                <w:lang w:val="vi-VN"/>
              </w:rPr>
              <w:t xml:space="preserve"> </w:t>
            </w:r>
          </w:p>
          <w:p w14:paraId="21EA3928" w14:textId="7FE13BE3"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rPr>
              <w:t>ISSN: 1811-4989</w:t>
            </w:r>
          </w:p>
        </w:tc>
        <w:tc>
          <w:tcPr>
            <w:tcW w:w="990" w:type="dxa"/>
            <w:vAlign w:val="center"/>
          </w:tcPr>
          <w:p w14:paraId="319F87AD" w14:textId="77777777" w:rsidR="00EB365E" w:rsidRPr="007F60F5" w:rsidRDefault="00EB365E" w:rsidP="00EB365E">
            <w:pPr>
              <w:spacing w:before="80" w:after="80"/>
              <w:rPr>
                <w:noProof/>
                <w:color w:val="000000" w:themeColor="text1"/>
                <w:sz w:val="25"/>
                <w:szCs w:val="25"/>
                <w:lang w:val="vi-VN"/>
              </w:rPr>
            </w:pPr>
          </w:p>
        </w:tc>
        <w:tc>
          <w:tcPr>
            <w:tcW w:w="999" w:type="dxa"/>
            <w:vAlign w:val="center"/>
          </w:tcPr>
          <w:p w14:paraId="5024D103" w14:textId="77777777" w:rsidR="00EB365E" w:rsidRPr="007F60F5" w:rsidRDefault="00EB365E" w:rsidP="00EB365E">
            <w:pPr>
              <w:spacing w:before="80" w:after="80"/>
              <w:jc w:val="center"/>
              <w:rPr>
                <w:noProof/>
                <w:color w:val="000000" w:themeColor="text1"/>
                <w:sz w:val="25"/>
                <w:szCs w:val="25"/>
                <w:lang w:val="vi-VN"/>
              </w:rPr>
            </w:pPr>
          </w:p>
        </w:tc>
        <w:tc>
          <w:tcPr>
            <w:tcW w:w="850" w:type="dxa"/>
            <w:vAlign w:val="center"/>
          </w:tcPr>
          <w:p w14:paraId="7EC3746A" w14:textId="77777777" w:rsidR="00EB365E" w:rsidRPr="007F60F5" w:rsidRDefault="00EB365E" w:rsidP="00EB365E">
            <w:pPr>
              <w:spacing w:before="80" w:after="80" w:line="247" w:lineRule="auto"/>
              <w:ind w:left="-110" w:right="-100"/>
              <w:jc w:val="center"/>
              <w:rPr>
                <w:noProof/>
                <w:color w:val="000000" w:themeColor="text1"/>
                <w:sz w:val="25"/>
                <w:szCs w:val="25"/>
              </w:rPr>
            </w:pPr>
            <w:r w:rsidRPr="007F60F5">
              <w:rPr>
                <w:noProof/>
                <w:color w:val="000000" w:themeColor="text1"/>
                <w:sz w:val="25"/>
                <w:szCs w:val="25"/>
              </w:rPr>
              <w:t>Số 8(3A)</w:t>
            </w:r>
          </w:p>
          <w:p w14:paraId="2F733FC6" w14:textId="2B55F794" w:rsidR="00EB365E" w:rsidRPr="007F60F5" w:rsidRDefault="00EB365E" w:rsidP="00EB365E">
            <w:pPr>
              <w:spacing w:before="80" w:after="80"/>
              <w:ind w:left="-110" w:right="-100"/>
              <w:jc w:val="center"/>
              <w:rPr>
                <w:noProof/>
                <w:color w:val="000000" w:themeColor="text1"/>
                <w:sz w:val="25"/>
                <w:szCs w:val="25"/>
              </w:rPr>
            </w:pPr>
            <w:r w:rsidRPr="007F60F5">
              <w:rPr>
                <w:noProof/>
                <w:color w:val="000000" w:themeColor="text1"/>
                <w:sz w:val="25"/>
                <w:szCs w:val="25"/>
              </w:rPr>
              <w:t>tr.533-538</w:t>
            </w:r>
          </w:p>
        </w:tc>
        <w:tc>
          <w:tcPr>
            <w:tcW w:w="860" w:type="dxa"/>
            <w:vAlign w:val="center"/>
          </w:tcPr>
          <w:p w14:paraId="7362670B" w14:textId="1C079FFE" w:rsidR="00EB365E" w:rsidRPr="007F60F5" w:rsidRDefault="00EB365E" w:rsidP="00EB365E">
            <w:pPr>
              <w:spacing w:before="80" w:after="80"/>
              <w:ind w:left="-108" w:right="-93"/>
              <w:jc w:val="center"/>
              <w:rPr>
                <w:noProof/>
                <w:color w:val="000000" w:themeColor="text1"/>
                <w:sz w:val="25"/>
                <w:szCs w:val="25"/>
              </w:rPr>
            </w:pPr>
            <w:r w:rsidRPr="007F60F5">
              <w:rPr>
                <w:noProof/>
                <w:sz w:val="25"/>
                <w:szCs w:val="25"/>
              </w:rPr>
              <w:t>10/2010</w:t>
            </w:r>
          </w:p>
        </w:tc>
      </w:tr>
      <w:tr w:rsidR="00EB365E" w:rsidRPr="007F60F5" w14:paraId="6A106174" w14:textId="77777777" w:rsidTr="00466D41">
        <w:trPr>
          <w:jc w:val="center"/>
        </w:trPr>
        <w:tc>
          <w:tcPr>
            <w:tcW w:w="537" w:type="dxa"/>
            <w:vAlign w:val="center"/>
          </w:tcPr>
          <w:p w14:paraId="1E1D81F2"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bookmarkStart w:id="12" w:name="_Hlk169726373"/>
          </w:p>
        </w:tc>
        <w:tc>
          <w:tcPr>
            <w:tcW w:w="2428" w:type="dxa"/>
            <w:vAlign w:val="center"/>
          </w:tcPr>
          <w:p w14:paraId="6D0EE971" w14:textId="706B27A4" w:rsidR="00EB365E" w:rsidRPr="007F60F5" w:rsidRDefault="00EB365E" w:rsidP="00EB365E">
            <w:pPr>
              <w:spacing w:before="80" w:after="80"/>
              <w:jc w:val="both"/>
              <w:rPr>
                <w:noProof/>
                <w:color w:val="000000" w:themeColor="text1"/>
                <w:sz w:val="25"/>
                <w:szCs w:val="25"/>
                <w:lang w:val="vi-VN"/>
              </w:rPr>
            </w:pPr>
            <w:r w:rsidRPr="007F60F5">
              <w:rPr>
                <w:noProof/>
                <w:color w:val="000000" w:themeColor="text1"/>
                <w:sz w:val="25"/>
                <w:szCs w:val="25"/>
                <w:lang w:val="vi-VN"/>
              </w:rPr>
              <w:t>Phân nhóm các giống lạc theo khả năng chịu hạn khác nhau</w:t>
            </w:r>
          </w:p>
        </w:tc>
        <w:tc>
          <w:tcPr>
            <w:tcW w:w="687" w:type="dxa"/>
            <w:vAlign w:val="center"/>
          </w:tcPr>
          <w:p w14:paraId="701E8DA8" w14:textId="6B2FAF29"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2</w:t>
            </w:r>
          </w:p>
        </w:tc>
        <w:tc>
          <w:tcPr>
            <w:tcW w:w="743" w:type="dxa"/>
            <w:vAlign w:val="center"/>
          </w:tcPr>
          <w:p w14:paraId="5F2D5EBD" w14:textId="5D886A14"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x*</w:t>
            </w:r>
          </w:p>
        </w:tc>
        <w:tc>
          <w:tcPr>
            <w:tcW w:w="1980" w:type="dxa"/>
            <w:vAlign w:val="center"/>
          </w:tcPr>
          <w:p w14:paraId="6A986A79" w14:textId="527BD1A3"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lang w:val="vi-VN"/>
              </w:rPr>
              <w:t>Tạp chí Nông nghiệp và phát triển nông thôn</w:t>
            </w:r>
            <w:r w:rsidRPr="007F60F5">
              <w:rPr>
                <w:noProof/>
                <w:color w:val="000000" w:themeColor="text1"/>
                <w:sz w:val="25"/>
                <w:szCs w:val="25"/>
              </w:rPr>
              <w:t>, ISSN: 0866-7020</w:t>
            </w:r>
          </w:p>
        </w:tc>
        <w:tc>
          <w:tcPr>
            <w:tcW w:w="990" w:type="dxa"/>
            <w:vAlign w:val="center"/>
          </w:tcPr>
          <w:p w14:paraId="7439A0C9" w14:textId="77777777" w:rsidR="00EB365E" w:rsidRPr="007F60F5" w:rsidRDefault="00EB365E" w:rsidP="00EB365E">
            <w:pPr>
              <w:spacing w:before="80" w:after="80"/>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61DA3062" w14:textId="77777777"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0A7F1910" w14:textId="4FA75BE7"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rPr>
              <w:t xml:space="preserve">Số </w:t>
            </w:r>
            <w:r w:rsidRPr="007F60F5">
              <w:rPr>
                <w:noProof/>
                <w:color w:val="000000" w:themeColor="text1"/>
                <w:sz w:val="25"/>
                <w:szCs w:val="25"/>
                <w:lang w:val="vi-VN"/>
              </w:rPr>
              <w:t>167, tr. 48-54.</w:t>
            </w:r>
          </w:p>
        </w:tc>
        <w:tc>
          <w:tcPr>
            <w:tcW w:w="860" w:type="dxa"/>
            <w:vAlign w:val="center"/>
          </w:tcPr>
          <w:p w14:paraId="48F13F26" w14:textId="2BC58202"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08/</w:t>
            </w:r>
            <w:r w:rsidRPr="007F60F5">
              <w:rPr>
                <w:noProof/>
                <w:color w:val="000000" w:themeColor="text1"/>
                <w:sz w:val="25"/>
                <w:szCs w:val="25"/>
                <w:lang w:val="vi-VN"/>
              </w:rPr>
              <w:t>201</w:t>
            </w:r>
            <w:r w:rsidRPr="007F60F5">
              <w:rPr>
                <w:noProof/>
                <w:color w:val="000000" w:themeColor="text1"/>
                <w:sz w:val="25"/>
                <w:szCs w:val="25"/>
              </w:rPr>
              <w:t>1</w:t>
            </w:r>
          </w:p>
        </w:tc>
      </w:tr>
      <w:tr w:rsidR="00EB365E" w:rsidRPr="007F60F5" w14:paraId="63B476C5" w14:textId="77777777" w:rsidTr="00466D41">
        <w:trPr>
          <w:jc w:val="center"/>
        </w:trPr>
        <w:tc>
          <w:tcPr>
            <w:tcW w:w="537" w:type="dxa"/>
            <w:vAlign w:val="center"/>
          </w:tcPr>
          <w:p w14:paraId="42818954"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7E7E2385" w14:textId="5513396D" w:rsidR="00EB365E" w:rsidRPr="00422EAA" w:rsidRDefault="00EB365E" w:rsidP="00EB365E">
            <w:pPr>
              <w:spacing w:before="80" w:after="80"/>
              <w:jc w:val="both"/>
              <w:rPr>
                <w:noProof/>
                <w:color w:val="000000" w:themeColor="text1"/>
                <w:sz w:val="25"/>
                <w:szCs w:val="25"/>
                <w:lang w:val="vi-VN"/>
              </w:rPr>
            </w:pPr>
            <w:r w:rsidRPr="007F60F5">
              <w:rPr>
                <w:noProof/>
                <w:color w:val="000000" w:themeColor="text1"/>
                <w:sz w:val="25"/>
                <w:szCs w:val="25"/>
                <w:lang w:val="vi-VN"/>
              </w:rPr>
              <w:t>Nghiên cứu khả năng tái sinh và biến nạp gen ở cây lạc (</w:t>
            </w:r>
            <w:r w:rsidRPr="007F60F5">
              <w:rPr>
                <w:i/>
                <w:iCs/>
                <w:noProof/>
                <w:color w:val="000000" w:themeColor="text1"/>
                <w:sz w:val="25"/>
                <w:szCs w:val="25"/>
                <w:lang w:val="vi-VN"/>
              </w:rPr>
              <w:t>Arachis hypogaea</w:t>
            </w:r>
            <w:r w:rsidRPr="007F60F5">
              <w:rPr>
                <w:noProof/>
                <w:color w:val="000000" w:themeColor="text1"/>
                <w:sz w:val="25"/>
                <w:szCs w:val="25"/>
                <w:lang w:val="vi-VN"/>
              </w:rPr>
              <w:t xml:space="preserve"> L.) thông </w:t>
            </w:r>
            <w:r w:rsidRPr="007F60F5">
              <w:rPr>
                <w:noProof/>
                <w:color w:val="000000" w:themeColor="text1"/>
                <w:sz w:val="25"/>
                <w:szCs w:val="25"/>
                <w:lang w:val="vi-VN"/>
              </w:rPr>
              <w:lastRenderedPageBreak/>
              <w:t>qua mô sẹo hóa và phôi soma</w:t>
            </w:r>
            <w:r w:rsidRPr="00422EAA">
              <w:rPr>
                <w:noProof/>
                <w:color w:val="000000" w:themeColor="text1"/>
                <w:sz w:val="25"/>
                <w:szCs w:val="25"/>
                <w:lang w:val="vi-VN"/>
              </w:rPr>
              <w:t>”</w:t>
            </w:r>
          </w:p>
        </w:tc>
        <w:tc>
          <w:tcPr>
            <w:tcW w:w="687" w:type="dxa"/>
            <w:vAlign w:val="center"/>
          </w:tcPr>
          <w:p w14:paraId="48259483" w14:textId="743F7FDB"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lastRenderedPageBreak/>
              <w:t>2</w:t>
            </w:r>
          </w:p>
        </w:tc>
        <w:tc>
          <w:tcPr>
            <w:tcW w:w="743" w:type="dxa"/>
            <w:vAlign w:val="center"/>
          </w:tcPr>
          <w:p w14:paraId="64BF2E58" w14:textId="07B91D39"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x</w:t>
            </w:r>
          </w:p>
        </w:tc>
        <w:tc>
          <w:tcPr>
            <w:tcW w:w="1980" w:type="dxa"/>
            <w:vAlign w:val="center"/>
          </w:tcPr>
          <w:p w14:paraId="04E80ADA" w14:textId="77777777"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lang w:val="vi-VN"/>
              </w:rPr>
              <w:t>Tạp chí Sinh học</w:t>
            </w:r>
            <w:r w:rsidRPr="007F60F5">
              <w:rPr>
                <w:noProof/>
                <w:color w:val="000000" w:themeColor="text1"/>
                <w:sz w:val="25"/>
                <w:szCs w:val="25"/>
              </w:rPr>
              <w:t>,</w:t>
            </w:r>
          </w:p>
          <w:p w14:paraId="1561CE1F" w14:textId="42028488"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ISSN: 0866-7160</w:t>
            </w:r>
          </w:p>
        </w:tc>
        <w:tc>
          <w:tcPr>
            <w:tcW w:w="990" w:type="dxa"/>
            <w:vAlign w:val="center"/>
          </w:tcPr>
          <w:p w14:paraId="642D412B" w14:textId="77777777" w:rsidR="00EB365E" w:rsidRPr="007F60F5" w:rsidRDefault="00EB365E" w:rsidP="00EB365E">
            <w:pPr>
              <w:spacing w:before="80" w:after="80"/>
              <w:rPr>
                <w:noProof/>
                <w:color w:val="000000" w:themeColor="text1"/>
                <w:sz w:val="25"/>
                <w:szCs w:val="25"/>
                <w:lang w:val="vi-VN"/>
              </w:rPr>
            </w:pPr>
          </w:p>
        </w:tc>
        <w:tc>
          <w:tcPr>
            <w:tcW w:w="999" w:type="dxa"/>
            <w:vAlign w:val="center"/>
          </w:tcPr>
          <w:p w14:paraId="3729FA85" w14:textId="77777777" w:rsidR="00EB365E" w:rsidRPr="007F60F5" w:rsidRDefault="00EB365E" w:rsidP="00EB365E">
            <w:pPr>
              <w:spacing w:before="80" w:after="80"/>
              <w:jc w:val="center"/>
              <w:rPr>
                <w:noProof/>
                <w:color w:val="000000" w:themeColor="text1"/>
                <w:sz w:val="25"/>
                <w:szCs w:val="25"/>
                <w:lang w:val="vi-VN"/>
              </w:rPr>
            </w:pPr>
          </w:p>
        </w:tc>
        <w:tc>
          <w:tcPr>
            <w:tcW w:w="850" w:type="dxa"/>
            <w:vAlign w:val="center"/>
          </w:tcPr>
          <w:p w14:paraId="607C895F" w14:textId="362E3E19" w:rsidR="00EB365E" w:rsidRPr="007F60F5" w:rsidRDefault="00EB365E" w:rsidP="00EB365E">
            <w:pPr>
              <w:spacing w:before="80" w:after="80"/>
              <w:ind w:left="-110" w:right="-100"/>
              <w:jc w:val="center"/>
              <w:rPr>
                <w:noProof/>
                <w:color w:val="000000" w:themeColor="text1"/>
                <w:sz w:val="25"/>
                <w:szCs w:val="25"/>
              </w:rPr>
            </w:pPr>
            <w:r w:rsidRPr="007F60F5">
              <w:rPr>
                <w:noProof/>
                <w:color w:val="000000" w:themeColor="text1"/>
                <w:sz w:val="25"/>
                <w:szCs w:val="25"/>
              </w:rPr>
              <w:t>T</w:t>
            </w:r>
            <w:r w:rsidRPr="007F60F5">
              <w:rPr>
                <w:noProof/>
                <w:color w:val="000000" w:themeColor="text1"/>
                <w:sz w:val="25"/>
                <w:szCs w:val="25"/>
                <w:lang w:val="vi-VN"/>
              </w:rPr>
              <w:t>34(3</w:t>
            </w:r>
            <w:r w:rsidRPr="007F60F5">
              <w:rPr>
                <w:noProof/>
                <w:color w:val="000000" w:themeColor="text1"/>
                <w:sz w:val="25"/>
                <w:szCs w:val="25"/>
              </w:rPr>
              <w:t>)</w:t>
            </w:r>
            <w:r w:rsidRPr="007F60F5">
              <w:rPr>
                <w:noProof/>
                <w:color w:val="000000" w:themeColor="text1"/>
                <w:sz w:val="25"/>
                <w:szCs w:val="25"/>
                <w:lang w:val="vi-VN"/>
              </w:rPr>
              <w:t>, tr. 370-376.</w:t>
            </w:r>
          </w:p>
        </w:tc>
        <w:tc>
          <w:tcPr>
            <w:tcW w:w="860" w:type="dxa"/>
            <w:vAlign w:val="center"/>
          </w:tcPr>
          <w:p w14:paraId="24AEDF2D" w14:textId="1043496D"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09/2012</w:t>
            </w:r>
          </w:p>
        </w:tc>
      </w:tr>
      <w:tr w:rsidR="00EB365E" w:rsidRPr="007F60F5" w14:paraId="12C23EFE" w14:textId="77777777" w:rsidTr="00466D41">
        <w:trPr>
          <w:jc w:val="center"/>
        </w:trPr>
        <w:tc>
          <w:tcPr>
            <w:tcW w:w="537" w:type="dxa"/>
            <w:vAlign w:val="center"/>
          </w:tcPr>
          <w:p w14:paraId="3A0A888A"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4124F119" w14:textId="3E9A0531" w:rsidR="00EB365E" w:rsidRPr="007F60F5" w:rsidRDefault="00EB365E" w:rsidP="00EB365E">
            <w:pPr>
              <w:spacing w:before="80" w:after="80"/>
              <w:jc w:val="both"/>
              <w:rPr>
                <w:noProof/>
                <w:color w:val="000000" w:themeColor="text1"/>
                <w:sz w:val="25"/>
                <w:szCs w:val="25"/>
                <w:lang w:val="vi-VN"/>
              </w:rPr>
            </w:pPr>
            <w:r w:rsidRPr="007F60F5">
              <w:rPr>
                <w:noProof/>
                <w:color w:val="000000" w:themeColor="text1"/>
                <w:sz w:val="25"/>
                <w:szCs w:val="25"/>
                <w:lang w:val="vi-VN"/>
              </w:rPr>
              <w:t>Tách dòng, giải trình tự và đặc điểm của transcription factor NAC2 trên cây lạc (</w:t>
            </w:r>
            <w:r w:rsidRPr="007F60F5">
              <w:rPr>
                <w:i/>
                <w:iCs/>
                <w:noProof/>
                <w:color w:val="000000" w:themeColor="text1"/>
                <w:sz w:val="25"/>
                <w:szCs w:val="25"/>
                <w:lang w:val="vi-VN"/>
              </w:rPr>
              <w:t>Arachis hypogaea</w:t>
            </w:r>
            <w:r w:rsidRPr="007F60F5">
              <w:rPr>
                <w:noProof/>
                <w:color w:val="000000" w:themeColor="text1"/>
                <w:sz w:val="25"/>
                <w:szCs w:val="25"/>
                <w:lang w:val="vi-VN"/>
              </w:rPr>
              <w:t xml:space="preserve"> L.)“, </w:t>
            </w:r>
          </w:p>
        </w:tc>
        <w:tc>
          <w:tcPr>
            <w:tcW w:w="687" w:type="dxa"/>
            <w:vAlign w:val="center"/>
          </w:tcPr>
          <w:p w14:paraId="41421330" w14:textId="1F5FA19F"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1EE700BD" w14:textId="083E14C2"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x*</w:t>
            </w:r>
          </w:p>
        </w:tc>
        <w:tc>
          <w:tcPr>
            <w:tcW w:w="1980" w:type="dxa"/>
            <w:vAlign w:val="center"/>
          </w:tcPr>
          <w:p w14:paraId="44EA56AE" w14:textId="77777777"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lang w:val="vi-VN"/>
              </w:rPr>
              <w:t>Tạp chí Sinh học</w:t>
            </w:r>
            <w:r w:rsidRPr="007F60F5">
              <w:rPr>
                <w:noProof/>
                <w:color w:val="000000" w:themeColor="text1"/>
                <w:sz w:val="25"/>
                <w:szCs w:val="25"/>
              </w:rPr>
              <w:t xml:space="preserve">, </w:t>
            </w:r>
          </w:p>
          <w:p w14:paraId="1F142682" w14:textId="4A1FE6E9"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ISSN: 0866-7160</w:t>
            </w:r>
          </w:p>
        </w:tc>
        <w:tc>
          <w:tcPr>
            <w:tcW w:w="990" w:type="dxa"/>
            <w:vAlign w:val="center"/>
          </w:tcPr>
          <w:p w14:paraId="63160684" w14:textId="77777777" w:rsidR="00EB365E" w:rsidRPr="007F60F5" w:rsidRDefault="00EB365E" w:rsidP="00EB365E">
            <w:pPr>
              <w:spacing w:before="80" w:after="80"/>
              <w:rPr>
                <w:noProof/>
                <w:color w:val="000000" w:themeColor="text1"/>
                <w:sz w:val="25"/>
                <w:szCs w:val="25"/>
                <w:lang w:val="vi-VN"/>
              </w:rPr>
            </w:pPr>
          </w:p>
        </w:tc>
        <w:tc>
          <w:tcPr>
            <w:tcW w:w="999" w:type="dxa"/>
            <w:vAlign w:val="center"/>
          </w:tcPr>
          <w:p w14:paraId="5F04E61F" w14:textId="77777777" w:rsidR="00EB365E" w:rsidRPr="007F60F5" w:rsidRDefault="00EB365E" w:rsidP="00EB365E">
            <w:pPr>
              <w:spacing w:before="80" w:after="80"/>
              <w:jc w:val="center"/>
              <w:rPr>
                <w:noProof/>
                <w:color w:val="000000" w:themeColor="text1"/>
                <w:sz w:val="25"/>
                <w:szCs w:val="25"/>
                <w:lang w:val="vi-VN"/>
              </w:rPr>
            </w:pPr>
          </w:p>
        </w:tc>
        <w:tc>
          <w:tcPr>
            <w:tcW w:w="850" w:type="dxa"/>
            <w:vAlign w:val="center"/>
          </w:tcPr>
          <w:p w14:paraId="59FD09E1" w14:textId="27110E70" w:rsidR="00EB365E" w:rsidRPr="007F60F5" w:rsidRDefault="00EB365E" w:rsidP="00EB365E">
            <w:pPr>
              <w:spacing w:before="80" w:after="80"/>
              <w:ind w:left="-110" w:right="-100"/>
              <w:jc w:val="center"/>
              <w:rPr>
                <w:noProof/>
                <w:color w:val="000000" w:themeColor="text1"/>
                <w:sz w:val="25"/>
                <w:szCs w:val="25"/>
              </w:rPr>
            </w:pPr>
            <w:r w:rsidRPr="007F60F5">
              <w:rPr>
                <w:noProof/>
                <w:color w:val="000000" w:themeColor="text1"/>
                <w:sz w:val="25"/>
                <w:szCs w:val="25"/>
              </w:rPr>
              <w:t>T</w:t>
            </w:r>
            <w:r w:rsidRPr="007F60F5">
              <w:rPr>
                <w:noProof/>
                <w:color w:val="000000" w:themeColor="text1"/>
                <w:sz w:val="25"/>
                <w:szCs w:val="25"/>
                <w:lang w:val="vi-VN"/>
              </w:rPr>
              <w:t>35(2), tr. 234-242.</w:t>
            </w:r>
          </w:p>
        </w:tc>
        <w:tc>
          <w:tcPr>
            <w:tcW w:w="860" w:type="dxa"/>
            <w:vAlign w:val="center"/>
          </w:tcPr>
          <w:p w14:paraId="5B70D5AD" w14:textId="562244D1"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06/2013</w:t>
            </w:r>
          </w:p>
        </w:tc>
      </w:tr>
      <w:bookmarkEnd w:id="12"/>
      <w:tr w:rsidR="00EB365E" w:rsidRPr="00422EAA" w14:paraId="68782922" w14:textId="77777777" w:rsidTr="00466D41">
        <w:trPr>
          <w:jc w:val="center"/>
        </w:trPr>
        <w:tc>
          <w:tcPr>
            <w:tcW w:w="537" w:type="dxa"/>
            <w:vAlign w:val="center"/>
          </w:tcPr>
          <w:p w14:paraId="11779861" w14:textId="77777777" w:rsidR="00EB365E" w:rsidRPr="007F60F5" w:rsidRDefault="00EB365E" w:rsidP="00EB365E">
            <w:pPr>
              <w:spacing w:before="80" w:after="80" w:line="247" w:lineRule="auto"/>
              <w:rPr>
                <w:noProof/>
                <w:color w:val="000000" w:themeColor="text1"/>
                <w:sz w:val="25"/>
                <w:szCs w:val="25"/>
                <w:lang w:val="vi-VN"/>
              </w:rPr>
            </w:pPr>
          </w:p>
        </w:tc>
        <w:tc>
          <w:tcPr>
            <w:tcW w:w="9537" w:type="dxa"/>
            <w:gridSpan w:val="8"/>
            <w:vAlign w:val="center"/>
          </w:tcPr>
          <w:p w14:paraId="341D70AB" w14:textId="77777777" w:rsidR="00EB365E" w:rsidRPr="007F60F5" w:rsidRDefault="00EB365E" w:rsidP="00EB365E">
            <w:pPr>
              <w:spacing w:before="80" w:after="80" w:line="247" w:lineRule="auto"/>
              <w:ind w:left="-108" w:right="-93"/>
              <w:jc w:val="center"/>
              <w:rPr>
                <w:b/>
                <w:i/>
                <w:noProof/>
                <w:color w:val="000000" w:themeColor="text1"/>
                <w:sz w:val="25"/>
                <w:szCs w:val="25"/>
                <w:lang w:val="vi-VN"/>
              </w:rPr>
            </w:pPr>
            <w:r w:rsidRPr="007F60F5">
              <w:rPr>
                <w:b/>
                <w:i/>
                <w:noProof/>
                <w:color w:val="000000" w:themeColor="text1"/>
                <w:sz w:val="25"/>
                <w:szCs w:val="25"/>
                <w:lang w:val="vi-VN"/>
              </w:rPr>
              <w:t>Bài báo xuất bản trên hội nghị quốc gia</w:t>
            </w:r>
          </w:p>
        </w:tc>
      </w:tr>
      <w:tr w:rsidR="00EB365E" w:rsidRPr="007F60F5" w14:paraId="323DC39B" w14:textId="77777777" w:rsidTr="00466D41">
        <w:trPr>
          <w:jc w:val="center"/>
        </w:trPr>
        <w:tc>
          <w:tcPr>
            <w:tcW w:w="537" w:type="dxa"/>
            <w:vAlign w:val="center"/>
          </w:tcPr>
          <w:p w14:paraId="64CEF576" w14:textId="77777777" w:rsidR="00EB365E" w:rsidRPr="007F60F5" w:rsidRDefault="00EB365E" w:rsidP="00EB365E">
            <w:pPr>
              <w:pStyle w:val="ListParagraph"/>
              <w:numPr>
                <w:ilvl w:val="0"/>
                <w:numId w:val="21"/>
              </w:numPr>
              <w:spacing w:before="80" w:after="80" w:line="247" w:lineRule="auto"/>
              <w:contextualSpacing w:val="0"/>
              <w:jc w:val="center"/>
              <w:rPr>
                <w:noProof/>
                <w:color w:val="000000" w:themeColor="text1"/>
                <w:sz w:val="25"/>
                <w:szCs w:val="25"/>
                <w:lang w:val="vi-VN"/>
              </w:rPr>
            </w:pPr>
          </w:p>
        </w:tc>
        <w:tc>
          <w:tcPr>
            <w:tcW w:w="2428" w:type="dxa"/>
            <w:vAlign w:val="center"/>
          </w:tcPr>
          <w:p w14:paraId="72AB9039" w14:textId="25CF29B1" w:rsidR="00EB365E" w:rsidRPr="007F60F5" w:rsidRDefault="00EB365E" w:rsidP="00EB365E">
            <w:pPr>
              <w:spacing w:before="80" w:after="80" w:line="247" w:lineRule="auto"/>
              <w:jc w:val="both"/>
              <w:rPr>
                <w:noProof/>
                <w:color w:val="000000" w:themeColor="text1"/>
                <w:sz w:val="25"/>
                <w:szCs w:val="25"/>
                <w:lang w:val="vi-VN"/>
              </w:rPr>
            </w:pPr>
            <w:r w:rsidRPr="007F60F5">
              <w:rPr>
                <w:noProof/>
                <w:color w:val="000000" w:themeColor="text1"/>
                <w:sz w:val="25"/>
                <w:szCs w:val="25"/>
                <w:lang w:val="vi-VN"/>
              </w:rPr>
              <w:t xml:space="preserve">Đánh giá khả năng chịu hạn ở mức độ mô sẹo và giai đoạn cây non của các giống lạc L12, L14, L15, L25, V79 </w:t>
            </w:r>
          </w:p>
        </w:tc>
        <w:tc>
          <w:tcPr>
            <w:tcW w:w="687" w:type="dxa"/>
            <w:vAlign w:val="center"/>
          </w:tcPr>
          <w:p w14:paraId="3AC8CB2D" w14:textId="3C0F5BF8"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2</w:t>
            </w:r>
          </w:p>
        </w:tc>
        <w:tc>
          <w:tcPr>
            <w:tcW w:w="743" w:type="dxa"/>
            <w:vAlign w:val="center"/>
          </w:tcPr>
          <w:p w14:paraId="4427498D" w14:textId="2EF41428" w:rsidR="00EB365E" w:rsidRPr="007F60F5" w:rsidRDefault="00EB365E" w:rsidP="00EB365E">
            <w:pPr>
              <w:spacing w:before="80" w:after="80" w:line="247" w:lineRule="auto"/>
              <w:jc w:val="center"/>
              <w:rPr>
                <w:noProof/>
                <w:color w:val="000000" w:themeColor="text1"/>
                <w:sz w:val="25"/>
                <w:szCs w:val="25"/>
                <w:lang w:val="vi-VN"/>
              </w:rPr>
            </w:pPr>
          </w:p>
        </w:tc>
        <w:tc>
          <w:tcPr>
            <w:tcW w:w="1980" w:type="dxa"/>
            <w:vAlign w:val="center"/>
          </w:tcPr>
          <w:p w14:paraId="323D75A6" w14:textId="50B61C2B"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lang w:val="vi-VN"/>
              </w:rPr>
              <w:t>Hội nghị Khoa học toàn quốc– Những vấn đề nghiên cứu cơ bản trong khoa học sự sống</w:t>
            </w:r>
          </w:p>
        </w:tc>
        <w:tc>
          <w:tcPr>
            <w:tcW w:w="990" w:type="dxa"/>
            <w:vAlign w:val="center"/>
          </w:tcPr>
          <w:p w14:paraId="7AD72975" w14:textId="10A62F44" w:rsidR="00EB365E" w:rsidRPr="007F60F5" w:rsidRDefault="00EB365E" w:rsidP="00EB365E">
            <w:pPr>
              <w:spacing w:before="80" w:after="80" w:line="247" w:lineRule="auto"/>
              <w:jc w:val="center"/>
              <w:rPr>
                <w:noProof/>
                <w:color w:val="000000" w:themeColor="text1"/>
                <w:sz w:val="25"/>
                <w:szCs w:val="25"/>
                <w:lang w:val="vi-VN"/>
              </w:rPr>
            </w:pPr>
          </w:p>
        </w:tc>
        <w:tc>
          <w:tcPr>
            <w:tcW w:w="999" w:type="dxa"/>
            <w:vAlign w:val="center"/>
          </w:tcPr>
          <w:p w14:paraId="2B5E6AA3" w14:textId="064B4517" w:rsidR="00EB365E" w:rsidRPr="007F60F5" w:rsidRDefault="00EB365E" w:rsidP="00EB365E">
            <w:pPr>
              <w:spacing w:before="80" w:after="80" w:line="247" w:lineRule="auto"/>
              <w:jc w:val="center"/>
              <w:rPr>
                <w:noProof/>
                <w:color w:val="000000" w:themeColor="text1"/>
                <w:sz w:val="25"/>
                <w:szCs w:val="25"/>
                <w:lang w:val="vi-VN"/>
              </w:rPr>
            </w:pPr>
          </w:p>
        </w:tc>
        <w:tc>
          <w:tcPr>
            <w:tcW w:w="850" w:type="dxa"/>
            <w:vAlign w:val="center"/>
          </w:tcPr>
          <w:p w14:paraId="602DAFE0" w14:textId="74C0CC1A" w:rsidR="00EB365E" w:rsidRPr="007F60F5" w:rsidRDefault="00EB365E" w:rsidP="00EB365E">
            <w:pPr>
              <w:spacing w:before="80" w:after="80" w:line="247" w:lineRule="auto"/>
              <w:ind w:left="-110" w:right="-100"/>
              <w:jc w:val="center"/>
              <w:rPr>
                <w:noProof/>
                <w:color w:val="000000" w:themeColor="text1"/>
                <w:sz w:val="25"/>
                <w:szCs w:val="25"/>
              </w:rPr>
            </w:pPr>
            <w:r w:rsidRPr="007F60F5">
              <w:rPr>
                <w:noProof/>
                <w:color w:val="000000" w:themeColor="text1"/>
                <w:sz w:val="25"/>
                <w:szCs w:val="25"/>
                <w:lang w:val="vi-VN"/>
              </w:rPr>
              <w:t>tr. 8</w:t>
            </w:r>
            <w:r w:rsidRPr="007F60F5">
              <w:rPr>
                <w:noProof/>
                <w:color w:val="000000" w:themeColor="text1"/>
                <w:sz w:val="25"/>
                <w:szCs w:val="25"/>
              </w:rPr>
              <w:t>05</w:t>
            </w:r>
            <w:r w:rsidRPr="007F60F5">
              <w:rPr>
                <w:noProof/>
                <w:color w:val="000000" w:themeColor="text1"/>
                <w:sz w:val="25"/>
                <w:szCs w:val="25"/>
                <w:lang w:val="vi-VN"/>
              </w:rPr>
              <w:t>-</w:t>
            </w:r>
            <w:r w:rsidRPr="007F60F5">
              <w:rPr>
                <w:noProof/>
                <w:color w:val="000000" w:themeColor="text1"/>
                <w:sz w:val="25"/>
                <w:szCs w:val="25"/>
              </w:rPr>
              <w:t>808</w:t>
            </w:r>
          </w:p>
        </w:tc>
        <w:tc>
          <w:tcPr>
            <w:tcW w:w="860" w:type="dxa"/>
            <w:vAlign w:val="center"/>
          </w:tcPr>
          <w:p w14:paraId="53C11B36" w14:textId="41BC3383" w:rsidR="00EB365E" w:rsidRPr="007F60F5" w:rsidRDefault="00EB365E" w:rsidP="00EB365E">
            <w:pPr>
              <w:spacing w:before="80" w:after="80" w:line="247" w:lineRule="auto"/>
              <w:ind w:left="-108" w:right="-93"/>
              <w:jc w:val="center"/>
              <w:rPr>
                <w:noProof/>
                <w:color w:val="000000" w:themeColor="text1"/>
                <w:sz w:val="25"/>
                <w:szCs w:val="25"/>
              </w:rPr>
            </w:pPr>
            <w:r w:rsidRPr="007F60F5">
              <w:rPr>
                <w:noProof/>
                <w:color w:val="000000" w:themeColor="text1"/>
                <w:sz w:val="25"/>
                <w:szCs w:val="25"/>
              </w:rPr>
              <w:t>08/2007</w:t>
            </w:r>
          </w:p>
        </w:tc>
      </w:tr>
      <w:tr w:rsidR="00EB365E" w:rsidRPr="007F60F5" w14:paraId="3960FD16" w14:textId="77777777" w:rsidTr="00466D41">
        <w:trPr>
          <w:jc w:val="center"/>
        </w:trPr>
        <w:tc>
          <w:tcPr>
            <w:tcW w:w="537" w:type="dxa"/>
            <w:vAlign w:val="center"/>
          </w:tcPr>
          <w:p w14:paraId="0B70F702" w14:textId="77777777" w:rsidR="00EB365E" w:rsidRPr="007F60F5" w:rsidRDefault="00EB365E" w:rsidP="00EB365E">
            <w:pPr>
              <w:pStyle w:val="ListParagraph"/>
              <w:numPr>
                <w:ilvl w:val="0"/>
                <w:numId w:val="21"/>
              </w:numPr>
              <w:spacing w:before="80" w:after="80" w:line="247" w:lineRule="auto"/>
              <w:contextualSpacing w:val="0"/>
              <w:jc w:val="center"/>
              <w:rPr>
                <w:noProof/>
                <w:color w:val="000000" w:themeColor="text1"/>
                <w:sz w:val="25"/>
                <w:szCs w:val="25"/>
                <w:lang w:val="vi-VN"/>
              </w:rPr>
            </w:pPr>
          </w:p>
        </w:tc>
        <w:tc>
          <w:tcPr>
            <w:tcW w:w="2428" w:type="dxa"/>
            <w:vAlign w:val="center"/>
          </w:tcPr>
          <w:p w14:paraId="07C0B669" w14:textId="2DB4E055" w:rsidR="00EB365E" w:rsidRPr="007F60F5" w:rsidRDefault="00EB365E" w:rsidP="00EB365E">
            <w:pPr>
              <w:spacing w:before="80" w:after="80" w:line="247" w:lineRule="auto"/>
              <w:jc w:val="both"/>
              <w:rPr>
                <w:noProof/>
                <w:color w:val="000000" w:themeColor="text1"/>
                <w:sz w:val="25"/>
                <w:szCs w:val="25"/>
                <w:lang w:val="vi-VN"/>
              </w:rPr>
            </w:pPr>
            <w:r w:rsidRPr="007F60F5">
              <w:rPr>
                <w:noProof/>
                <w:color w:val="000000" w:themeColor="text1"/>
                <w:sz w:val="25"/>
                <w:szCs w:val="25"/>
                <w:lang w:val="vi-VN"/>
              </w:rPr>
              <w:t>Thiết kế vector chuyển gen mang gen mã hóa nhân tố phiên mã NAC2 điều khiển tính chống chịu hạn của cây lạc</w:t>
            </w:r>
          </w:p>
        </w:tc>
        <w:tc>
          <w:tcPr>
            <w:tcW w:w="687" w:type="dxa"/>
            <w:vAlign w:val="center"/>
          </w:tcPr>
          <w:p w14:paraId="072293D8" w14:textId="400C562D"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548E73B3" w14:textId="51B24835"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x*</w:t>
            </w:r>
          </w:p>
        </w:tc>
        <w:tc>
          <w:tcPr>
            <w:tcW w:w="1980" w:type="dxa"/>
            <w:vAlign w:val="center"/>
          </w:tcPr>
          <w:p w14:paraId="5D631E73" w14:textId="76015DC8"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lang w:val="vi-VN"/>
              </w:rPr>
              <w:t>Hội nghị khoa học Công nghệ Sinh học toàn quốc</w:t>
            </w:r>
            <w:r w:rsidRPr="007F60F5">
              <w:rPr>
                <w:noProof/>
                <w:color w:val="000000" w:themeColor="text1"/>
                <w:sz w:val="25"/>
                <w:szCs w:val="25"/>
              </w:rPr>
              <w:t>,</w:t>
            </w:r>
          </w:p>
          <w:p w14:paraId="77F976A3" w14:textId="198DE204"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ISBN: 978-604-913-759-4</w:t>
            </w:r>
          </w:p>
        </w:tc>
        <w:tc>
          <w:tcPr>
            <w:tcW w:w="990" w:type="dxa"/>
            <w:vAlign w:val="center"/>
          </w:tcPr>
          <w:p w14:paraId="38493889" w14:textId="77777777" w:rsidR="00EB365E" w:rsidRPr="007F60F5" w:rsidRDefault="00EB365E" w:rsidP="00EB365E">
            <w:pPr>
              <w:spacing w:before="80" w:after="80" w:line="247" w:lineRule="auto"/>
              <w:jc w:val="center"/>
              <w:rPr>
                <w:noProof/>
                <w:color w:val="000000" w:themeColor="text1"/>
                <w:sz w:val="25"/>
                <w:szCs w:val="25"/>
                <w:lang w:val="vi-VN"/>
              </w:rPr>
            </w:pPr>
          </w:p>
        </w:tc>
        <w:tc>
          <w:tcPr>
            <w:tcW w:w="999" w:type="dxa"/>
            <w:vAlign w:val="center"/>
          </w:tcPr>
          <w:p w14:paraId="6C0ABA35" w14:textId="77777777" w:rsidR="00EB365E" w:rsidRPr="007F60F5" w:rsidRDefault="00EB365E" w:rsidP="00EB365E">
            <w:pPr>
              <w:spacing w:before="80" w:after="80" w:line="247" w:lineRule="auto"/>
              <w:jc w:val="center"/>
              <w:rPr>
                <w:noProof/>
                <w:color w:val="000000" w:themeColor="text1"/>
                <w:sz w:val="25"/>
                <w:szCs w:val="25"/>
                <w:lang w:val="vi-VN"/>
              </w:rPr>
            </w:pPr>
          </w:p>
        </w:tc>
        <w:tc>
          <w:tcPr>
            <w:tcW w:w="850" w:type="dxa"/>
            <w:vAlign w:val="center"/>
          </w:tcPr>
          <w:p w14:paraId="7296664E" w14:textId="61764F8D" w:rsidR="00EB365E" w:rsidRPr="007F60F5" w:rsidRDefault="00EB365E" w:rsidP="00EB365E">
            <w:pPr>
              <w:spacing w:before="80" w:after="80" w:line="247" w:lineRule="auto"/>
              <w:ind w:left="-110" w:right="-100"/>
              <w:jc w:val="center"/>
              <w:rPr>
                <w:noProof/>
                <w:color w:val="000000" w:themeColor="text1"/>
                <w:sz w:val="25"/>
                <w:szCs w:val="25"/>
                <w:lang w:val="vi-VN"/>
              </w:rPr>
            </w:pPr>
            <w:r w:rsidRPr="007F60F5">
              <w:rPr>
                <w:noProof/>
                <w:color w:val="000000" w:themeColor="text1"/>
                <w:sz w:val="25"/>
                <w:szCs w:val="25"/>
                <w:lang w:val="vi-VN"/>
              </w:rPr>
              <w:t>tr. 935 – 939</w:t>
            </w:r>
          </w:p>
        </w:tc>
        <w:tc>
          <w:tcPr>
            <w:tcW w:w="860" w:type="dxa"/>
            <w:vAlign w:val="center"/>
          </w:tcPr>
          <w:p w14:paraId="0EDFC3A3" w14:textId="0F89682C" w:rsidR="00EB365E" w:rsidRPr="007F60F5" w:rsidRDefault="00EB365E" w:rsidP="00EB365E">
            <w:pPr>
              <w:spacing w:before="80" w:after="80" w:line="247" w:lineRule="auto"/>
              <w:ind w:left="-108" w:right="-93"/>
              <w:jc w:val="center"/>
              <w:rPr>
                <w:noProof/>
                <w:color w:val="000000" w:themeColor="text1"/>
                <w:sz w:val="25"/>
                <w:szCs w:val="25"/>
              </w:rPr>
            </w:pPr>
            <w:r w:rsidRPr="007F60F5">
              <w:rPr>
                <w:noProof/>
                <w:color w:val="000000" w:themeColor="text1"/>
                <w:sz w:val="25"/>
                <w:szCs w:val="25"/>
              </w:rPr>
              <w:t>09/</w:t>
            </w:r>
            <w:r w:rsidRPr="007F60F5">
              <w:rPr>
                <w:noProof/>
                <w:color w:val="000000" w:themeColor="text1"/>
                <w:sz w:val="25"/>
                <w:szCs w:val="25"/>
                <w:lang w:val="vi-VN"/>
              </w:rPr>
              <w:t>2013</w:t>
            </w:r>
          </w:p>
        </w:tc>
      </w:tr>
      <w:tr w:rsidR="00EB365E" w:rsidRPr="00422EAA" w14:paraId="36B18E67" w14:textId="77777777" w:rsidTr="00466D41">
        <w:trPr>
          <w:jc w:val="center"/>
        </w:trPr>
        <w:tc>
          <w:tcPr>
            <w:tcW w:w="537" w:type="dxa"/>
            <w:vAlign w:val="center"/>
          </w:tcPr>
          <w:p w14:paraId="0685D4BF" w14:textId="77777777" w:rsidR="00EB365E" w:rsidRPr="007F60F5" w:rsidRDefault="00EB365E" w:rsidP="00EB365E">
            <w:pPr>
              <w:spacing w:before="80" w:after="80" w:line="247" w:lineRule="auto"/>
              <w:rPr>
                <w:b/>
                <w:noProof/>
                <w:color w:val="000000" w:themeColor="text1"/>
                <w:sz w:val="25"/>
                <w:szCs w:val="25"/>
                <w:lang w:val="vi-VN"/>
              </w:rPr>
            </w:pPr>
            <w:r w:rsidRPr="007F60F5">
              <w:rPr>
                <w:b/>
                <w:noProof/>
                <w:color w:val="000000" w:themeColor="text1"/>
                <w:sz w:val="25"/>
                <w:szCs w:val="25"/>
                <w:lang w:val="vi-VN"/>
              </w:rPr>
              <w:t>II</w:t>
            </w:r>
          </w:p>
        </w:tc>
        <w:tc>
          <w:tcPr>
            <w:tcW w:w="9537" w:type="dxa"/>
            <w:gridSpan w:val="8"/>
            <w:vAlign w:val="center"/>
          </w:tcPr>
          <w:p w14:paraId="573F6925" w14:textId="77777777" w:rsidR="00EB365E" w:rsidRPr="007F60F5" w:rsidRDefault="00EB365E" w:rsidP="00EB365E">
            <w:pPr>
              <w:spacing w:before="80" w:after="80" w:line="247" w:lineRule="auto"/>
              <w:ind w:left="-108" w:right="-93"/>
              <w:rPr>
                <w:b/>
                <w:noProof/>
                <w:color w:val="000000" w:themeColor="text1"/>
                <w:sz w:val="25"/>
                <w:szCs w:val="25"/>
                <w:lang w:val="vi-VN"/>
              </w:rPr>
            </w:pPr>
            <w:r w:rsidRPr="007F60F5">
              <w:rPr>
                <w:b/>
                <w:noProof/>
                <w:color w:val="000000" w:themeColor="text1"/>
                <w:sz w:val="25"/>
                <w:szCs w:val="25"/>
                <w:lang w:val="vi-VN"/>
              </w:rPr>
              <w:t>Sau khi được công nhận học vị  tiến sĩ</w:t>
            </w:r>
          </w:p>
        </w:tc>
      </w:tr>
      <w:tr w:rsidR="00EB365E" w:rsidRPr="00422EAA" w14:paraId="2A6A6A29" w14:textId="77777777" w:rsidTr="00466D41">
        <w:trPr>
          <w:jc w:val="center"/>
        </w:trPr>
        <w:tc>
          <w:tcPr>
            <w:tcW w:w="537" w:type="dxa"/>
            <w:vAlign w:val="center"/>
          </w:tcPr>
          <w:p w14:paraId="54B0D6B7" w14:textId="77777777" w:rsidR="00EB365E" w:rsidRPr="007F60F5" w:rsidRDefault="00EB365E" w:rsidP="00EB365E">
            <w:pPr>
              <w:spacing w:before="80" w:after="80" w:line="247" w:lineRule="auto"/>
              <w:rPr>
                <w:noProof/>
                <w:color w:val="000000" w:themeColor="text1"/>
                <w:sz w:val="25"/>
                <w:szCs w:val="25"/>
                <w:lang w:val="vi-VN"/>
              </w:rPr>
            </w:pPr>
          </w:p>
        </w:tc>
        <w:tc>
          <w:tcPr>
            <w:tcW w:w="9537" w:type="dxa"/>
            <w:gridSpan w:val="8"/>
            <w:vAlign w:val="center"/>
          </w:tcPr>
          <w:p w14:paraId="1F2A0765" w14:textId="77777777" w:rsidR="00EB365E" w:rsidRPr="007F60F5" w:rsidRDefault="00EB365E" w:rsidP="00EB365E">
            <w:pPr>
              <w:spacing w:before="80" w:after="80" w:line="247" w:lineRule="auto"/>
              <w:ind w:left="-108" w:right="-93"/>
              <w:jc w:val="center"/>
              <w:rPr>
                <w:b/>
                <w:i/>
                <w:noProof/>
                <w:color w:val="000000" w:themeColor="text1"/>
                <w:sz w:val="25"/>
                <w:szCs w:val="25"/>
                <w:lang w:val="vi-VN"/>
              </w:rPr>
            </w:pPr>
            <w:r w:rsidRPr="007F60F5">
              <w:rPr>
                <w:b/>
                <w:i/>
                <w:noProof/>
                <w:color w:val="000000" w:themeColor="text1"/>
                <w:sz w:val="25"/>
                <w:szCs w:val="25"/>
                <w:lang w:val="vi-VN"/>
              </w:rPr>
              <w:t>Bài báo xuất bản trên tạp chí thuộc danh mục ISI/Scopus</w:t>
            </w:r>
          </w:p>
        </w:tc>
      </w:tr>
      <w:tr w:rsidR="00EB365E" w:rsidRPr="007F60F5" w14:paraId="08FC9A38" w14:textId="77777777" w:rsidTr="00466D41">
        <w:trPr>
          <w:jc w:val="center"/>
        </w:trPr>
        <w:tc>
          <w:tcPr>
            <w:tcW w:w="537" w:type="dxa"/>
            <w:vAlign w:val="center"/>
          </w:tcPr>
          <w:p w14:paraId="78AA3D99"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0EABA63A" w14:textId="77777777" w:rsidR="00EB365E" w:rsidRPr="007F60F5" w:rsidRDefault="00EB365E" w:rsidP="00EB365E">
            <w:pPr>
              <w:spacing w:before="80" w:after="80" w:line="252" w:lineRule="auto"/>
              <w:jc w:val="both"/>
              <w:rPr>
                <w:i/>
                <w:iCs/>
                <w:noProof/>
                <w:color w:val="000000" w:themeColor="text1"/>
                <w:sz w:val="25"/>
                <w:szCs w:val="25"/>
              </w:rPr>
            </w:pPr>
            <w:r w:rsidRPr="007F60F5">
              <w:rPr>
                <w:noProof/>
                <w:color w:val="000000" w:themeColor="text1"/>
                <w:sz w:val="25"/>
                <w:szCs w:val="25"/>
              </w:rPr>
              <w:t>T</w:t>
            </w:r>
            <w:r w:rsidRPr="007F60F5">
              <w:rPr>
                <w:noProof/>
                <w:color w:val="000000" w:themeColor="text1"/>
                <w:sz w:val="25"/>
                <w:szCs w:val="25"/>
                <w:lang w:val="vi-VN"/>
              </w:rPr>
              <w:t xml:space="preserve">wo  new  spirostanol  glycosides  from  the  aerial  part of  </w:t>
            </w:r>
            <w:r w:rsidRPr="007F60F5">
              <w:rPr>
                <w:i/>
                <w:iCs/>
                <w:noProof/>
                <w:color w:val="000000" w:themeColor="text1"/>
                <w:sz w:val="25"/>
                <w:szCs w:val="25"/>
              </w:rPr>
              <w:t>C</w:t>
            </w:r>
            <w:r w:rsidRPr="007F60F5">
              <w:rPr>
                <w:i/>
                <w:iCs/>
                <w:noProof/>
                <w:color w:val="000000" w:themeColor="text1"/>
                <w:sz w:val="25"/>
                <w:szCs w:val="25"/>
                <w:lang w:val="vi-VN"/>
              </w:rPr>
              <w:t>ordyline  fruticosa</w:t>
            </w:r>
          </w:p>
          <w:p w14:paraId="360A09AC" w14:textId="173582CC" w:rsidR="00EB365E" w:rsidRPr="007F60F5" w:rsidRDefault="00CF3311" w:rsidP="00EB365E">
            <w:pPr>
              <w:spacing w:before="80" w:after="80" w:line="252" w:lineRule="auto"/>
              <w:jc w:val="both"/>
              <w:rPr>
                <w:noProof/>
                <w:color w:val="0000FF"/>
                <w:sz w:val="25"/>
                <w:szCs w:val="25"/>
                <w:u w:val="single"/>
              </w:rPr>
            </w:pPr>
            <w:hyperlink r:id="rId11" w:history="1">
              <w:r w:rsidR="00EB365E" w:rsidRPr="007F60F5">
                <w:rPr>
                  <w:rStyle w:val="Hyperlink"/>
                  <w:noProof/>
                  <w:sz w:val="25"/>
                  <w:szCs w:val="25"/>
                </w:rPr>
                <w:t>https://link.springer.com/article/10.1007/s10600-024-04353-z</w:t>
              </w:r>
            </w:hyperlink>
            <w:r w:rsidR="00EB365E" w:rsidRPr="007F60F5">
              <w:rPr>
                <w:rStyle w:val="Hyperlink"/>
                <w:noProof/>
                <w:sz w:val="25"/>
                <w:szCs w:val="25"/>
              </w:rPr>
              <w:t xml:space="preserve"> </w:t>
            </w:r>
          </w:p>
        </w:tc>
        <w:tc>
          <w:tcPr>
            <w:tcW w:w="687" w:type="dxa"/>
            <w:vAlign w:val="center"/>
          </w:tcPr>
          <w:p w14:paraId="3A21E553" w14:textId="77777777"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416772D3"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38ACE20B" w14:textId="77777777"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Chemistry of Natural Compounds</w:t>
            </w:r>
          </w:p>
        </w:tc>
        <w:tc>
          <w:tcPr>
            <w:tcW w:w="990" w:type="dxa"/>
            <w:vAlign w:val="center"/>
          </w:tcPr>
          <w:p w14:paraId="3B8385B5" w14:textId="77777777"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lang w:val="vi-VN"/>
              </w:rPr>
              <w:t>SCIE</w:t>
            </w:r>
            <w:r w:rsidRPr="007F60F5">
              <w:rPr>
                <w:noProof/>
                <w:color w:val="000000" w:themeColor="text1"/>
                <w:sz w:val="25"/>
                <w:szCs w:val="25"/>
              </w:rPr>
              <w:t>;</w:t>
            </w:r>
          </w:p>
          <w:p w14:paraId="232E0796" w14:textId="4DF4984C"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IF 0.8;</w:t>
            </w:r>
          </w:p>
          <w:p w14:paraId="5B688E38" w14:textId="43A16F0C"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Q3</w:t>
            </w:r>
          </w:p>
        </w:tc>
        <w:tc>
          <w:tcPr>
            <w:tcW w:w="999" w:type="dxa"/>
            <w:vAlign w:val="center"/>
          </w:tcPr>
          <w:p w14:paraId="5524EC75"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850" w:type="dxa"/>
            <w:vAlign w:val="center"/>
          </w:tcPr>
          <w:p w14:paraId="049036D9" w14:textId="77777777"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Vol. 60, No. 3</w:t>
            </w:r>
          </w:p>
        </w:tc>
        <w:tc>
          <w:tcPr>
            <w:tcW w:w="860" w:type="dxa"/>
            <w:vAlign w:val="center"/>
          </w:tcPr>
          <w:p w14:paraId="2B94DD5A" w14:textId="77777777"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05/2024</w:t>
            </w:r>
          </w:p>
        </w:tc>
      </w:tr>
      <w:tr w:rsidR="00EB365E" w:rsidRPr="007F60F5" w14:paraId="6BA5010C" w14:textId="77777777" w:rsidTr="00466D41">
        <w:trPr>
          <w:jc w:val="center"/>
        </w:trPr>
        <w:tc>
          <w:tcPr>
            <w:tcW w:w="537" w:type="dxa"/>
            <w:vAlign w:val="center"/>
          </w:tcPr>
          <w:p w14:paraId="03AB2FA1"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28E860E3"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 xml:space="preserve">Chemical constituents of </w:t>
            </w:r>
            <w:r w:rsidRPr="007F60F5">
              <w:rPr>
                <w:i/>
                <w:iCs/>
                <w:noProof/>
                <w:color w:val="000000" w:themeColor="text1"/>
                <w:sz w:val="25"/>
                <w:szCs w:val="25"/>
                <w:lang w:val="vi-VN"/>
              </w:rPr>
              <w:t>Adinandra glischroloma</w:t>
            </w:r>
            <w:r w:rsidRPr="007F60F5">
              <w:rPr>
                <w:noProof/>
                <w:color w:val="000000" w:themeColor="text1"/>
                <w:sz w:val="25"/>
                <w:szCs w:val="25"/>
                <w:lang w:val="vi-VN"/>
              </w:rPr>
              <w:t xml:space="preserve"> Hand.–Mazz. and their </w:t>
            </w:r>
            <w:r w:rsidRPr="007F60F5">
              <w:rPr>
                <w:noProof/>
                <w:color w:val="000000" w:themeColor="text1"/>
                <w:sz w:val="25"/>
                <w:szCs w:val="25"/>
                <w:lang w:val="vi-VN"/>
              </w:rPr>
              <w:lastRenderedPageBreak/>
              <w:t>chemotaxonomic significance</w:t>
            </w:r>
          </w:p>
          <w:p w14:paraId="594EEAEF" w14:textId="5E57C5CC" w:rsidR="00EB365E" w:rsidRPr="007F60F5" w:rsidRDefault="00CF3311" w:rsidP="00EB365E">
            <w:pPr>
              <w:spacing w:before="80" w:after="80" w:line="252" w:lineRule="auto"/>
              <w:jc w:val="both"/>
              <w:rPr>
                <w:noProof/>
                <w:color w:val="000000" w:themeColor="text1"/>
                <w:sz w:val="25"/>
                <w:szCs w:val="25"/>
              </w:rPr>
            </w:pPr>
            <w:hyperlink r:id="rId12" w:history="1">
              <w:r w:rsidR="00EB365E" w:rsidRPr="007F60F5">
                <w:rPr>
                  <w:rStyle w:val="Hyperlink"/>
                  <w:noProof/>
                  <w:sz w:val="25"/>
                  <w:szCs w:val="25"/>
                </w:rPr>
                <w:t>https://doi.org/10.1016/j.bse.2024.104803</w:t>
              </w:r>
            </w:hyperlink>
          </w:p>
        </w:tc>
        <w:tc>
          <w:tcPr>
            <w:tcW w:w="687" w:type="dxa"/>
            <w:vAlign w:val="center"/>
          </w:tcPr>
          <w:p w14:paraId="4397BC8C" w14:textId="77777777"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lastRenderedPageBreak/>
              <w:t>7</w:t>
            </w:r>
          </w:p>
        </w:tc>
        <w:tc>
          <w:tcPr>
            <w:tcW w:w="743" w:type="dxa"/>
            <w:vAlign w:val="center"/>
          </w:tcPr>
          <w:p w14:paraId="2F292C04"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598A512B" w14:textId="55F00BE0"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Biochemical Systematics and Ecology</w:t>
            </w:r>
          </w:p>
        </w:tc>
        <w:tc>
          <w:tcPr>
            <w:tcW w:w="990" w:type="dxa"/>
            <w:vAlign w:val="center"/>
          </w:tcPr>
          <w:p w14:paraId="691F05BB" w14:textId="77777777"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lang w:val="vi-VN"/>
              </w:rPr>
              <w:t>SCIE</w:t>
            </w:r>
            <w:r w:rsidRPr="007F60F5">
              <w:rPr>
                <w:noProof/>
                <w:color w:val="000000" w:themeColor="text1"/>
                <w:sz w:val="25"/>
                <w:szCs w:val="25"/>
              </w:rPr>
              <w:t>;</w:t>
            </w:r>
          </w:p>
          <w:p w14:paraId="60DD8CBE" w14:textId="30F95AD9"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IF 1.6;</w:t>
            </w:r>
          </w:p>
          <w:p w14:paraId="2A58D5E9" w14:textId="2AF05444"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Q3</w:t>
            </w:r>
          </w:p>
        </w:tc>
        <w:tc>
          <w:tcPr>
            <w:tcW w:w="999" w:type="dxa"/>
            <w:vAlign w:val="center"/>
          </w:tcPr>
          <w:p w14:paraId="2D1305B7"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850" w:type="dxa"/>
            <w:vAlign w:val="center"/>
          </w:tcPr>
          <w:p w14:paraId="6BF9AB19" w14:textId="77777777" w:rsidR="00EB365E" w:rsidRPr="007F60F5" w:rsidRDefault="00EB365E" w:rsidP="00EB365E">
            <w:pPr>
              <w:spacing w:line="252" w:lineRule="auto"/>
              <w:ind w:left="-110" w:right="-100"/>
              <w:jc w:val="center"/>
              <w:rPr>
                <w:noProof/>
                <w:color w:val="000000" w:themeColor="text1"/>
                <w:sz w:val="25"/>
                <w:szCs w:val="25"/>
              </w:rPr>
            </w:pPr>
            <w:r w:rsidRPr="007F60F5">
              <w:rPr>
                <w:noProof/>
                <w:color w:val="000000" w:themeColor="text1"/>
                <w:sz w:val="25"/>
                <w:szCs w:val="25"/>
              </w:rPr>
              <w:t>Vol.</w:t>
            </w:r>
          </w:p>
          <w:p w14:paraId="4DCF0E8D" w14:textId="1D83FFD1" w:rsidR="00EB365E" w:rsidRPr="007F60F5" w:rsidRDefault="00EB365E" w:rsidP="00EB365E">
            <w:pPr>
              <w:spacing w:line="252" w:lineRule="auto"/>
              <w:ind w:left="-110" w:right="-100"/>
              <w:jc w:val="center"/>
              <w:rPr>
                <w:noProof/>
                <w:color w:val="000000" w:themeColor="text1"/>
                <w:sz w:val="25"/>
                <w:szCs w:val="25"/>
                <w:lang w:val="vi-VN"/>
              </w:rPr>
            </w:pPr>
            <w:r w:rsidRPr="007F60F5">
              <w:rPr>
                <w:noProof/>
                <w:color w:val="000000" w:themeColor="text1"/>
                <w:sz w:val="25"/>
                <w:szCs w:val="25"/>
                <w:lang w:val="vi-VN"/>
              </w:rPr>
              <w:t xml:space="preserve">113 </w:t>
            </w:r>
            <w:r w:rsidRPr="007F60F5">
              <w:rPr>
                <w:noProof/>
                <w:color w:val="000000" w:themeColor="text1"/>
                <w:sz w:val="25"/>
                <w:szCs w:val="25"/>
              </w:rPr>
              <w:t>/</w:t>
            </w:r>
            <w:r w:rsidRPr="007F60F5">
              <w:rPr>
                <w:noProof/>
                <w:color w:val="000000" w:themeColor="text1"/>
                <w:sz w:val="25"/>
                <w:szCs w:val="25"/>
                <w:lang w:val="vi-VN"/>
              </w:rPr>
              <w:t>104803.</w:t>
            </w:r>
          </w:p>
        </w:tc>
        <w:tc>
          <w:tcPr>
            <w:tcW w:w="860" w:type="dxa"/>
            <w:vAlign w:val="center"/>
          </w:tcPr>
          <w:p w14:paraId="1B6E2598" w14:textId="2095BFAE"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04/2024</w:t>
            </w:r>
          </w:p>
        </w:tc>
      </w:tr>
      <w:tr w:rsidR="00EB365E" w:rsidRPr="007F60F5" w14:paraId="18765212" w14:textId="77777777" w:rsidTr="00466D41">
        <w:trPr>
          <w:jc w:val="center"/>
        </w:trPr>
        <w:tc>
          <w:tcPr>
            <w:tcW w:w="537" w:type="dxa"/>
            <w:vAlign w:val="center"/>
          </w:tcPr>
          <w:p w14:paraId="191A379F" w14:textId="77777777" w:rsidR="00EB365E" w:rsidRPr="007F60F5" w:rsidRDefault="00EB365E" w:rsidP="00EB365E">
            <w:pPr>
              <w:pStyle w:val="ListParagraph"/>
              <w:numPr>
                <w:ilvl w:val="0"/>
                <w:numId w:val="21"/>
              </w:numPr>
              <w:spacing w:before="80" w:after="80" w:line="247" w:lineRule="auto"/>
              <w:contextualSpacing w:val="0"/>
              <w:jc w:val="center"/>
              <w:rPr>
                <w:noProof/>
                <w:color w:val="000000" w:themeColor="text1"/>
                <w:sz w:val="25"/>
                <w:szCs w:val="25"/>
                <w:lang w:val="vi-VN"/>
              </w:rPr>
            </w:pPr>
          </w:p>
        </w:tc>
        <w:tc>
          <w:tcPr>
            <w:tcW w:w="2428" w:type="dxa"/>
            <w:vAlign w:val="center"/>
          </w:tcPr>
          <w:p w14:paraId="037B7D20" w14:textId="77777777" w:rsidR="00EB365E" w:rsidRPr="007F60F5" w:rsidRDefault="00EB365E" w:rsidP="00EB365E">
            <w:pPr>
              <w:spacing w:before="80" w:after="80" w:line="247" w:lineRule="auto"/>
              <w:jc w:val="both"/>
              <w:rPr>
                <w:noProof/>
                <w:color w:val="000000" w:themeColor="text1"/>
                <w:sz w:val="25"/>
                <w:szCs w:val="25"/>
              </w:rPr>
            </w:pPr>
            <w:r w:rsidRPr="007F60F5">
              <w:rPr>
                <w:noProof/>
                <w:color w:val="000000" w:themeColor="text1"/>
                <w:sz w:val="25"/>
                <w:szCs w:val="25"/>
                <w:lang w:val="vi-VN"/>
              </w:rPr>
              <w:t>Pollen and Seed Morphology of Cleome Species (Cleomaceae) in Vietnam</w:t>
            </w:r>
          </w:p>
          <w:p w14:paraId="1DD49CFD" w14:textId="1D7F5E2B" w:rsidR="00EB365E" w:rsidRPr="007F60F5" w:rsidRDefault="00CF3311" w:rsidP="00EB365E">
            <w:pPr>
              <w:spacing w:before="80" w:after="80" w:line="247" w:lineRule="auto"/>
              <w:jc w:val="both"/>
              <w:rPr>
                <w:noProof/>
                <w:color w:val="000000" w:themeColor="text1"/>
                <w:sz w:val="25"/>
                <w:szCs w:val="25"/>
              </w:rPr>
            </w:pPr>
            <w:hyperlink r:id="rId13" w:history="1">
              <w:r w:rsidR="00EB365E" w:rsidRPr="007F60F5">
                <w:rPr>
                  <w:rStyle w:val="Hyperlink"/>
                  <w:noProof/>
                  <w:sz w:val="25"/>
                  <w:szCs w:val="25"/>
                </w:rPr>
                <w:t>http://doi.org/10.17576/jsm-2023-5207-07</w:t>
              </w:r>
            </w:hyperlink>
            <w:r w:rsidR="00EB365E" w:rsidRPr="007F60F5">
              <w:rPr>
                <w:noProof/>
                <w:color w:val="000000" w:themeColor="text1"/>
                <w:sz w:val="25"/>
                <w:szCs w:val="25"/>
              </w:rPr>
              <w:t xml:space="preserve"> </w:t>
            </w:r>
          </w:p>
        </w:tc>
        <w:tc>
          <w:tcPr>
            <w:tcW w:w="687" w:type="dxa"/>
            <w:vAlign w:val="center"/>
          </w:tcPr>
          <w:p w14:paraId="009761AB" w14:textId="194D6B55"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10</w:t>
            </w:r>
          </w:p>
        </w:tc>
        <w:tc>
          <w:tcPr>
            <w:tcW w:w="743" w:type="dxa"/>
            <w:vAlign w:val="center"/>
          </w:tcPr>
          <w:p w14:paraId="4A8A82BC" w14:textId="0F2D8F5D" w:rsidR="00EB365E" w:rsidRPr="007F60F5" w:rsidRDefault="00EB365E" w:rsidP="00EB365E">
            <w:pPr>
              <w:spacing w:before="80" w:after="80" w:line="247" w:lineRule="auto"/>
              <w:jc w:val="center"/>
              <w:rPr>
                <w:noProof/>
                <w:color w:val="000000" w:themeColor="text1"/>
                <w:sz w:val="25"/>
                <w:szCs w:val="25"/>
                <w:vertAlign w:val="superscript"/>
                <w:lang w:val="vi-VN"/>
              </w:rPr>
            </w:pPr>
            <w:r w:rsidRPr="007F60F5">
              <w:rPr>
                <w:noProof/>
                <w:color w:val="000000" w:themeColor="text1"/>
                <w:sz w:val="25"/>
                <w:szCs w:val="25"/>
              </w:rPr>
              <w:t>x</w:t>
            </w:r>
          </w:p>
        </w:tc>
        <w:tc>
          <w:tcPr>
            <w:tcW w:w="1980" w:type="dxa"/>
            <w:vAlign w:val="center"/>
          </w:tcPr>
          <w:p w14:paraId="3EC6472E" w14:textId="750479A5"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lang w:val="vi-VN"/>
              </w:rPr>
              <w:t>Sains Malaysiana</w:t>
            </w:r>
          </w:p>
        </w:tc>
        <w:tc>
          <w:tcPr>
            <w:tcW w:w="990" w:type="dxa"/>
            <w:vAlign w:val="center"/>
          </w:tcPr>
          <w:p w14:paraId="18EE29FB" w14:textId="488988B6"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SCIE;</w:t>
            </w:r>
          </w:p>
          <w:p w14:paraId="5D4B2760" w14:textId="7946CD43"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IF 0.8;</w:t>
            </w:r>
          </w:p>
          <w:p w14:paraId="57A58FB1" w14:textId="280184AA"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Q2</w:t>
            </w:r>
          </w:p>
        </w:tc>
        <w:tc>
          <w:tcPr>
            <w:tcW w:w="999" w:type="dxa"/>
            <w:vAlign w:val="center"/>
          </w:tcPr>
          <w:p w14:paraId="05866D4B" w14:textId="77777777" w:rsidR="00EB365E" w:rsidRPr="007F60F5" w:rsidRDefault="00EB365E" w:rsidP="00EB365E">
            <w:pPr>
              <w:spacing w:before="80" w:after="80" w:line="247" w:lineRule="auto"/>
              <w:jc w:val="center"/>
              <w:rPr>
                <w:noProof/>
                <w:color w:val="000000" w:themeColor="text1"/>
                <w:sz w:val="25"/>
                <w:szCs w:val="25"/>
                <w:lang w:val="vi-VN"/>
              </w:rPr>
            </w:pPr>
          </w:p>
        </w:tc>
        <w:tc>
          <w:tcPr>
            <w:tcW w:w="850" w:type="dxa"/>
            <w:vAlign w:val="center"/>
          </w:tcPr>
          <w:p w14:paraId="60656248" w14:textId="77777777" w:rsidR="00EB365E" w:rsidRPr="007F60F5" w:rsidRDefault="00EB365E" w:rsidP="00EB365E">
            <w:pPr>
              <w:spacing w:before="80" w:after="80" w:line="247" w:lineRule="auto"/>
              <w:ind w:left="-110" w:right="-100"/>
              <w:jc w:val="center"/>
              <w:rPr>
                <w:noProof/>
                <w:color w:val="000000" w:themeColor="text1"/>
                <w:sz w:val="25"/>
                <w:szCs w:val="25"/>
              </w:rPr>
            </w:pPr>
            <w:r w:rsidRPr="007F60F5">
              <w:rPr>
                <w:noProof/>
                <w:color w:val="000000" w:themeColor="text1"/>
                <w:sz w:val="25"/>
                <w:szCs w:val="25"/>
              </w:rPr>
              <w:t>Vol.</w:t>
            </w:r>
          </w:p>
          <w:p w14:paraId="111B909E" w14:textId="712844A9" w:rsidR="00EB365E" w:rsidRPr="007F60F5" w:rsidRDefault="00EB365E" w:rsidP="00EB365E">
            <w:pPr>
              <w:spacing w:before="80" w:after="80" w:line="247" w:lineRule="auto"/>
              <w:ind w:left="-110" w:right="-100"/>
              <w:jc w:val="center"/>
              <w:rPr>
                <w:noProof/>
                <w:color w:val="000000" w:themeColor="text1"/>
                <w:sz w:val="25"/>
                <w:szCs w:val="25"/>
                <w:lang w:val="vi-VN"/>
              </w:rPr>
            </w:pPr>
            <w:r w:rsidRPr="007F60F5">
              <w:rPr>
                <w:noProof/>
                <w:color w:val="000000" w:themeColor="text1"/>
                <w:sz w:val="25"/>
                <w:szCs w:val="25"/>
                <w:lang w:val="vi-VN"/>
              </w:rPr>
              <w:t>52(7)</w:t>
            </w:r>
            <w:r w:rsidRPr="007F60F5">
              <w:rPr>
                <w:noProof/>
                <w:color w:val="000000" w:themeColor="text1"/>
                <w:sz w:val="25"/>
                <w:szCs w:val="25"/>
              </w:rPr>
              <w:t>,</w:t>
            </w:r>
            <w:r w:rsidRPr="007F60F5">
              <w:rPr>
                <w:noProof/>
                <w:color w:val="000000" w:themeColor="text1"/>
                <w:sz w:val="25"/>
                <w:szCs w:val="25"/>
                <w:lang w:val="vi-VN"/>
              </w:rPr>
              <w:t xml:space="preserve"> 1977-1984</w:t>
            </w:r>
          </w:p>
        </w:tc>
        <w:tc>
          <w:tcPr>
            <w:tcW w:w="860" w:type="dxa"/>
            <w:vAlign w:val="center"/>
          </w:tcPr>
          <w:p w14:paraId="6987C3FB" w14:textId="7D65FEAC" w:rsidR="00EB365E" w:rsidRPr="007F60F5" w:rsidRDefault="00EB365E" w:rsidP="00EB365E">
            <w:pPr>
              <w:spacing w:before="80" w:after="80" w:line="247" w:lineRule="auto"/>
              <w:ind w:left="-108" w:right="-93"/>
              <w:jc w:val="center"/>
              <w:rPr>
                <w:noProof/>
                <w:color w:val="000000" w:themeColor="text1"/>
                <w:sz w:val="25"/>
                <w:szCs w:val="25"/>
                <w:lang w:val="vi-VN"/>
              </w:rPr>
            </w:pPr>
            <w:r w:rsidRPr="007F60F5">
              <w:rPr>
                <w:noProof/>
                <w:color w:val="000000" w:themeColor="text1"/>
                <w:sz w:val="25"/>
                <w:szCs w:val="25"/>
              </w:rPr>
              <w:t>07/2023</w:t>
            </w:r>
          </w:p>
        </w:tc>
      </w:tr>
      <w:tr w:rsidR="00EB365E" w:rsidRPr="007F60F5" w14:paraId="523FC4CF" w14:textId="77777777" w:rsidTr="00466D41">
        <w:trPr>
          <w:jc w:val="center"/>
        </w:trPr>
        <w:tc>
          <w:tcPr>
            <w:tcW w:w="537" w:type="dxa"/>
            <w:vAlign w:val="center"/>
          </w:tcPr>
          <w:p w14:paraId="4BAB315A" w14:textId="77777777" w:rsidR="00EB365E" w:rsidRPr="007F60F5" w:rsidRDefault="00EB365E" w:rsidP="00EB365E">
            <w:pPr>
              <w:pStyle w:val="ListParagraph"/>
              <w:numPr>
                <w:ilvl w:val="0"/>
                <w:numId w:val="21"/>
              </w:numPr>
              <w:spacing w:before="80" w:after="80" w:line="247" w:lineRule="auto"/>
              <w:contextualSpacing w:val="0"/>
              <w:jc w:val="center"/>
              <w:rPr>
                <w:noProof/>
                <w:color w:val="000000" w:themeColor="text1"/>
                <w:sz w:val="25"/>
                <w:szCs w:val="25"/>
                <w:lang w:val="vi-VN"/>
              </w:rPr>
            </w:pPr>
          </w:p>
        </w:tc>
        <w:tc>
          <w:tcPr>
            <w:tcW w:w="2428" w:type="dxa"/>
            <w:vAlign w:val="center"/>
          </w:tcPr>
          <w:p w14:paraId="0A7208A4" w14:textId="77777777" w:rsidR="00EB365E" w:rsidRPr="007F60F5" w:rsidRDefault="00EB365E" w:rsidP="00EB365E">
            <w:pPr>
              <w:spacing w:before="80" w:after="80" w:line="247" w:lineRule="auto"/>
              <w:jc w:val="both"/>
              <w:rPr>
                <w:i/>
                <w:iCs/>
                <w:noProof/>
                <w:color w:val="000000" w:themeColor="text1"/>
                <w:sz w:val="25"/>
                <w:szCs w:val="25"/>
              </w:rPr>
            </w:pPr>
            <w:r w:rsidRPr="007F60F5">
              <w:rPr>
                <w:noProof/>
                <w:color w:val="000000" w:themeColor="text1"/>
                <w:sz w:val="25"/>
                <w:szCs w:val="25"/>
                <w:lang w:val="vi-VN"/>
              </w:rPr>
              <w:t xml:space="preserve">Chemical constituents and biological activities of the leaves of </w:t>
            </w:r>
            <w:r w:rsidRPr="007F60F5">
              <w:rPr>
                <w:i/>
                <w:iCs/>
                <w:noProof/>
                <w:color w:val="000000" w:themeColor="text1"/>
                <w:sz w:val="25"/>
                <w:szCs w:val="25"/>
                <w:lang w:val="vi-VN"/>
              </w:rPr>
              <w:t>Adinandra megaphylla</w:t>
            </w:r>
          </w:p>
          <w:p w14:paraId="01912ACE" w14:textId="2B113DE5" w:rsidR="00EB365E" w:rsidRPr="007F60F5" w:rsidRDefault="00CF3311" w:rsidP="00EB365E">
            <w:pPr>
              <w:spacing w:before="80" w:after="80" w:line="247" w:lineRule="auto"/>
              <w:jc w:val="both"/>
              <w:rPr>
                <w:noProof/>
                <w:color w:val="000000" w:themeColor="text1"/>
                <w:sz w:val="25"/>
                <w:szCs w:val="25"/>
                <w:lang w:val="vi-VN"/>
              </w:rPr>
            </w:pPr>
            <w:hyperlink r:id="rId14" w:history="1">
              <w:r w:rsidR="00EB365E" w:rsidRPr="007F60F5">
                <w:rPr>
                  <w:rStyle w:val="Hyperlink"/>
                  <w:noProof/>
                  <w:sz w:val="25"/>
                  <w:szCs w:val="25"/>
                  <w:lang w:val="vi-VN"/>
                </w:rPr>
                <w:t>https://doi.org/10.1016/j.phytol.2023.06.002</w:t>
              </w:r>
            </w:hyperlink>
            <w:r w:rsidR="00EB365E" w:rsidRPr="007F60F5">
              <w:rPr>
                <w:noProof/>
                <w:color w:val="000000" w:themeColor="text1"/>
                <w:sz w:val="25"/>
                <w:szCs w:val="25"/>
              </w:rPr>
              <w:t xml:space="preserve"> </w:t>
            </w:r>
            <w:r w:rsidR="00EB365E" w:rsidRPr="007F60F5">
              <w:rPr>
                <w:noProof/>
                <w:color w:val="000000" w:themeColor="text1"/>
                <w:sz w:val="25"/>
                <w:szCs w:val="25"/>
                <w:lang w:val="vi-VN"/>
              </w:rPr>
              <w:t xml:space="preserve"> </w:t>
            </w:r>
          </w:p>
        </w:tc>
        <w:tc>
          <w:tcPr>
            <w:tcW w:w="687" w:type="dxa"/>
            <w:vAlign w:val="center"/>
          </w:tcPr>
          <w:p w14:paraId="3923E3E6" w14:textId="3D1109BA"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8</w:t>
            </w:r>
          </w:p>
        </w:tc>
        <w:tc>
          <w:tcPr>
            <w:tcW w:w="743" w:type="dxa"/>
            <w:vAlign w:val="center"/>
          </w:tcPr>
          <w:p w14:paraId="30EAB7D6" w14:textId="77777777" w:rsidR="00EB365E" w:rsidRPr="007F60F5" w:rsidRDefault="00EB365E" w:rsidP="00EB365E">
            <w:pPr>
              <w:spacing w:before="80" w:after="80" w:line="247" w:lineRule="auto"/>
              <w:jc w:val="center"/>
              <w:rPr>
                <w:noProof/>
                <w:color w:val="000000" w:themeColor="text1"/>
                <w:sz w:val="25"/>
                <w:szCs w:val="25"/>
                <w:lang w:val="vi-VN"/>
              </w:rPr>
            </w:pPr>
          </w:p>
        </w:tc>
        <w:tc>
          <w:tcPr>
            <w:tcW w:w="1980" w:type="dxa"/>
            <w:vAlign w:val="center"/>
          </w:tcPr>
          <w:p w14:paraId="379B6469" w14:textId="51AF0C58"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lang w:val="vi-VN"/>
              </w:rPr>
              <w:t>Phytochemistry Letters</w:t>
            </w:r>
          </w:p>
        </w:tc>
        <w:tc>
          <w:tcPr>
            <w:tcW w:w="990" w:type="dxa"/>
            <w:vAlign w:val="center"/>
          </w:tcPr>
          <w:p w14:paraId="633526E1" w14:textId="314CB495"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SCIE;</w:t>
            </w:r>
          </w:p>
          <w:p w14:paraId="66B87CD7" w14:textId="6112AC0D"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IF 1.7</w:t>
            </w:r>
          </w:p>
          <w:p w14:paraId="5F67D78D" w14:textId="02988C58"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rPr>
              <w:t>Q3</w:t>
            </w:r>
          </w:p>
        </w:tc>
        <w:tc>
          <w:tcPr>
            <w:tcW w:w="999" w:type="dxa"/>
            <w:vAlign w:val="center"/>
          </w:tcPr>
          <w:p w14:paraId="2DC51A09" w14:textId="77777777" w:rsidR="00EB365E" w:rsidRPr="007F60F5" w:rsidRDefault="00EB365E" w:rsidP="00EB365E">
            <w:pPr>
              <w:spacing w:before="80" w:after="80" w:line="247" w:lineRule="auto"/>
              <w:jc w:val="center"/>
              <w:rPr>
                <w:noProof/>
                <w:color w:val="000000" w:themeColor="text1"/>
                <w:sz w:val="25"/>
                <w:szCs w:val="25"/>
                <w:lang w:val="vi-VN"/>
              </w:rPr>
            </w:pPr>
          </w:p>
        </w:tc>
        <w:tc>
          <w:tcPr>
            <w:tcW w:w="850" w:type="dxa"/>
            <w:vAlign w:val="center"/>
          </w:tcPr>
          <w:p w14:paraId="7D848EA0" w14:textId="2DB40252" w:rsidR="00EB365E" w:rsidRPr="007F60F5" w:rsidRDefault="00EB365E" w:rsidP="00EB365E">
            <w:pPr>
              <w:spacing w:before="80" w:after="80" w:line="247" w:lineRule="auto"/>
              <w:ind w:left="-110" w:right="-100"/>
              <w:jc w:val="center"/>
              <w:rPr>
                <w:noProof/>
                <w:color w:val="000000" w:themeColor="text1"/>
                <w:sz w:val="25"/>
                <w:szCs w:val="25"/>
                <w:lang w:val="vi-VN"/>
              </w:rPr>
            </w:pPr>
            <w:r w:rsidRPr="007F60F5">
              <w:rPr>
                <w:noProof/>
                <w:color w:val="000000" w:themeColor="text1"/>
                <w:sz w:val="25"/>
                <w:szCs w:val="25"/>
                <w:lang w:val="vi-VN"/>
              </w:rPr>
              <w:t>Vol</w:t>
            </w:r>
            <w:r w:rsidRPr="007F60F5">
              <w:rPr>
                <w:noProof/>
                <w:color w:val="000000" w:themeColor="text1"/>
                <w:sz w:val="25"/>
                <w:szCs w:val="25"/>
              </w:rPr>
              <w:t>.</w:t>
            </w:r>
            <w:r w:rsidRPr="007F60F5">
              <w:rPr>
                <w:noProof/>
                <w:color w:val="000000" w:themeColor="text1"/>
                <w:sz w:val="25"/>
                <w:szCs w:val="25"/>
                <w:lang w:val="vi-VN"/>
              </w:rPr>
              <w:t xml:space="preserve"> 56, 19-23</w:t>
            </w:r>
          </w:p>
        </w:tc>
        <w:tc>
          <w:tcPr>
            <w:tcW w:w="860" w:type="dxa"/>
            <w:vAlign w:val="center"/>
          </w:tcPr>
          <w:p w14:paraId="61609BA4" w14:textId="7607C231" w:rsidR="00EB365E" w:rsidRPr="007F60F5" w:rsidRDefault="00EB365E" w:rsidP="00EB365E">
            <w:pPr>
              <w:spacing w:before="80" w:after="80" w:line="247" w:lineRule="auto"/>
              <w:ind w:left="-108" w:right="-93"/>
              <w:jc w:val="center"/>
              <w:rPr>
                <w:noProof/>
                <w:color w:val="000000" w:themeColor="text1"/>
                <w:sz w:val="25"/>
                <w:szCs w:val="25"/>
                <w:lang w:val="vi-VN"/>
              </w:rPr>
            </w:pPr>
            <w:r w:rsidRPr="007F60F5">
              <w:rPr>
                <w:noProof/>
                <w:color w:val="000000" w:themeColor="text1"/>
                <w:sz w:val="25"/>
                <w:szCs w:val="25"/>
              </w:rPr>
              <w:t>08/</w:t>
            </w:r>
            <w:r w:rsidRPr="007F60F5">
              <w:rPr>
                <w:noProof/>
                <w:color w:val="000000" w:themeColor="text1"/>
                <w:sz w:val="25"/>
                <w:szCs w:val="25"/>
                <w:lang w:val="vi-VN"/>
              </w:rPr>
              <w:t>2023</w:t>
            </w:r>
          </w:p>
        </w:tc>
      </w:tr>
      <w:tr w:rsidR="00EB365E" w:rsidRPr="007F60F5" w14:paraId="70D801D2" w14:textId="77777777" w:rsidTr="00466D41">
        <w:trPr>
          <w:jc w:val="center"/>
        </w:trPr>
        <w:tc>
          <w:tcPr>
            <w:tcW w:w="537" w:type="dxa"/>
            <w:vAlign w:val="center"/>
          </w:tcPr>
          <w:p w14:paraId="1E76FD02" w14:textId="77777777" w:rsidR="00EB365E" w:rsidRPr="007F60F5" w:rsidRDefault="00EB365E" w:rsidP="00EB365E">
            <w:pPr>
              <w:pStyle w:val="ListParagraph"/>
              <w:numPr>
                <w:ilvl w:val="0"/>
                <w:numId w:val="21"/>
              </w:numPr>
              <w:spacing w:before="80" w:after="80" w:line="247" w:lineRule="auto"/>
              <w:contextualSpacing w:val="0"/>
              <w:jc w:val="center"/>
              <w:rPr>
                <w:noProof/>
                <w:color w:val="000000" w:themeColor="text1"/>
                <w:sz w:val="25"/>
                <w:szCs w:val="25"/>
                <w:lang w:val="vi-VN"/>
              </w:rPr>
            </w:pPr>
          </w:p>
        </w:tc>
        <w:tc>
          <w:tcPr>
            <w:tcW w:w="2428" w:type="dxa"/>
            <w:vAlign w:val="center"/>
          </w:tcPr>
          <w:p w14:paraId="043BE3C6" w14:textId="77777777" w:rsidR="00EB365E" w:rsidRPr="007F60F5" w:rsidRDefault="00EB365E" w:rsidP="00EB365E">
            <w:pPr>
              <w:spacing w:before="80" w:after="80" w:line="247" w:lineRule="auto"/>
              <w:jc w:val="both"/>
              <w:rPr>
                <w:noProof/>
                <w:color w:val="000000" w:themeColor="text1"/>
                <w:sz w:val="25"/>
                <w:szCs w:val="25"/>
              </w:rPr>
            </w:pPr>
            <w:r w:rsidRPr="007F60F5">
              <w:rPr>
                <w:noProof/>
                <w:color w:val="000000" w:themeColor="text1"/>
                <w:sz w:val="25"/>
                <w:szCs w:val="25"/>
                <w:lang w:val="vi-VN"/>
              </w:rPr>
              <w:t xml:space="preserve">Characteristics of the Chloroplast Genome of </w:t>
            </w:r>
            <w:r w:rsidRPr="007F60F5">
              <w:rPr>
                <w:i/>
                <w:iCs/>
                <w:noProof/>
                <w:color w:val="000000" w:themeColor="text1"/>
                <w:sz w:val="25"/>
                <w:szCs w:val="25"/>
                <w:lang w:val="vi-VN"/>
              </w:rPr>
              <w:t>Adinandra bockiana</w:t>
            </w:r>
            <w:r w:rsidRPr="007F60F5">
              <w:rPr>
                <w:noProof/>
                <w:color w:val="000000" w:themeColor="text1"/>
                <w:sz w:val="25"/>
                <w:szCs w:val="25"/>
                <w:lang w:val="vi-VN"/>
              </w:rPr>
              <w:t xml:space="preserve"> and Comparative Analysis with Species of Pentaphylacaceae Family</w:t>
            </w:r>
          </w:p>
          <w:p w14:paraId="55D4E60E" w14:textId="131973DA" w:rsidR="00EB365E" w:rsidRPr="007F60F5" w:rsidRDefault="00CF3311" w:rsidP="00EB365E">
            <w:pPr>
              <w:spacing w:before="80" w:after="80" w:line="247" w:lineRule="auto"/>
              <w:jc w:val="both"/>
              <w:rPr>
                <w:noProof/>
                <w:color w:val="000000" w:themeColor="text1"/>
                <w:sz w:val="25"/>
                <w:szCs w:val="25"/>
              </w:rPr>
            </w:pPr>
            <w:hyperlink r:id="rId15" w:history="1">
              <w:r w:rsidR="00EB365E" w:rsidRPr="007F60F5">
                <w:rPr>
                  <w:rStyle w:val="Hyperlink"/>
                  <w:noProof/>
                  <w:sz w:val="25"/>
                  <w:szCs w:val="25"/>
                </w:rPr>
                <w:t>https://link.springer.com/article/10.1007/s11105-023-01389-3</w:t>
              </w:r>
            </w:hyperlink>
            <w:r w:rsidR="00EB365E" w:rsidRPr="007F60F5">
              <w:rPr>
                <w:noProof/>
                <w:color w:val="000000" w:themeColor="text1"/>
                <w:sz w:val="25"/>
                <w:szCs w:val="25"/>
              </w:rPr>
              <w:t xml:space="preserve"> </w:t>
            </w:r>
          </w:p>
        </w:tc>
        <w:tc>
          <w:tcPr>
            <w:tcW w:w="687" w:type="dxa"/>
            <w:vAlign w:val="center"/>
          </w:tcPr>
          <w:p w14:paraId="638A86FE" w14:textId="4B587EAA"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11</w:t>
            </w:r>
          </w:p>
        </w:tc>
        <w:tc>
          <w:tcPr>
            <w:tcW w:w="743" w:type="dxa"/>
            <w:vAlign w:val="center"/>
          </w:tcPr>
          <w:p w14:paraId="5469AB4B" w14:textId="61E19C54" w:rsidR="00EB365E" w:rsidRPr="007F60F5" w:rsidRDefault="00EB365E" w:rsidP="00EB365E">
            <w:pPr>
              <w:spacing w:before="80" w:after="80" w:line="247" w:lineRule="auto"/>
              <w:jc w:val="center"/>
              <w:rPr>
                <w:noProof/>
                <w:color w:val="000000" w:themeColor="text1"/>
                <w:sz w:val="25"/>
                <w:szCs w:val="25"/>
                <w:vertAlign w:val="superscript"/>
              </w:rPr>
            </w:pPr>
            <w:r w:rsidRPr="007F60F5">
              <w:rPr>
                <w:noProof/>
                <w:color w:val="000000" w:themeColor="text1"/>
                <w:sz w:val="25"/>
                <w:szCs w:val="25"/>
              </w:rPr>
              <w:t>x</w:t>
            </w:r>
          </w:p>
        </w:tc>
        <w:tc>
          <w:tcPr>
            <w:tcW w:w="1980" w:type="dxa"/>
            <w:vAlign w:val="center"/>
          </w:tcPr>
          <w:p w14:paraId="74DD4119" w14:textId="47BBB703"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lang w:val="vi-VN"/>
              </w:rPr>
              <w:t>Plant Molecular Biology Reporter</w:t>
            </w:r>
          </w:p>
        </w:tc>
        <w:tc>
          <w:tcPr>
            <w:tcW w:w="990" w:type="dxa"/>
            <w:vAlign w:val="center"/>
          </w:tcPr>
          <w:p w14:paraId="2B302A29" w14:textId="77777777"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SCIE;</w:t>
            </w:r>
          </w:p>
          <w:p w14:paraId="412E4500" w14:textId="662BBB09"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IF 2.1;</w:t>
            </w:r>
          </w:p>
          <w:p w14:paraId="671748A7" w14:textId="5E0000DF"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rPr>
              <w:t>Q2</w:t>
            </w:r>
          </w:p>
        </w:tc>
        <w:tc>
          <w:tcPr>
            <w:tcW w:w="999" w:type="dxa"/>
            <w:vAlign w:val="center"/>
          </w:tcPr>
          <w:p w14:paraId="034B1027" w14:textId="77777777" w:rsidR="00EB365E" w:rsidRPr="007F60F5" w:rsidRDefault="00EB365E" w:rsidP="00EB365E">
            <w:pPr>
              <w:spacing w:before="80" w:after="80" w:line="247" w:lineRule="auto"/>
              <w:jc w:val="center"/>
              <w:rPr>
                <w:noProof/>
                <w:color w:val="000000" w:themeColor="text1"/>
                <w:sz w:val="25"/>
                <w:szCs w:val="25"/>
                <w:lang w:val="vi-VN"/>
              </w:rPr>
            </w:pPr>
          </w:p>
        </w:tc>
        <w:tc>
          <w:tcPr>
            <w:tcW w:w="850" w:type="dxa"/>
            <w:vAlign w:val="center"/>
          </w:tcPr>
          <w:p w14:paraId="71B767B4" w14:textId="4B1710EA" w:rsidR="00EB365E" w:rsidRPr="007F60F5" w:rsidRDefault="00EB365E" w:rsidP="00EB365E">
            <w:pPr>
              <w:spacing w:before="80" w:after="80" w:line="247" w:lineRule="auto"/>
              <w:ind w:left="-110" w:right="-100"/>
              <w:jc w:val="center"/>
              <w:rPr>
                <w:noProof/>
                <w:color w:val="000000" w:themeColor="text1"/>
                <w:sz w:val="25"/>
                <w:szCs w:val="25"/>
              </w:rPr>
            </w:pPr>
            <w:r w:rsidRPr="007F60F5">
              <w:rPr>
                <w:noProof/>
                <w:color w:val="000000" w:themeColor="text1"/>
                <w:sz w:val="25"/>
                <w:szCs w:val="25"/>
                <w:lang w:val="vi-VN"/>
              </w:rPr>
              <w:t>Vol</w:t>
            </w:r>
            <w:r w:rsidRPr="007F60F5">
              <w:rPr>
                <w:noProof/>
                <w:color w:val="000000" w:themeColor="text1"/>
                <w:sz w:val="25"/>
                <w:szCs w:val="25"/>
              </w:rPr>
              <w:t>.</w:t>
            </w:r>
            <w:r w:rsidRPr="007F60F5">
              <w:rPr>
                <w:noProof/>
                <w:color w:val="000000" w:themeColor="text1"/>
                <w:sz w:val="25"/>
                <w:szCs w:val="25"/>
                <w:lang w:val="vi-VN"/>
              </w:rPr>
              <w:t>41, 611–621</w:t>
            </w:r>
          </w:p>
        </w:tc>
        <w:tc>
          <w:tcPr>
            <w:tcW w:w="860" w:type="dxa"/>
            <w:vAlign w:val="center"/>
          </w:tcPr>
          <w:p w14:paraId="241265CC" w14:textId="1C6F6697" w:rsidR="00EB365E" w:rsidRPr="007F60F5" w:rsidRDefault="00EB365E" w:rsidP="00EB365E">
            <w:pPr>
              <w:spacing w:before="80" w:after="80" w:line="247" w:lineRule="auto"/>
              <w:ind w:left="-108" w:right="-93"/>
              <w:jc w:val="center"/>
              <w:rPr>
                <w:noProof/>
                <w:color w:val="000000" w:themeColor="text1"/>
                <w:sz w:val="25"/>
                <w:szCs w:val="25"/>
                <w:lang w:val="vi-VN"/>
              </w:rPr>
            </w:pPr>
            <w:r w:rsidRPr="007F60F5">
              <w:rPr>
                <w:noProof/>
                <w:color w:val="000000" w:themeColor="text1"/>
                <w:sz w:val="25"/>
                <w:szCs w:val="25"/>
              </w:rPr>
              <w:t>05/2023</w:t>
            </w:r>
          </w:p>
        </w:tc>
      </w:tr>
      <w:tr w:rsidR="00EB365E" w:rsidRPr="007F60F5" w14:paraId="757DC082" w14:textId="77777777" w:rsidTr="00466D41">
        <w:trPr>
          <w:jc w:val="center"/>
        </w:trPr>
        <w:tc>
          <w:tcPr>
            <w:tcW w:w="537" w:type="dxa"/>
            <w:vAlign w:val="center"/>
          </w:tcPr>
          <w:p w14:paraId="39BD493B" w14:textId="77777777" w:rsidR="00EB365E" w:rsidRPr="007F60F5" w:rsidRDefault="00EB365E" w:rsidP="00EB365E">
            <w:pPr>
              <w:pStyle w:val="ListParagraph"/>
              <w:numPr>
                <w:ilvl w:val="0"/>
                <w:numId w:val="21"/>
              </w:numPr>
              <w:spacing w:before="80" w:after="80" w:line="247" w:lineRule="auto"/>
              <w:contextualSpacing w:val="0"/>
              <w:jc w:val="center"/>
              <w:rPr>
                <w:noProof/>
                <w:color w:val="000000" w:themeColor="text1"/>
                <w:sz w:val="25"/>
                <w:szCs w:val="25"/>
                <w:lang w:val="vi-VN"/>
              </w:rPr>
            </w:pPr>
          </w:p>
        </w:tc>
        <w:tc>
          <w:tcPr>
            <w:tcW w:w="2428" w:type="dxa"/>
            <w:vAlign w:val="center"/>
          </w:tcPr>
          <w:p w14:paraId="180B2D2E" w14:textId="77777777" w:rsidR="00EB365E" w:rsidRPr="007F60F5" w:rsidRDefault="00EB365E" w:rsidP="00EB365E">
            <w:pPr>
              <w:spacing w:before="80" w:after="80" w:line="247" w:lineRule="auto"/>
              <w:jc w:val="both"/>
              <w:rPr>
                <w:noProof/>
                <w:color w:val="000000" w:themeColor="text1"/>
                <w:sz w:val="25"/>
                <w:szCs w:val="25"/>
              </w:rPr>
            </w:pPr>
            <w:r w:rsidRPr="007F60F5">
              <w:rPr>
                <w:noProof/>
                <w:color w:val="000000" w:themeColor="text1"/>
                <w:sz w:val="25"/>
                <w:szCs w:val="25"/>
                <w:lang w:val="vi-VN"/>
              </w:rPr>
              <w:t xml:space="preserve">Chemical composition and cytotoxic effects of essential oils from </w:t>
            </w:r>
            <w:r w:rsidRPr="007F60F5">
              <w:rPr>
                <w:i/>
                <w:iCs/>
                <w:noProof/>
                <w:color w:val="000000" w:themeColor="text1"/>
                <w:sz w:val="25"/>
                <w:szCs w:val="25"/>
                <w:lang w:val="vi-VN"/>
              </w:rPr>
              <w:t>Capparis trinervia</w:t>
            </w:r>
            <w:r w:rsidRPr="007F60F5">
              <w:rPr>
                <w:noProof/>
                <w:color w:val="000000" w:themeColor="text1"/>
                <w:sz w:val="25"/>
                <w:szCs w:val="25"/>
                <w:lang w:val="vi-VN"/>
              </w:rPr>
              <w:t xml:space="preserve"> </w:t>
            </w:r>
            <w:r w:rsidRPr="007F60F5">
              <w:rPr>
                <w:noProof/>
                <w:color w:val="000000" w:themeColor="text1"/>
                <w:sz w:val="25"/>
                <w:szCs w:val="25"/>
                <w:lang w:val="vi-VN"/>
              </w:rPr>
              <w:lastRenderedPageBreak/>
              <w:t xml:space="preserve">Hook. F. &amp; Thomson on cancer cell lines </w:t>
            </w:r>
          </w:p>
          <w:p w14:paraId="2DAF20C5" w14:textId="31F43656" w:rsidR="00EB365E" w:rsidRPr="007F60F5" w:rsidRDefault="00CF3311" w:rsidP="00EB365E">
            <w:pPr>
              <w:spacing w:before="80" w:after="80" w:line="247" w:lineRule="auto"/>
              <w:jc w:val="both"/>
              <w:rPr>
                <w:noProof/>
                <w:color w:val="000000" w:themeColor="text1"/>
                <w:sz w:val="25"/>
                <w:szCs w:val="25"/>
              </w:rPr>
            </w:pPr>
            <w:hyperlink r:id="rId16" w:history="1">
              <w:r w:rsidR="00EB365E" w:rsidRPr="007F60F5">
                <w:rPr>
                  <w:rStyle w:val="Hyperlink"/>
                  <w:noProof/>
                  <w:sz w:val="25"/>
                  <w:szCs w:val="25"/>
                </w:rPr>
                <w:t>https://doi.org/10.1080/13102818.2022.2028578</w:t>
              </w:r>
            </w:hyperlink>
            <w:r w:rsidR="00EB365E" w:rsidRPr="007F60F5">
              <w:rPr>
                <w:noProof/>
                <w:color w:val="000000" w:themeColor="text1"/>
                <w:sz w:val="25"/>
                <w:szCs w:val="25"/>
              </w:rPr>
              <w:t xml:space="preserve"> </w:t>
            </w:r>
          </w:p>
        </w:tc>
        <w:tc>
          <w:tcPr>
            <w:tcW w:w="687" w:type="dxa"/>
            <w:vAlign w:val="center"/>
          </w:tcPr>
          <w:p w14:paraId="3288F238" w14:textId="612E79E7"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lastRenderedPageBreak/>
              <w:t>8</w:t>
            </w:r>
          </w:p>
        </w:tc>
        <w:tc>
          <w:tcPr>
            <w:tcW w:w="743" w:type="dxa"/>
            <w:vAlign w:val="center"/>
          </w:tcPr>
          <w:p w14:paraId="4AC12137" w14:textId="27372F8A" w:rsidR="00EB365E" w:rsidRPr="007F60F5" w:rsidRDefault="00EB365E" w:rsidP="00EB365E">
            <w:pPr>
              <w:spacing w:before="80" w:after="80" w:line="247" w:lineRule="auto"/>
              <w:jc w:val="center"/>
              <w:rPr>
                <w:noProof/>
                <w:color w:val="000000" w:themeColor="text1"/>
                <w:sz w:val="25"/>
                <w:szCs w:val="25"/>
                <w:vertAlign w:val="superscript"/>
                <w:lang w:val="vi-VN"/>
              </w:rPr>
            </w:pPr>
            <w:r w:rsidRPr="007F60F5">
              <w:rPr>
                <w:noProof/>
                <w:color w:val="000000" w:themeColor="text1"/>
                <w:sz w:val="25"/>
                <w:szCs w:val="25"/>
              </w:rPr>
              <w:t>x</w:t>
            </w:r>
          </w:p>
        </w:tc>
        <w:tc>
          <w:tcPr>
            <w:tcW w:w="1980" w:type="dxa"/>
            <w:vAlign w:val="center"/>
          </w:tcPr>
          <w:p w14:paraId="6E2410C5" w14:textId="6D25E627"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lang w:val="vi-VN"/>
              </w:rPr>
              <w:t>Biotechnology &amp; Biotechnological Equipment</w:t>
            </w:r>
          </w:p>
        </w:tc>
        <w:tc>
          <w:tcPr>
            <w:tcW w:w="990" w:type="dxa"/>
            <w:vAlign w:val="center"/>
          </w:tcPr>
          <w:p w14:paraId="4ACF1588" w14:textId="77777777"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SCIE; IF 1.4;</w:t>
            </w:r>
          </w:p>
          <w:p w14:paraId="78A454F1" w14:textId="2D68210E"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Q3</w:t>
            </w:r>
          </w:p>
        </w:tc>
        <w:tc>
          <w:tcPr>
            <w:tcW w:w="999" w:type="dxa"/>
            <w:vAlign w:val="center"/>
          </w:tcPr>
          <w:p w14:paraId="535B99A9" w14:textId="1F941AF7"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7</w:t>
            </w:r>
          </w:p>
        </w:tc>
        <w:tc>
          <w:tcPr>
            <w:tcW w:w="850" w:type="dxa"/>
            <w:vAlign w:val="center"/>
          </w:tcPr>
          <w:p w14:paraId="7C22C8D3" w14:textId="50B95615" w:rsidR="00EB365E" w:rsidRPr="007F60F5" w:rsidRDefault="00EB365E" w:rsidP="00EB365E">
            <w:pPr>
              <w:spacing w:before="80" w:after="80" w:line="247" w:lineRule="auto"/>
              <w:ind w:left="-110" w:right="-100"/>
              <w:jc w:val="center"/>
              <w:rPr>
                <w:noProof/>
                <w:color w:val="000000" w:themeColor="text1"/>
                <w:sz w:val="25"/>
                <w:szCs w:val="25"/>
                <w:lang w:val="vi-VN"/>
              </w:rPr>
            </w:pPr>
            <w:r w:rsidRPr="007F60F5">
              <w:rPr>
                <w:noProof/>
                <w:color w:val="000000" w:themeColor="text1"/>
                <w:sz w:val="25"/>
                <w:szCs w:val="25"/>
                <w:lang w:val="vi-VN"/>
              </w:rPr>
              <w:t>V</w:t>
            </w:r>
            <w:r w:rsidRPr="007F60F5">
              <w:rPr>
                <w:noProof/>
                <w:color w:val="000000" w:themeColor="text1"/>
                <w:sz w:val="25"/>
                <w:szCs w:val="25"/>
              </w:rPr>
              <w:t>ol</w:t>
            </w:r>
            <w:r w:rsidRPr="007F60F5">
              <w:rPr>
                <w:noProof/>
                <w:color w:val="000000" w:themeColor="text1"/>
                <w:sz w:val="25"/>
                <w:szCs w:val="25"/>
                <w:lang w:val="vi-VN"/>
              </w:rPr>
              <w:t>. 35</w:t>
            </w:r>
            <w:r w:rsidRPr="007F60F5">
              <w:rPr>
                <w:noProof/>
                <w:color w:val="000000" w:themeColor="text1"/>
                <w:sz w:val="25"/>
                <w:szCs w:val="25"/>
              </w:rPr>
              <w:t>(</w:t>
            </w:r>
            <w:r w:rsidRPr="007F60F5">
              <w:rPr>
                <w:noProof/>
                <w:color w:val="000000" w:themeColor="text1"/>
                <w:sz w:val="25"/>
                <w:szCs w:val="25"/>
                <w:lang w:val="vi-VN"/>
              </w:rPr>
              <w:t>1</w:t>
            </w:r>
            <w:r w:rsidRPr="007F60F5">
              <w:rPr>
                <w:noProof/>
                <w:color w:val="000000" w:themeColor="text1"/>
                <w:sz w:val="25"/>
                <w:szCs w:val="25"/>
              </w:rPr>
              <w:t>),</w:t>
            </w:r>
            <w:r w:rsidRPr="007F60F5">
              <w:rPr>
                <w:noProof/>
                <w:color w:val="000000" w:themeColor="text1"/>
                <w:sz w:val="25"/>
                <w:szCs w:val="25"/>
                <w:lang w:val="vi-VN"/>
              </w:rPr>
              <w:t xml:space="preserve"> 1926–1933</w:t>
            </w:r>
          </w:p>
        </w:tc>
        <w:tc>
          <w:tcPr>
            <w:tcW w:w="860" w:type="dxa"/>
            <w:vAlign w:val="center"/>
          </w:tcPr>
          <w:p w14:paraId="5D7F3E16" w14:textId="4AB2BC78" w:rsidR="00EB365E" w:rsidRPr="007F60F5" w:rsidRDefault="00EB365E" w:rsidP="00EB365E">
            <w:pPr>
              <w:spacing w:before="80" w:after="80" w:line="247" w:lineRule="auto"/>
              <w:ind w:left="-108" w:right="-93"/>
              <w:jc w:val="center"/>
              <w:rPr>
                <w:noProof/>
                <w:color w:val="000000" w:themeColor="text1"/>
                <w:sz w:val="25"/>
                <w:szCs w:val="25"/>
                <w:lang w:val="vi-VN"/>
              </w:rPr>
            </w:pPr>
            <w:r w:rsidRPr="007F60F5">
              <w:rPr>
                <w:noProof/>
                <w:color w:val="000000" w:themeColor="text1"/>
                <w:sz w:val="25"/>
                <w:szCs w:val="25"/>
              </w:rPr>
              <w:t>02/2022</w:t>
            </w:r>
          </w:p>
        </w:tc>
      </w:tr>
      <w:tr w:rsidR="00EB365E" w:rsidRPr="007F60F5" w14:paraId="5CBE4631" w14:textId="77777777" w:rsidTr="00466D41">
        <w:trPr>
          <w:jc w:val="center"/>
        </w:trPr>
        <w:tc>
          <w:tcPr>
            <w:tcW w:w="537" w:type="dxa"/>
            <w:vAlign w:val="center"/>
          </w:tcPr>
          <w:p w14:paraId="7754BF98" w14:textId="77777777" w:rsidR="00EB365E" w:rsidRPr="007F60F5" w:rsidRDefault="00EB365E" w:rsidP="00EB365E">
            <w:pPr>
              <w:pStyle w:val="ListParagraph"/>
              <w:numPr>
                <w:ilvl w:val="0"/>
                <w:numId w:val="21"/>
              </w:numPr>
              <w:spacing w:before="80" w:after="80" w:line="247" w:lineRule="auto"/>
              <w:contextualSpacing w:val="0"/>
              <w:jc w:val="center"/>
              <w:rPr>
                <w:noProof/>
                <w:color w:val="000000" w:themeColor="text1"/>
                <w:sz w:val="25"/>
                <w:szCs w:val="25"/>
                <w:lang w:val="vi-VN"/>
              </w:rPr>
            </w:pPr>
          </w:p>
        </w:tc>
        <w:tc>
          <w:tcPr>
            <w:tcW w:w="2428" w:type="dxa"/>
            <w:vAlign w:val="center"/>
          </w:tcPr>
          <w:p w14:paraId="50D34845" w14:textId="77777777" w:rsidR="00EB365E" w:rsidRPr="007F60F5" w:rsidRDefault="00EB365E" w:rsidP="00EB365E">
            <w:pPr>
              <w:spacing w:before="80" w:after="80" w:line="247" w:lineRule="auto"/>
              <w:jc w:val="both"/>
              <w:rPr>
                <w:noProof/>
                <w:color w:val="000000" w:themeColor="text1"/>
                <w:sz w:val="25"/>
                <w:szCs w:val="25"/>
              </w:rPr>
            </w:pPr>
            <w:r w:rsidRPr="007F60F5">
              <w:rPr>
                <w:noProof/>
                <w:color w:val="000000" w:themeColor="text1"/>
                <w:sz w:val="25"/>
                <w:szCs w:val="25"/>
                <w:lang w:val="vi-VN"/>
              </w:rPr>
              <w:t xml:space="preserve">Complete chloroplast genome of novel </w:t>
            </w:r>
            <w:r w:rsidRPr="007F60F5">
              <w:rPr>
                <w:i/>
                <w:iCs/>
                <w:noProof/>
                <w:color w:val="000000" w:themeColor="text1"/>
                <w:sz w:val="25"/>
                <w:szCs w:val="25"/>
                <w:lang w:val="vi-VN"/>
              </w:rPr>
              <w:t>Adrinandra megaphylla</w:t>
            </w:r>
            <w:r w:rsidRPr="007F60F5">
              <w:rPr>
                <w:noProof/>
                <w:color w:val="000000" w:themeColor="text1"/>
                <w:sz w:val="25"/>
                <w:szCs w:val="25"/>
                <w:lang w:val="vi-VN"/>
              </w:rPr>
              <w:t xml:space="preserve"> Hu species: molecular structure, comparative and phylogenetic analysis</w:t>
            </w:r>
          </w:p>
          <w:p w14:paraId="094715AB" w14:textId="5823F775" w:rsidR="00EB365E" w:rsidRPr="007F60F5" w:rsidRDefault="00CF3311" w:rsidP="00EB365E">
            <w:pPr>
              <w:spacing w:before="80" w:after="80" w:line="247" w:lineRule="auto"/>
              <w:jc w:val="both"/>
              <w:rPr>
                <w:noProof/>
                <w:color w:val="000000" w:themeColor="text1"/>
                <w:sz w:val="25"/>
                <w:szCs w:val="25"/>
              </w:rPr>
            </w:pPr>
            <w:hyperlink r:id="rId17" w:history="1">
              <w:r w:rsidR="00EB365E" w:rsidRPr="007F60F5">
                <w:rPr>
                  <w:rStyle w:val="Hyperlink"/>
                  <w:noProof/>
                  <w:sz w:val="25"/>
                  <w:szCs w:val="25"/>
                </w:rPr>
                <w:t>https://www.nature.com/articles/s41598-021-91071-z</w:t>
              </w:r>
            </w:hyperlink>
            <w:r w:rsidR="00EB365E" w:rsidRPr="007F60F5">
              <w:rPr>
                <w:noProof/>
                <w:color w:val="000000" w:themeColor="text1"/>
                <w:sz w:val="25"/>
                <w:szCs w:val="25"/>
              </w:rPr>
              <w:t xml:space="preserve"> </w:t>
            </w:r>
          </w:p>
        </w:tc>
        <w:tc>
          <w:tcPr>
            <w:tcW w:w="687" w:type="dxa"/>
            <w:vAlign w:val="center"/>
          </w:tcPr>
          <w:p w14:paraId="071706E2" w14:textId="41E2B34E"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9</w:t>
            </w:r>
          </w:p>
        </w:tc>
        <w:tc>
          <w:tcPr>
            <w:tcW w:w="743" w:type="dxa"/>
            <w:vAlign w:val="center"/>
          </w:tcPr>
          <w:p w14:paraId="196FC3B3" w14:textId="3CF8EDE1" w:rsidR="00EB365E" w:rsidRPr="007F60F5" w:rsidRDefault="00EB365E" w:rsidP="00EB365E">
            <w:pPr>
              <w:spacing w:before="80" w:after="80" w:line="247" w:lineRule="auto"/>
              <w:jc w:val="center"/>
              <w:rPr>
                <w:noProof/>
                <w:color w:val="000000" w:themeColor="text1"/>
                <w:sz w:val="25"/>
                <w:szCs w:val="25"/>
              </w:rPr>
            </w:pPr>
          </w:p>
        </w:tc>
        <w:tc>
          <w:tcPr>
            <w:tcW w:w="1980" w:type="dxa"/>
            <w:vAlign w:val="center"/>
          </w:tcPr>
          <w:p w14:paraId="6FB37B52" w14:textId="31057E85"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lang w:val="vi-VN"/>
              </w:rPr>
              <w:t>Scientific Reports</w:t>
            </w:r>
          </w:p>
        </w:tc>
        <w:tc>
          <w:tcPr>
            <w:tcW w:w="990" w:type="dxa"/>
            <w:vAlign w:val="center"/>
          </w:tcPr>
          <w:p w14:paraId="5D50377D" w14:textId="30012BCB"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SCIE; IF 4.6;</w:t>
            </w:r>
          </w:p>
          <w:p w14:paraId="538EFC10" w14:textId="41225629"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Q1</w:t>
            </w:r>
          </w:p>
        </w:tc>
        <w:tc>
          <w:tcPr>
            <w:tcW w:w="999" w:type="dxa"/>
            <w:vAlign w:val="center"/>
          </w:tcPr>
          <w:p w14:paraId="2F68D4A5" w14:textId="07C85185"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37</w:t>
            </w:r>
          </w:p>
        </w:tc>
        <w:tc>
          <w:tcPr>
            <w:tcW w:w="850" w:type="dxa"/>
            <w:vAlign w:val="center"/>
          </w:tcPr>
          <w:p w14:paraId="06BE0164" w14:textId="77777777" w:rsidR="00EB365E" w:rsidRPr="007F60F5" w:rsidRDefault="00EB365E" w:rsidP="00EB365E">
            <w:pPr>
              <w:spacing w:before="80" w:after="80" w:line="247" w:lineRule="auto"/>
              <w:ind w:left="-110" w:right="-100"/>
              <w:jc w:val="center"/>
              <w:rPr>
                <w:color w:val="000000" w:themeColor="text1"/>
                <w:sz w:val="25"/>
                <w:szCs w:val="25"/>
              </w:rPr>
            </w:pPr>
            <w:r w:rsidRPr="007F60F5">
              <w:rPr>
                <w:color w:val="000000" w:themeColor="text1"/>
                <w:sz w:val="25"/>
                <w:szCs w:val="25"/>
              </w:rPr>
              <w:t>11</w:t>
            </w:r>
          </w:p>
          <w:p w14:paraId="63B287D2" w14:textId="6267BDC3" w:rsidR="00EB365E" w:rsidRPr="007F60F5" w:rsidRDefault="00EB365E" w:rsidP="00EB365E">
            <w:pPr>
              <w:spacing w:before="80" w:after="80" w:line="247" w:lineRule="auto"/>
              <w:ind w:left="-110" w:right="-100"/>
              <w:jc w:val="center"/>
              <w:rPr>
                <w:noProof/>
                <w:color w:val="000000" w:themeColor="text1"/>
                <w:sz w:val="25"/>
                <w:szCs w:val="25"/>
                <w:lang w:val="vi-VN"/>
              </w:rPr>
            </w:pPr>
            <w:r w:rsidRPr="007F60F5">
              <w:rPr>
                <w:color w:val="000000" w:themeColor="text1"/>
                <w:sz w:val="25"/>
                <w:szCs w:val="25"/>
              </w:rPr>
              <w:t>(11731)</w:t>
            </w:r>
          </w:p>
        </w:tc>
        <w:tc>
          <w:tcPr>
            <w:tcW w:w="860" w:type="dxa"/>
            <w:vAlign w:val="center"/>
          </w:tcPr>
          <w:p w14:paraId="531160E0" w14:textId="6F7DA8F5" w:rsidR="00EB365E" w:rsidRPr="007F60F5" w:rsidRDefault="00EB365E" w:rsidP="00EB365E">
            <w:pPr>
              <w:spacing w:before="80" w:after="80" w:line="247" w:lineRule="auto"/>
              <w:ind w:left="-108" w:right="-93"/>
              <w:jc w:val="center"/>
              <w:rPr>
                <w:noProof/>
                <w:color w:val="000000" w:themeColor="text1"/>
                <w:sz w:val="25"/>
                <w:szCs w:val="25"/>
                <w:lang w:val="vi-VN"/>
              </w:rPr>
            </w:pPr>
            <w:r w:rsidRPr="007F60F5">
              <w:rPr>
                <w:noProof/>
                <w:color w:val="000000" w:themeColor="text1"/>
                <w:sz w:val="25"/>
                <w:szCs w:val="25"/>
              </w:rPr>
              <w:t>06/2021</w:t>
            </w:r>
          </w:p>
        </w:tc>
      </w:tr>
      <w:tr w:rsidR="00EB365E" w:rsidRPr="00422EAA" w14:paraId="67E3D723" w14:textId="77777777" w:rsidTr="00466D41">
        <w:trPr>
          <w:jc w:val="center"/>
        </w:trPr>
        <w:tc>
          <w:tcPr>
            <w:tcW w:w="537" w:type="dxa"/>
            <w:vAlign w:val="center"/>
          </w:tcPr>
          <w:p w14:paraId="1BEC1E45" w14:textId="77777777" w:rsidR="00EB365E" w:rsidRPr="007F60F5" w:rsidRDefault="00EB365E" w:rsidP="00EB365E">
            <w:pPr>
              <w:spacing w:before="80" w:after="80" w:line="247" w:lineRule="auto"/>
              <w:rPr>
                <w:noProof/>
                <w:color w:val="000000" w:themeColor="text1"/>
                <w:sz w:val="25"/>
                <w:szCs w:val="25"/>
                <w:lang w:val="vi-VN"/>
              </w:rPr>
            </w:pPr>
          </w:p>
        </w:tc>
        <w:tc>
          <w:tcPr>
            <w:tcW w:w="9537" w:type="dxa"/>
            <w:gridSpan w:val="8"/>
            <w:vAlign w:val="center"/>
          </w:tcPr>
          <w:p w14:paraId="57D6D630" w14:textId="20B526DB" w:rsidR="00EB365E" w:rsidRPr="00422EAA" w:rsidRDefault="00EB365E" w:rsidP="00EB365E">
            <w:pPr>
              <w:spacing w:before="80" w:after="80" w:line="247" w:lineRule="auto"/>
              <w:ind w:left="-110" w:right="-100"/>
              <w:jc w:val="center"/>
              <w:rPr>
                <w:noProof/>
                <w:color w:val="000000" w:themeColor="text1"/>
                <w:sz w:val="25"/>
                <w:szCs w:val="25"/>
                <w:lang w:val="vi-VN"/>
              </w:rPr>
            </w:pPr>
            <w:r w:rsidRPr="007F60F5">
              <w:rPr>
                <w:b/>
                <w:i/>
                <w:noProof/>
                <w:color w:val="000000" w:themeColor="text1"/>
                <w:sz w:val="25"/>
                <w:szCs w:val="25"/>
                <w:lang w:val="vi-VN"/>
              </w:rPr>
              <w:t>Bài báo xuất bản trên tạp chí quốc tế khác</w:t>
            </w:r>
          </w:p>
        </w:tc>
      </w:tr>
      <w:tr w:rsidR="00EB365E" w:rsidRPr="007F60F5" w14:paraId="3E345E72" w14:textId="77777777" w:rsidTr="00466D41">
        <w:trPr>
          <w:jc w:val="center"/>
        </w:trPr>
        <w:tc>
          <w:tcPr>
            <w:tcW w:w="537" w:type="dxa"/>
            <w:vAlign w:val="center"/>
          </w:tcPr>
          <w:p w14:paraId="3D447A43" w14:textId="77777777" w:rsidR="00EB365E" w:rsidRPr="007F60F5" w:rsidRDefault="00EB365E" w:rsidP="00EB365E">
            <w:pPr>
              <w:pStyle w:val="ListParagraph"/>
              <w:numPr>
                <w:ilvl w:val="0"/>
                <w:numId w:val="21"/>
              </w:numPr>
              <w:spacing w:before="80" w:after="80" w:line="247" w:lineRule="auto"/>
              <w:contextualSpacing w:val="0"/>
              <w:jc w:val="center"/>
              <w:rPr>
                <w:noProof/>
                <w:color w:val="000000" w:themeColor="text1"/>
                <w:sz w:val="25"/>
                <w:szCs w:val="25"/>
                <w:lang w:val="vi-VN"/>
              </w:rPr>
            </w:pPr>
          </w:p>
        </w:tc>
        <w:tc>
          <w:tcPr>
            <w:tcW w:w="2428" w:type="dxa"/>
            <w:vAlign w:val="center"/>
          </w:tcPr>
          <w:p w14:paraId="3A8E1523" w14:textId="77777777" w:rsidR="00EB365E" w:rsidRPr="007F60F5" w:rsidRDefault="00EB365E" w:rsidP="00EB365E">
            <w:pPr>
              <w:spacing w:before="80" w:after="80" w:line="247" w:lineRule="auto"/>
              <w:jc w:val="both"/>
              <w:rPr>
                <w:noProof/>
                <w:color w:val="000000" w:themeColor="text1"/>
                <w:sz w:val="25"/>
                <w:szCs w:val="25"/>
              </w:rPr>
            </w:pPr>
            <w:r w:rsidRPr="007F60F5">
              <w:rPr>
                <w:noProof/>
                <w:color w:val="000000" w:themeColor="text1"/>
                <w:sz w:val="25"/>
                <w:szCs w:val="25"/>
                <w:lang w:val="vi-VN"/>
              </w:rPr>
              <w:t xml:space="preserve">Antibacterial, Antioxidant, and Anti-Cancerous Activities of </w:t>
            </w:r>
            <w:r w:rsidRPr="007F60F5">
              <w:rPr>
                <w:i/>
                <w:iCs/>
                <w:noProof/>
                <w:color w:val="000000" w:themeColor="text1"/>
                <w:sz w:val="25"/>
                <w:szCs w:val="25"/>
                <w:lang w:val="vi-VN"/>
              </w:rPr>
              <w:t>Adiandra megaphylla</w:t>
            </w:r>
            <w:r w:rsidRPr="007F60F5">
              <w:rPr>
                <w:noProof/>
                <w:color w:val="000000" w:themeColor="text1"/>
                <w:sz w:val="25"/>
                <w:szCs w:val="25"/>
                <w:lang w:val="vi-VN"/>
              </w:rPr>
              <w:t xml:space="preserve"> Hu Leaf Extracts</w:t>
            </w:r>
            <w:r w:rsidRPr="007F60F5">
              <w:rPr>
                <w:noProof/>
                <w:color w:val="000000" w:themeColor="text1"/>
                <w:sz w:val="25"/>
                <w:szCs w:val="25"/>
              </w:rPr>
              <w:t xml:space="preserve"> </w:t>
            </w:r>
          </w:p>
          <w:p w14:paraId="07132C24" w14:textId="62EFF4A2" w:rsidR="00EB365E" w:rsidRPr="007F60F5" w:rsidRDefault="00CF3311" w:rsidP="00EB365E">
            <w:pPr>
              <w:spacing w:before="80" w:after="80" w:line="247" w:lineRule="auto"/>
              <w:jc w:val="both"/>
              <w:rPr>
                <w:noProof/>
                <w:color w:val="000000" w:themeColor="text1"/>
                <w:sz w:val="25"/>
                <w:szCs w:val="25"/>
              </w:rPr>
            </w:pPr>
            <w:hyperlink r:id="rId18" w:history="1">
              <w:r w:rsidR="00EB365E" w:rsidRPr="007F60F5">
                <w:rPr>
                  <w:rStyle w:val="Hyperlink"/>
                  <w:noProof/>
                  <w:sz w:val="25"/>
                  <w:szCs w:val="25"/>
                  <w:lang w:val="vi-VN"/>
                </w:rPr>
                <w:t>http://dx.doi.org/10.21786/bbrc/13.3/5</w:t>
              </w:r>
            </w:hyperlink>
            <w:r w:rsidR="00EB365E" w:rsidRPr="007F60F5">
              <w:rPr>
                <w:noProof/>
                <w:color w:val="000000" w:themeColor="text1"/>
                <w:sz w:val="25"/>
                <w:szCs w:val="25"/>
              </w:rPr>
              <w:t xml:space="preserve">  </w:t>
            </w:r>
          </w:p>
        </w:tc>
        <w:tc>
          <w:tcPr>
            <w:tcW w:w="687" w:type="dxa"/>
            <w:vAlign w:val="center"/>
          </w:tcPr>
          <w:p w14:paraId="059125B7" w14:textId="6384850C"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7</w:t>
            </w:r>
          </w:p>
        </w:tc>
        <w:tc>
          <w:tcPr>
            <w:tcW w:w="743" w:type="dxa"/>
            <w:vAlign w:val="center"/>
          </w:tcPr>
          <w:p w14:paraId="2C609FA5" w14:textId="77777777" w:rsidR="00EB365E" w:rsidRPr="007F60F5" w:rsidRDefault="00EB365E" w:rsidP="00EB365E">
            <w:pPr>
              <w:spacing w:before="80" w:after="80" w:line="247" w:lineRule="auto"/>
              <w:jc w:val="center"/>
              <w:rPr>
                <w:noProof/>
                <w:color w:val="000000" w:themeColor="text1"/>
                <w:sz w:val="25"/>
                <w:szCs w:val="25"/>
                <w:lang w:val="vi-VN"/>
              </w:rPr>
            </w:pPr>
          </w:p>
        </w:tc>
        <w:tc>
          <w:tcPr>
            <w:tcW w:w="1980" w:type="dxa"/>
            <w:vAlign w:val="center"/>
          </w:tcPr>
          <w:p w14:paraId="11D93F55" w14:textId="0116ABEB"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lang w:val="vi-VN"/>
              </w:rPr>
              <w:t>Bioscience Biotechnology Research Communications</w:t>
            </w:r>
          </w:p>
        </w:tc>
        <w:tc>
          <w:tcPr>
            <w:tcW w:w="990" w:type="dxa"/>
            <w:vAlign w:val="center"/>
          </w:tcPr>
          <w:p w14:paraId="565F50CE" w14:textId="5B15EFD4" w:rsidR="00EB365E" w:rsidRPr="007F60F5" w:rsidRDefault="00EB365E" w:rsidP="00EB365E">
            <w:pPr>
              <w:spacing w:before="80" w:after="80" w:line="247" w:lineRule="auto"/>
              <w:jc w:val="center"/>
              <w:rPr>
                <w:noProof/>
                <w:color w:val="000000" w:themeColor="text1"/>
                <w:sz w:val="25"/>
                <w:szCs w:val="25"/>
              </w:rPr>
            </w:pPr>
            <w:r w:rsidRPr="007F60F5">
              <w:rPr>
                <w:noProof/>
                <w:color w:val="000000" w:themeColor="text1"/>
                <w:sz w:val="25"/>
                <w:szCs w:val="25"/>
              </w:rPr>
              <w:t>QT</w:t>
            </w:r>
          </w:p>
        </w:tc>
        <w:tc>
          <w:tcPr>
            <w:tcW w:w="999" w:type="dxa"/>
            <w:vAlign w:val="center"/>
          </w:tcPr>
          <w:p w14:paraId="21ABE021" w14:textId="77777777" w:rsidR="00EB365E" w:rsidRPr="007F60F5" w:rsidRDefault="00EB365E" w:rsidP="00EB365E">
            <w:pPr>
              <w:spacing w:before="80" w:after="80" w:line="247" w:lineRule="auto"/>
              <w:jc w:val="center"/>
              <w:rPr>
                <w:noProof/>
                <w:color w:val="000000" w:themeColor="text1"/>
                <w:sz w:val="25"/>
                <w:szCs w:val="25"/>
                <w:lang w:val="vi-VN"/>
              </w:rPr>
            </w:pPr>
          </w:p>
        </w:tc>
        <w:tc>
          <w:tcPr>
            <w:tcW w:w="850" w:type="dxa"/>
            <w:vAlign w:val="center"/>
          </w:tcPr>
          <w:p w14:paraId="59C21E0A" w14:textId="507BEEDF" w:rsidR="00EB365E" w:rsidRPr="007F60F5" w:rsidRDefault="00EB365E" w:rsidP="00EB365E">
            <w:pPr>
              <w:spacing w:before="80" w:after="80" w:line="247" w:lineRule="auto"/>
              <w:jc w:val="center"/>
              <w:rPr>
                <w:noProof/>
                <w:color w:val="000000" w:themeColor="text1"/>
                <w:sz w:val="25"/>
                <w:szCs w:val="25"/>
                <w:lang w:val="vi-VN"/>
              </w:rPr>
            </w:pPr>
            <w:r w:rsidRPr="007F60F5">
              <w:rPr>
                <w:noProof/>
                <w:color w:val="000000" w:themeColor="text1"/>
                <w:sz w:val="25"/>
                <w:szCs w:val="25"/>
                <w:lang w:val="vi-VN"/>
              </w:rPr>
              <w:t>13(3)</w:t>
            </w:r>
          </w:p>
        </w:tc>
        <w:tc>
          <w:tcPr>
            <w:tcW w:w="860" w:type="dxa"/>
            <w:vAlign w:val="center"/>
          </w:tcPr>
          <w:p w14:paraId="07074D7D" w14:textId="3D87BCF3" w:rsidR="00EB365E" w:rsidRPr="007F60F5" w:rsidRDefault="00EB365E" w:rsidP="00EB365E">
            <w:pPr>
              <w:spacing w:before="80" w:after="80" w:line="247" w:lineRule="auto"/>
              <w:ind w:left="-108" w:right="-93"/>
              <w:jc w:val="center"/>
              <w:rPr>
                <w:noProof/>
                <w:color w:val="000000" w:themeColor="text1"/>
                <w:sz w:val="25"/>
                <w:szCs w:val="25"/>
              </w:rPr>
            </w:pPr>
            <w:r w:rsidRPr="007F60F5">
              <w:rPr>
                <w:noProof/>
                <w:color w:val="000000" w:themeColor="text1"/>
                <w:sz w:val="25"/>
                <w:szCs w:val="25"/>
              </w:rPr>
              <w:t>09/</w:t>
            </w:r>
            <w:r w:rsidRPr="007F60F5">
              <w:rPr>
                <w:noProof/>
                <w:color w:val="000000" w:themeColor="text1"/>
                <w:sz w:val="25"/>
                <w:szCs w:val="25"/>
                <w:lang w:val="vi-VN"/>
              </w:rPr>
              <w:t>2020</w:t>
            </w:r>
          </w:p>
        </w:tc>
      </w:tr>
      <w:tr w:rsidR="00EB365E" w:rsidRPr="00422EAA" w14:paraId="4AAC1653" w14:textId="77777777" w:rsidTr="00466D41">
        <w:trPr>
          <w:jc w:val="center"/>
        </w:trPr>
        <w:tc>
          <w:tcPr>
            <w:tcW w:w="537" w:type="dxa"/>
            <w:vAlign w:val="center"/>
          </w:tcPr>
          <w:p w14:paraId="126DE422" w14:textId="77777777" w:rsidR="00EB365E" w:rsidRPr="007F60F5" w:rsidRDefault="00EB365E" w:rsidP="00EB365E">
            <w:pPr>
              <w:spacing w:before="80" w:after="80" w:line="252" w:lineRule="auto"/>
              <w:rPr>
                <w:noProof/>
                <w:color w:val="000000" w:themeColor="text1"/>
                <w:sz w:val="25"/>
                <w:szCs w:val="25"/>
                <w:lang w:val="vi-VN"/>
              </w:rPr>
            </w:pPr>
          </w:p>
        </w:tc>
        <w:tc>
          <w:tcPr>
            <w:tcW w:w="9537" w:type="dxa"/>
            <w:gridSpan w:val="8"/>
            <w:vAlign w:val="center"/>
          </w:tcPr>
          <w:p w14:paraId="1CD5A1C7" w14:textId="77777777" w:rsidR="00EB365E" w:rsidRPr="007F60F5" w:rsidRDefault="00EB365E" w:rsidP="00EB365E">
            <w:pPr>
              <w:spacing w:before="80" w:after="80" w:line="252" w:lineRule="auto"/>
              <w:ind w:left="-108" w:right="-93"/>
              <w:jc w:val="center"/>
              <w:rPr>
                <w:b/>
                <w:i/>
                <w:noProof/>
                <w:color w:val="000000" w:themeColor="text1"/>
                <w:sz w:val="25"/>
                <w:szCs w:val="25"/>
                <w:lang w:val="vi-VN"/>
              </w:rPr>
            </w:pPr>
            <w:r w:rsidRPr="007F60F5">
              <w:rPr>
                <w:b/>
                <w:i/>
                <w:noProof/>
                <w:color w:val="000000" w:themeColor="text1"/>
                <w:sz w:val="25"/>
                <w:szCs w:val="25"/>
                <w:lang w:val="vi-VN"/>
              </w:rPr>
              <w:t>Bài báo xuất bản trên hội nghị quốc tế</w:t>
            </w:r>
          </w:p>
        </w:tc>
      </w:tr>
      <w:tr w:rsidR="00EB365E" w:rsidRPr="007F60F5" w14:paraId="33232B3E" w14:textId="77777777" w:rsidTr="00466D41">
        <w:trPr>
          <w:jc w:val="center"/>
        </w:trPr>
        <w:tc>
          <w:tcPr>
            <w:tcW w:w="537" w:type="dxa"/>
            <w:vAlign w:val="center"/>
          </w:tcPr>
          <w:p w14:paraId="46E14F7C"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4CB32003" w14:textId="7B29549D" w:rsidR="00EB365E" w:rsidRPr="007F60F5" w:rsidRDefault="00EB365E" w:rsidP="00EB365E">
            <w:pPr>
              <w:spacing w:before="80" w:after="80" w:line="252" w:lineRule="auto"/>
              <w:jc w:val="both"/>
              <w:rPr>
                <w:noProof/>
                <w:color w:val="000000" w:themeColor="text1"/>
                <w:sz w:val="25"/>
                <w:szCs w:val="25"/>
                <w:lang w:val="vi-VN"/>
              </w:rPr>
            </w:pPr>
            <w:r w:rsidRPr="007F60F5">
              <w:rPr>
                <w:noProof/>
                <w:color w:val="000000" w:themeColor="text1"/>
                <w:sz w:val="25"/>
                <w:szCs w:val="25"/>
                <w:lang w:val="vi-VN"/>
              </w:rPr>
              <w:t xml:space="preserve">Identification of </w:t>
            </w:r>
            <w:r w:rsidRPr="007F60F5">
              <w:rPr>
                <w:i/>
                <w:iCs/>
                <w:noProof/>
                <w:color w:val="000000" w:themeColor="text1"/>
                <w:sz w:val="25"/>
                <w:szCs w:val="25"/>
                <w:lang w:val="vi-VN"/>
              </w:rPr>
              <w:t>Paris</w:t>
            </w:r>
            <w:r w:rsidRPr="007F60F5">
              <w:rPr>
                <w:noProof/>
                <w:color w:val="000000" w:themeColor="text1"/>
                <w:sz w:val="25"/>
                <w:szCs w:val="25"/>
                <w:lang w:val="vi-VN"/>
              </w:rPr>
              <w:t xml:space="preserve"> species from Sa pa and Pu luong in Viet Nam using DNA barcodes</w:t>
            </w:r>
          </w:p>
        </w:tc>
        <w:tc>
          <w:tcPr>
            <w:tcW w:w="687" w:type="dxa"/>
            <w:vAlign w:val="center"/>
          </w:tcPr>
          <w:p w14:paraId="0EDFF660" w14:textId="4E441526"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9</w:t>
            </w:r>
          </w:p>
        </w:tc>
        <w:tc>
          <w:tcPr>
            <w:tcW w:w="743" w:type="dxa"/>
            <w:vAlign w:val="center"/>
          </w:tcPr>
          <w:p w14:paraId="40FB67D7" w14:textId="48536651"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07CB67F8" w14:textId="3DC79684"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lang w:val="vi-VN"/>
              </w:rPr>
              <w:t>The 5th Academic Conference on Natural Science</w:t>
            </w:r>
            <w:r w:rsidRPr="007F60F5">
              <w:rPr>
                <w:noProof/>
                <w:color w:val="000000" w:themeColor="text1"/>
                <w:sz w:val="25"/>
                <w:szCs w:val="25"/>
              </w:rPr>
              <w:t>, ISBN: 978-604-913-088-5</w:t>
            </w:r>
          </w:p>
        </w:tc>
        <w:tc>
          <w:tcPr>
            <w:tcW w:w="990" w:type="dxa"/>
            <w:vAlign w:val="center"/>
          </w:tcPr>
          <w:p w14:paraId="216045CD" w14:textId="77777777"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05627F80" w14:textId="77777777"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2EC2038E" w14:textId="691217A9" w:rsidR="00EB365E" w:rsidRPr="007F60F5" w:rsidRDefault="00EB365E" w:rsidP="00EB365E">
            <w:pPr>
              <w:spacing w:before="80" w:after="80" w:line="252" w:lineRule="auto"/>
              <w:ind w:left="-252" w:right="-242"/>
              <w:jc w:val="center"/>
              <w:rPr>
                <w:noProof/>
                <w:color w:val="000000" w:themeColor="text1"/>
                <w:sz w:val="25"/>
                <w:szCs w:val="25"/>
              </w:rPr>
            </w:pPr>
            <w:r w:rsidRPr="007F60F5">
              <w:rPr>
                <w:noProof/>
                <w:color w:val="000000" w:themeColor="text1"/>
                <w:sz w:val="25"/>
                <w:szCs w:val="25"/>
              </w:rPr>
              <w:t>190-196</w:t>
            </w:r>
          </w:p>
        </w:tc>
        <w:tc>
          <w:tcPr>
            <w:tcW w:w="860" w:type="dxa"/>
            <w:vAlign w:val="center"/>
          </w:tcPr>
          <w:p w14:paraId="640F1EF3" w14:textId="312D18D1"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10/2017</w:t>
            </w:r>
          </w:p>
        </w:tc>
      </w:tr>
      <w:tr w:rsidR="00EB365E" w:rsidRPr="00422EAA" w14:paraId="1AFDF25E" w14:textId="77777777" w:rsidTr="00466D41">
        <w:trPr>
          <w:jc w:val="center"/>
        </w:trPr>
        <w:tc>
          <w:tcPr>
            <w:tcW w:w="537" w:type="dxa"/>
            <w:vAlign w:val="center"/>
          </w:tcPr>
          <w:p w14:paraId="45FB342F" w14:textId="77777777" w:rsidR="00EB365E" w:rsidRPr="007F60F5" w:rsidRDefault="00EB365E" w:rsidP="00EB365E">
            <w:pPr>
              <w:spacing w:before="80" w:after="80" w:line="252" w:lineRule="auto"/>
              <w:rPr>
                <w:noProof/>
                <w:color w:val="000000" w:themeColor="text1"/>
                <w:sz w:val="25"/>
                <w:szCs w:val="25"/>
                <w:lang w:val="vi-VN"/>
              </w:rPr>
            </w:pPr>
          </w:p>
        </w:tc>
        <w:tc>
          <w:tcPr>
            <w:tcW w:w="9537" w:type="dxa"/>
            <w:gridSpan w:val="8"/>
            <w:vAlign w:val="center"/>
          </w:tcPr>
          <w:p w14:paraId="510DD700" w14:textId="77777777" w:rsidR="00EB365E" w:rsidRPr="007F60F5" w:rsidRDefault="00EB365E" w:rsidP="00EB365E">
            <w:pPr>
              <w:spacing w:before="80" w:after="80" w:line="252" w:lineRule="auto"/>
              <w:ind w:left="-108" w:right="-93"/>
              <w:jc w:val="center"/>
              <w:rPr>
                <w:b/>
                <w:i/>
                <w:noProof/>
                <w:color w:val="000000" w:themeColor="text1"/>
                <w:sz w:val="25"/>
                <w:szCs w:val="25"/>
                <w:lang w:val="vi-VN"/>
              </w:rPr>
            </w:pPr>
            <w:r w:rsidRPr="007F60F5">
              <w:rPr>
                <w:b/>
                <w:i/>
                <w:noProof/>
                <w:color w:val="000000" w:themeColor="text1"/>
                <w:sz w:val="25"/>
                <w:szCs w:val="25"/>
                <w:lang w:val="vi-VN"/>
              </w:rPr>
              <w:t>Bài báo xuất bản trên tạp chí quốc gia</w:t>
            </w:r>
          </w:p>
        </w:tc>
      </w:tr>
      <w:tr w:rsidR="00EB365E" w:rsidRPr="007F60F5" w14:paraId="013E52D2" w14:textId="77777777" w:rsidTr="00466D41">
        <w:trPr>
          <w:jc w:val="center"/>
        </w:trPr>
        <w:tc>
          <w:tcPr>
            <w:tcW w:w="537" w:type="dxa"/>
            <w:vAlign w:val="center"/>
          </w:tcPr>
          <w:p w14:paraId="1B47D20C"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393AB83A" w14:textId="77777777" w:rsidR="00EB365E" w:rsidRPr="00422EAA" w:rsidRDefault="00EB365E" w:rsidP="00EB365E">
            <w:pPr>
              <w:spacing w:before="80" w:after="80" w:line="252" w:lineRule="auto"/>
              <w:jc w:val="both"/>
              <w:rPr>
                <w:sz w:val="25"/>
                <w:szCs w:val="25"/>
                <w:lang w:val="vi-VN"/>
              </w:rPr>
            </w:pPr>
            <w:r w:rsidRPr="00422EAA">
              <w:rPr>
                <w:sz w:val="25"/>
                <w:szCs w:val="25"/>
                <w:lang w:val="vi-VN"/>
              </w:rPr>
              <w:t xml:space="preserve">Đặc điểm hình thái và trình tự </w:t>
            </w:r>
            <w:r w:rsidRPr="00422EAA">
              <w:rPr>
                <w:i/>
                <w:iCs/>
                <w:sz w:val="25"/>
                <w:szCs w:val="25"/>
                <w:lang w:val="vi-VN"/>
              </w:rPr>
              <w:t>rps16-trnQ</w:t>
            </w:r>
            <w:r w:rsidRPr="00422EAA">
              <w:rPr>
                <w:sz w:val="25"/>
                <w:szCs w:val="25"/>
                <w:lang w:val="vi-VN"/>
              </w:rPr>
              <w:t xml:space="preserve"> loài Cẩm cù lộc (</w:t>
            </w:r>
            <w:r w:rsidRPr="00422EAA">
              <w:rPr>
                <w:i/>
                <w:iCs/>
                <w:sz w:val="25"/>
                <w:szCs w:val="25"/>
                <w:lang w:val="vi-VN"/>
              </w:rPr>
              <w:t>Hoya lockii</w:t>
            </w:r>
            <w:r w:rsidRPr="00422EAA">
              <w:rPr>
                <w:sz w:val="25"/>
                <w:szCs w:val="25"/>
                <w:lang w:val="vi-VN"/>
              </w:rPr>
              <w:t xml:space="preserve"> V.T.Pham &amp; Aver.)</w:t>
            </w:r>
          </w:p>
          <w:p w14:paraId="2D51DE4B" w14:textId="65EA60F9" w:rsidR="00EB365E" w:rsidRPr="00422EAA" w:rsidRDefault="00CF3311" w:rsidP="00EB365E">
            <w:pPr>
              <w:spacing w:before="80" w:after="80" w:line="252" w:lineRule="auto"/>
              <w:jc w:val="both"/>
              <w:rPr>
                <w:noProof/>
                <w:color w:val="000000" w:themeColor="text1"/>
                <w:sz w:val="25"/>
                <w:szCs w:val="25"/>
                <w:lang w:val="vi-VN"/>
              </w:rPr>
            </w:pPr>
            <w:hyperlink r:id="rId19" w:history="1">
              <w:r w:rsidR="00EB365E" w:rsidRPr="00422EAA">
                <w:rPr>
                  <w:rStyle w:val="Hyperlink"/>
                  <w:noProof/>
                  <w:sz w:val="25"/>
                  <w:szCs w:val="25"/>
                  <w:lang w:val="vi-VN"/>
                </w:rPr>
                <w:t>https://jst.tnu.edu.vn/jst/article/view/10222/pdf</w:t>
              </w:r>
            </w:hyperlink>
            <w:r w:rsidR="00EB365E" w:rsidRPr="00422EAA">
              <w:rPr>
                <w:noProof/>
                <w:color w:val="000000" w:themeColor="text1"/>
                <w:sz w:val="25"/>
                <w:szCs w:val="25"/>
                <w:lang w:val="vi-VN"/>
              </w:rPr>
              <w:t xml:space="preserve"> </w:t>
            </w:r>
          </w:p>
        </w:tc>
        <w:tc>
          <w:tcPr>
            <w:tcW w:w="687" w:type="dxa"/>
            <w:vAlign w:val="center"/>
          </w:tcPr>
          <w:p w14:paraId="38C9A51C" w14:textId="10B09406"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2ACFF00D" w14:textId="6F09830A"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x</w:t>
            </w:r>
            <w:r w:rsidRPr="007F60F5">
              <w:rPr>
                <w:noProof/>
                <w:color w:val="000000" w:themeColor="text1"/>
                <w:sz w:val="25"/>
                <w:szCs w:val="25"/>
                <w:vertAlign w:val="superscript"/>
              </w:rPr>
              <w:t>*</w:t>
            </w:r>
          </w:p>
        </w:tc>
        <w:tc>
          <w:tcPr>
            <w:tcW w:w="1980" w:type="dxa"/>
            <w:vAlign w:val="center"/>
          </w:tcPr>
          <w:p w14:paraId="0638E424" w14:textId="4370254D"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4F94DC25" w14:textId="2980ABB3" w:rsidR="00EB365E" w:rsidRPr="007F60F5" w:rsidRDefault="00EB365E" w:rsidP="00EB365E">
            <w:pPr>
              <w:spacing w:before="80" w:after="80" w:line="252" w:lineRule="auto"/>
              <w:jc w:val="center"/>
              <w:rPr>
                <w:noProof/>
                <w:color w:val="000000" w:themeColor="text1"/>
                <w:sz w:val="25"/>
                <w:szCs w:val="25"/>
                <w:lang w:val="vi-VN"/>
              </w:rPr>
            </w:pPr>
          </w:p>
        </w:tc>
        <w:tc>
          <w:tcPr>
            <w:tcW w:w="999" w:type="dxa"/>
            <w:vAlign w:val="center"/>
          </w:tcPr>
          <w:p w14:paraId="1CCE5195" w14:textId="5846A6FA" w:rsidR="00EB365E" w:rsidRPr="007F60F5" w:rsidRDefault="00EB365E" w:rsidP="00EB365E">
            <w:pPr>
              <w:spacing w:before="80" w:after="80" w:line="252" w:lineRule="auto"/>
              <w:jc w:val="center"/>
              <w:rPr>
                <w:noProof/>
                <w:color w:val="000000" w:themeColor="text1"/>
                <w:sz w:val="25"/>
                <w:szCs w:val="25"/>
                <w:lang w:val="vi-VN"/>
              </w:rPr>
            </w:pPr>
          </w:p>
        </w:tc>
        <w:tc>
          <w:tcPr>
            <w:tcW w:w="850" w:type="dxa"/>
            <w:vAlign w:val="center"/>
          </w:tcPr>
          <w:p w14:paraId="321C8850" w14:textId="2269FC17"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rPr>
              <w:t>229(09): 298 - 305</w:t>
            </w:r>
          </w:p>
        </w:tc>
        <w:tc>
          <w:tcPr>
            <w:tcW w:w="860" w:type="dxa"/>
            <w:vAlign w:val="center"/>
          </w:tcPr>
          <w:p w14:paraId="0BA62DF9" w14:textId="6AFF64E3"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06/2024</w:t>
            </w:r>
          </w:p>
        </w:tc>
      </w:tr>
      <w:tr w:rsidR="00EB365E" w:rsidRPr="007F60F5" w14:paraId="0CE29274" w14:textId="77777777" w:rsidTr="00466D41">
        <w:trPr>
          <w:jc w:val="center"/>
        </w:trPr>
        <w:tc>
          <w:tcPr>
            <w:tcW w:w="537" w:type="dxa"/>
            <w:vAlign w:val="center"/>
          </w:tcPr>
          <w:p w14:paraId="5706A226"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2FE0B3F9" w14:textId="77777777" w:rsidR="00EB365E" w:rsidRPr="00422EAA" w:rsidRDefault="00EB365E" w:rsidP="00EB365E">
            <w:pPr>
              <w:spacing w:before="80" w:after="80" w:line="252" w:lineRule="auto"/>
              <w:jc w:val="both"/>
              <w:rPr>
                <w:noProof/>
                <w:color w:val="000000" w:themeColor="text1"/>
                <w:sz w:val="25"/>
                <w:szCs w:val="25"/>
                <w:lang w:val="vi-VN"/>
              </w:rPr>
            </w:pPr>
            <w:bookmarkStart w:id="13" w:name="_Hlk167995126"/>
            <w:r w:rsidRPr="00422EAA">
              <w:rPr>
                <w:noProof/>
                <w:color w:val="000000" w:themeColor="text1"/>
                <w:sz w:val="25"/>
                <w:szCs w:val="25"/>
                <w:lang w:val="vi-VN"/>
              </w:rPr>
              <w:t>Thành phần hóa học và thử nghiệm hoạt tính sinh học của cây Trà hoa vàng (</w:t>
            </w:r>
            <w:r w:rsidRPr="00422EAA">
              <w:rPr>
                <w:i/>
                <w:iCs/>
                <w:noProof/>
                <w:color w:val="000000" w:themeColor="text1"/>
                <w:sz w:val="25"/>
                <w:szCs w:val="25"/>
                <w:lang w:val="vi-VN"/>
              </w:rPr>
              <w:t>Camellia chrysantha</w:t>
            </w:r>
            <w:r w:rsidRPr="00422EAA">
              <w:rPr>
                <w:noProof/>
                <w:color w:val="000000" w:themeColor="text1"/>
                <w:sz w:val="25"/>
                <w:szCs w:val="25"/>
                <w:lang w:val="vi-VN"/>
              </w:rPr>
              <w:t>) thu thập tại Thái Nguyên</w:t>
            </w:r>
            <w:bookmarkEnd w:id="13"/>
          </w:p>
          <w:p w14:paraId="348763B2" w14:textId="5A65211C" w:rsidR="00EB365E" w:rsidRPr="00422EAA" w:rsidRDefault="00CF3311" w:rsidP="00EB365E">
            <w:pPr>
              <w:spacing w:before="80" w:after="80" w:line="252" w:lineRule="auto"/>
              <w:jc w:val="both"/>
              <w:rPr>
                <w:noProof/>
                <w:color w:val="000000" w:themeColor="text1"/>
                <w:sz w:val="25"/>
                <w:szCs w:val="25"/>
                <w:lang w:val="vi-VN"/>
              </w:rPr>
            </w:pPr>
            <w:hyperlink r:id="rId20" w:history="1">
              <w:r w:rsidR="00EB365E" w:rsidRPr="007F60F5">
                <w:rPr>
                  <w:rStyle w:val="Hyperlink"/>
                  <w:noProof/>
                  <w:sz w:val="25"/>
                  <w:szCs w:val="25"/>
                  <w:lang w:val="vi-VN"/>
                </w:rPr>
                <w:t>https://jst.tnu.edu.vn/jst/article/view/9963/pdf</w:t>
              </w:r>
            </w:hyperlink>
            <w:r w:rsidR="00EB365E" w:rsidRPr="00422EAA">
              <w:rPr>
                <w:noProof/>
                <w:color w:val="000000" w:themeColor="text1"/>
                <w:sz w:val="25"/>
                <w:szCs w:val="25"/>
                <w:lang w:val="vi-VN"/>
              </w:rPr>
              <w:t xml:space="preserve"> </w:t>
            </w:r>
          </w:p>
        </w:tc>
        <w:tc>
          <w:tcPr>
            <w:tcW w:w="687" w:type="dxa"/>
            <w:vAlign w:val="center"/>
          </w:tcPr>
          <w:p w14:paraId="49087FFA" w14:textId="74B41E36"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2</w:t>
            </w:r>
          </w:p>
        </w:tc>
        <w:tc>
          <w:tcPr>
            <w:tcW w:w="743" w:type="dxa"/>
            <w:vAlign w:val="center"/>
          </w:tcPr>
          <w:p w14:paraId="66226B44" w14:textId="3CF8052A"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x</w:t>
            </w:r>
            <w:r w:rsidRPr="007F60F5">
              <w:rPr>
                <w:noProof/>
                <w:color w:val="000000" w:themeColor="text1"/>
                <w:sz w:val="25"/>
                <w:szCs w:val="25"/>
                <w:vertAlign w:val="superscript"/>
              </w:rPr>
              <w:t>*</w:t>
            </w:r>
          </w:p>
        </w:tc>
        <w:tc>
          <w:tcPr>
            <w:tcW w:w="1980" w:type="dxa"/>
            <w:vAlign w:val="center"/>
          </w:tcPr>
          <w:p w14:paraId="5179FA8D" w14:textId="4053C680"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4F8DCDCF"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999" w:type="dxa"/>
            <w:vAlign w:val="center"/>
          </w:tcPr>
          <w:p w14:paraId="0E1D6F32"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850" w:type="dxa"/>
            <w:vAlign w:val="center"/>
          </w:tcPr>
          <w:p w14:paraId="1A3F8158" w14:textId="7B9449E9" w:rsidR="00EB365E" w:rsidRPr="007F60F5" w:rsidRDefault="00EB365E" w:rsidP="00EB365E">
            <w:pPr>
              <w:spacing w:before="80" w:after="80" w:line="252" w:lineRule="auto"/>
              <w:ind w:left="-110" w:right="-100"/>
              <w:jc w:val="center"/>
              <w:rPr>
                <w:noProof/>
                <w:color w:val="000000" w:themeColor="text1"/>
                <w:sz w:val="25"/>
                <w:szCs w:val="25"/>
              </w:rPr>
            </w:pPr>
            <w:r w:rsidRPr="007F60F5">
              <w:rPr>
                <w:noProof/>
                <w:color w:val="000000" w:themeColor="text1"/>
                <w:sz w:val="25"/>
                <w:szCs w:val="25"/>
              </w:rPr>
              <w:t>229(09):  167-175</w:t>
            </w:r>
          </w:p>
        </w:tc>
        <w:tc>
          <w:tcPr>
            <w:tcW w:w="860" w:type="dxa"/>
            <w:vAlign w:val="center"/>
          </w:tcPr>
          <w:p w14:paraId="1151DEF2" w14:textId="02E45E78"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05/2024</w:t>
            </w:r>
          </w:p>
        </w:tc>
      </w:tr>
      <w:tr w:rsidR="00EB365E" w:rsidRPr="007F60F5" w14:paraId="670E781F" w14:textId="77777777" w:rsidTr="00466D41">
        <w:trPr>
          <w:jc w:val="center"/>
        </w:trPr>
        <w:tc>
          <w:tcPr>
            <w:tcW w:w="537" w:type="dxa"/>
            <w:vAlign w:val="center"/>
          </w:tcPr>
          <w:p w14:paraId="61B714A7"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21D06742"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rPr>
              <w:t>Đ</w:t>
            </w:r>
            <w:r w:rsidRPr="007F60F5">
              <w:rPr>
                <w:noProof/>
                <w:color w:val="000000" w:themeColor="text1"/>
                <w:sz w:val="25"/>
                <w:szCs w:val="25"/>
                <w:lang w:val="vi-VN"/>
              </w:rPr>
              <w:t xml:space="preserve">ặc điểm hình thái, giải phẫu và vùng gene </w:t>
            </w:r>
            <w:r w:rsidRPr="007F60F5">
              <w:rPr>
                <w:i/>
                <w:iCs/>
                <w:noProof/>
                <w:color w:val="000000" w:themeColor="text1"/>
                <w:sz w:val="25"/>
                <w:szCs w:val="25"/>
                <w:lang w:val="vi-VN"/>
              </w:rPr>
              <w:t>mat</w:t>
            </w:r>
            <w:r w:rsidRPr="007F60F5">
              <w:rPr>
                <w:i/>
                <w:iCs/>
                <w:noProof/>
                <w:color w:val="000000" w:themeColor="text1"/>
                <w:sz w:val="25"/>
                <w:szCs w:val="25"/>
              </w:rPr>
              <w:t>K</w:t>
            </w:r>
            <w:r w:rsidRPr="007F60F5">
              <w:rPr>
                <w:noProof/>
                <w:color w:val="000000" w:themeColor="text1"/>
                <w:sz w:val="25"/>
                <w:szCs w:val="25"/>
                <w:lang w:val="vi-VN"/>
              </w:rPr>
              <w:t xml:space="preserve"> của cây muồng hoàng yến (</w:t>
            </w:r>
            <w:r w:rsidRPr="007F60F5">
              <w:rPr>
                <w:i/>
                <w:iCs/>
                <w:noProof/>
                <w:color w:val="000000" w:themeColor="text1"/>
                <w:sz w:val="25"/>
                <w:szCs w:val="25"/>
                <w:lang w:val="vi-VN"/>
              </w:rPr>
              <w:t>Cassia fistula</w:t>
            </w:r>
            <w:r w:rsidRPr="007F60F5">
              <w:rPr>
                <w:noProof/>
                <w:color w:val="000000" w:themeColor="text1"/>
                <w:sz w:val="25"/>
                <w:szCs w:val="25"/>
                <w:lang w:val="vi-VN"/>
              </w:rPr>
              <w:t xml:space="preserve"> L.)</w:t>
            </w:r>
          </w:p>
          <w:p w14:paraId="47A03225" w14:textId="00F17DF0" w:rsidR="00EB365E" w:rsidRPr="007F60F5" w:rsidRDefault="00CF3311" w:rsidP="00EB365E">
            <w:pPr>
              <w:spacing w:before="80" w:after="80" w:line="252" w:lineRule="auto"/>
              <w:jc w:val="both"/>
              <w:rPr>
                <w:noProof/>
                <w:color w:val="000000" w:themeColor="text1"/>
                <w:sz w:val="25"/>
                <w:szCs w:val="25"/>
              </w:rPr>
            </w:pPr>
            <w:hyperlink r:id="rId21" w:history="1">
              <w:r w:rsidR="00EB365E" w:rsidRPr="007F60F5">
                <w:rPr>
                  <w:rStyle w:val="Hyperlink"/>
                  <w:noProof/>
                  <w:sz w:val="25"/>
                  <w:szCs w:val="25"/>
                </w:rPr>
                <w:t>https://jst.tnu.edu.vn/jst/article/view/9291/pdf</w:t>
              </w:r>
            </w:hyperlink>
            <w:r w:rsidR="00EB365E" w:rsidRPr="007F60F5">
              <w:rPr>
                <w:noProof/>
                <w:color w:val="000000" w:themeColor="text1"/>
                <w:sz w:val="25"/>
                <w:szCs w:val="25"/>
              </w:rPr>
              <w:t xml:space="preserve"> </w:t>
            </w:r>
          </w:p>
        </w:tc>
        <w:tc>
          <w:tcPr>
            <w:tcW w:w="687" w:type="dxa"/>
            <w:vAlign w:val="center"/>
          </w:tcPr>
          <w:p w14:paraId="67B0895C" w14:textId="45B1B791"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6</w:t>
            </w:r>
          </w:p>
        </w:tc>
        <w:tc>
          <w:tcPr>
            <w:tcW w:w="743" w:type="dxa"/>
            <w:vAlign w:val="center"/>
          </w:tcPr>
          <w:p w14:paraId="7A92790B"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603A870B" w14:textId="68F2F9EF"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405B8823" w14:textId="0FFB393B"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12828A13" w14:textId="33CF3B1D"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34F7A8D6" w14:textId="301BA798"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rPr>
              <w:t>229(05): 259 - 266</w:t>
            </w:r>
          </w:p>
        </w:tc>
        <w:tc>
          <w:tcPr>
            <w:tcW w:w="860" w:type="dxa"/>
            <w:vAlign w:val="center"/>
          </w:tcPr>
          <w:p w14:paraId="1C14DA7C" w14:textId="2FF946D0"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03/2024</w:t>
            </w:r>
          </w:p>
        </w:tc>
      </w:tr>
      <w:tr w:rsidR="00EB365E" w:rsidRPr="007F60F5" w14:paraId="51BCD0E8" w14:textId="77777777" w:rsidTr="00466D41">
        <w:trPr>
          <w:jc w:val="center"/>
        </w:trPr>
        <w:tc>
          <w:tcPr>
            <w:tcW w:w="537" w:type="dxa"/>
            <w:vAlign w:val="center"/>
          </w:tcPr>
          <w:p w14:paraId="03059D9B"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57D02C1B" w14:textId="77777777"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rPr>
              <w:t xml:space="preserve">Đặc điểm hình thái, giải phẫu và trình tự gen </w:t>
            </w:r>
            <w:r w:rsidRPr="007F60F5">
              <w:rPr>
                <w:i/>
                <w:iCs/>
                <w:noProof/>
                <w:color w:val="000000" w:themeColor="text1"/>
                <w:sz w:val="25"/>
                <w:szCs w:val="25"/>
              </w:rPr>
              <w:t>rbcL</w:t>
            </w:r>
            <w:r w:rsidRPr="007F60F5">
              <w:rPr>
                <w:noProof/>
                <w:color w:val="000000" w:themeColor="text1"/>
                <w:sz w:val="25"/>
                <w:szCs w:val="25"/>
              </w:rPr>
              <w:t xml:space="preserve"> của loài </w:t>
            </w:r>
          </w:p>
          <w:p w14:paraId="5985839B" w14:textId="77777777" w:rsidR="00EB365E" w:rsidRPr="007F60F5" w:rsidRDefault="00EB365E" w:rsidP="00EB365E">
            <w:pPr>
              <w:spacing w:before="80" w:after="80" w:line="252" w:lineRule="auto"/>
              <w:jc w:val="both"/>
              <w:rPr>
                <w:i/>
                <w:iCs/>
                <w:noProof/>
                <w:color w:val="000000" w:themeColor="text1"/>
                <w:sz w:val="25"/>
                <w:szCs w:val="25"/>
              </w:rPr>
            </w:pPr>
            <w:r w:rsidRPr="007F60F5">
              <w:rPr>
                <w:noProof/>
                <w:color w:val="000000" w:themeColor="text1"/>
                <w:sz w:val="25"/>
                <w:szCs w:val="25"/>
              </w:rPr>
              <w:t>Sum lông (</w:t>
            </w:r>
            <w:r w:rsidRPr="007F60F5">
              <w:rPr>
                <w:i/>
                <w:iCs/>
                <w:noProof/>
                <w:color w:val="000000" w:themeColor="text1"/>
                <w:sz w:val="25"/>
                <w:szCs w:val="25"/>
              </w:rPr>
              <w:t>Adinandra glischromola)</w:t>
            </w:r>
          </w:p>
          <w:p w14:paraId="097BF092" w14:textId="4FD9C45F" w:rsidR="00EB365E" w:rsidRPr="007F60F5" w:rsidRDefault="00CF3311" w:rsidP="00EB365E">
            <w:pPr>
              <w:spacing w:before="80" w:after="80" w:line="252" w:lineRule="auto"/>
              <w:jc w:val="both"/>
              <w:rPr>
                <w:noProof/>
                <w:color w:val="000000" w:themeColor="text1"/>
                <w:sz w:val="25"/>
                <w:szCs w:val="25"/>
              </w:rPr>
            </w:pPr>
            <w:hyperlink r:id="rId22" w:history="1">
              <w:r w:rsidR="00EB365E" w:rsidRPr="007F60F5">
                <w:rPr>
                  <w:rStyle w:val="Hyperlink"/>
                  <w:noProof/>
                  <w:sz w:val="25"/>
                  <w:szCs w:val="25"/>
                  <w:lang w:val="vi-VN"/>
                </w:rPr>
                <w:t>https://jst.tnu.edu.vn/jst/article/view/8344/pdf</w:t>
              </w:r>
            </w:hyperlink>
            <w:r w:rsidR="00EB365E" w:rsidRPr="007F60F5">
              <w:rPr>
                <w:noProof/>
                <w:color w:val="000000" w:themeColor="text1"/>
                <w:sz w:val="25"/>
                <w:szCs w:val="25"/>
              </w:rPr>
              <w:t xml:space="preserve"> </w:t>
            </w:r>
          </w:p>
        </w:tc>
        <w:tc>
          <w:tcPr>
            <w:tcW w:w="687" w:type="dxa"/>
            <w:vAlign w:val="center"/>
          </w:tcPr>
          <w:p w14:paraId="72C8B96D" w14:textId="6D8AFD0E"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5</w:t>
            </w:r>
          </w:p>
        </w:tc>
        <w:tc>
          <w:tcPr>
            <w:tcW w:w="743" w:type="dxa"/>
            <w:vAlign w:val="center"/>
          </w:tcPr>
          <w:p w14:paraId="197E77C3"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23C5310F" w14:textId="4C6B3312"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5EF7CF49"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999" w:type="dxa"/>
            <w:vAlign w:val="center"/>
          </w:tcPr>
          <w:p w14:paraId="63D7FE41"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850" w:type="dxa"/>
            <w:vAlign w:val="center"/>
          </w:tcPr>
          <w:p w14:paraId="7042028A" w14:textId="0C764230"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228(13): 289 - 297</w:t>
            </w:r>
          </w:p>
        </w:tc>
        <w:tc>
          <w:tcPr>
            <w:tcW w:w="860" w:type="dxa"/>
            <w:vAlign w:val="center"/>
          </w:tcPr>
          <w:p w14:paraId="2F685CCC" w14:textId="2ABADEEA"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09/2023</w:t>
            </w:r>
          </w:p>
        </w:tc>
      </w:tr>
      <w:tr w:rsidR="00EB365E" w:rsidRPr="007F60F5" w14:paraId="4AB86FB9" w14:textId="77777777" w:rsidTr="00466D41">
        <w:trPr>
          <w:jc w:val="center"/>
        </w:trPr>
        <w:tc>
          <w:tcPr>
            <w:tcW w:w="537" w:type="dxa"/>
            <w:vAlign w:val="center"/>
          </w:tcPr>
          <w:p w14:paraId="3121985E"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25D095A8"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rPr>
              <w:t>N</w:t>
            </w:r>
            <w:r w:rsidRPr="007F60F5">
              <w:rPr>
                <w:noProof/>
                <w:color w:val="000000" w:themeColor="text1"/>
                <w:sz w:val="25"/>
                <w:szCs w:val="25"/>
                <w:lang w:val="vi-VN"/>
              </w:rPr>
              <w:t xml:space="preserve">ghiên cứu phân lập saponin steroid từ rễ loài </w:t>
            </w:r>
            <w:r w:rsidRPr="007F60F5">
              <w:rPr>
                <w:noProof/>
                <w:color w:val="000000" w:themeColor="text1"/>
                <w:sz w:val="25"/>
                <w:szCs w:val="25"/>
              </w:rPr>
              <w:t>H</w:t>
            </w:r>
            <w:r w:rsidRPr="007F60F5">
              <w:rPr>
                <w:noProof/>
                <w:color w:val="000000" w:themeColor="text1"/>
                <w:sz w:val="25"/>
                <w:szCs w:val="25"/>
                <w:lang w:val="vi-VN"/>
              </w:rPr>
              <w:t>uyết dụ (</w:t>
            </w:r>
            <w:r w:rsidRPr="007F60F5">
              <w:rPr>
                <w:i/>
                <w:iCs/>
                <w:noProof/>
                <w:color w:val="000000" w:themeColor="text1"/>
                <w:sz w:val="25"/>
                <w:szCs w:val="25"/>
                <w:lang w:val="vi-VN"/>
              </w:rPr>
              <w:t>Cordyline fruticosa</w:t>
            </w:r>
            <w:r w:rsidRPr="007F60F5">
              <w:rPr>
                <w:noProof/>
                <w:color w:val="000000" w:themeColor="text1"/>
                <w:sz w:val="25"/>
                <w:szCs w:val="25"/>
                <w:lang w:val="vi-VN"/>
              </w:rPr>
              <w:t xml:space="preserve"> (L.) A. Chev)</w:t>
            </w:r>
          </w:p>
          <w:p w14:paraId="70DF0CDC" w14:textId="03DFA255" w:rsidR="00EB365E" w:rsidRPr="007F60F5" w:rsidRDefault="00CF3311" w:rsidP="00EB365E">
            <w:pPr>
              <w:spacing w:before="80" w:after="80" w:line="252" w:lineRule="auto"/>
              <w:jc w:val="both"/>
              <w:rPr>
                <w:noProof/>
                <w:color w:val="000000" w:themeColor="text1"/>
                <w:sz w:val="25"/>
                <w:szCs w:val="25"/>
              </w:rPr>
            </w:pPr>
            <w:hyperlink r:id="rId23" w:history="1">
              <w:r w:rsidR="00EB365E" w:rsidRPr="007F60F5">
                <w:rPr>
                  <w:rStyle w:val="Hyperlink"/>
                  <w:noProof/>
                  <w:sz w:val="25"/>
                  <w:szCs w:val="25"/>
                </w:rPr>
                <w:t>https://jst.tnu.edu.vn/jst/article/view/8346/pdf</w:t>
              </w:r>
            </w:hyperlink>
            <w:r w:rsidR="00EB365E" w:rsidRPr="007F60F5">
              <w:rPr>
                <w:noProof/>
                <w:color w:val="000000" w:themeColor="text1"/>
                <w:sz w:val="25"/>
                <w:szCs w:val="25"/>
              </w:rPr>
              <w:t xml:space="preserve"> </w:t>
            </w:r>
          </w:p>
        </w:tc>
        <w:tc>
          <w:tcPr>
            <w:tcW w:w="687" w:type="dxa"/>
            <w:vAlign w:val="center"/>
          </w:tcPr>
          <w:p w14:paraId="37FD5566" w14:textId="1A0385E3"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0CC1FF1A"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09644225" w14:textId="47930CEF"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664A33AC" w14:textId="2BEBAFDA"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47AD2A18" w14:textId="0BC612DE"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5934C80A" w14:textId="48CE8BDD"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228(13): 199 – 206</w:t>
            </w:r>
          </w:p>
        </w:tc>
        <w:tc>
          <w:tcPr>
            <w:tcW w:w="860" w:type="dxa"/>
            <w:vAlign w:val="center"/>
          </w:tcPr>
          <w:p w14:paraId="58EB01FF" w14:textId="5E525B3F"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08/2023</w:t>
            </w:r>
          </w:p>
        </w:tc>
      </w:tr>
      <w:tr w:rsidR="00EB365E" w:rsidRPr="007F60F5" w14:paraId="03E777D5" w14:textId="77777777" w:rsidTr="00466D41">
        <w:trPr>
          <w:jc w:val="center"/>
        </w:trPr>
        <w:tc>
          <w:tcPr>
            <w:tcW w:w="537" w:type="dxa"/>
            <w:vAlign w:val="center"/>
          </w:tcPr>
          <w:p w14:paraId="3D30DC09"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5DA90DDD"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 xml:space="preserve">Đặc điểm giải phẫu và trình tự chỉ thị </w:t>
            </w:r>
            <w:r w:rsidRPr="007F60F5">
              <w:rPr>
                <w:i/>
                <w:iCs/>
                <w:noProof/>
                <w:color w:val="000000" w:themeColor="text1"/>
                <w:sz w:val="25"/>
                <w:szCs w:val="25"/>
                <w:lang w:val="vi-VN"/>
              </w:rPr>
              <w:t>trnH-psbA</w:t>
            </w:r>
            <w:r w:rsidRPr="007F60F5">
              <w:rPr>
                <w:noProof/>
                <w:color w:val="000000" w:themeColor="text1"/>
                <w:sz w:val="25"/>
                <w:szCs w:val="25"/>
                <w:lang w:val="vi-VN"/>
              </w:rPr>
              <w:t xml:space="preserve"> phân lập từ mẫu cây Trà hoa vàng thu thập tại Thái Nguyên</w:t>
            </w:r>
          </w:p>
          <w:p w14:paraId="16762AF3" w14:textId="3A713975" w:rsidR="00EB365E" w:rsidRPr="007F60F5" w:rsidRDefault="00CF3311" w:rsidP="00EB365E">
            <w:pPr>
              <w:spacing w:before="80" w:after="80" w:line="252" w:lineRule="auto"/>
              <w:jc w:val="both"/>
              <w:rPr>
                <w:noProof/>
                <w:color w:val="000000" w:themeColor="text1"/>
                <w:sz w:val="25"/>
                <w:szCs w:val="25"/>
              </w:rPr>
            </w:pPr>
            <w:hyperlink r:id="rId24" w:history="1">
              <w:r w:rsidR="00EB365E" w:rsidRPr="007F60F5">
                <w:rPr>
                  <w:rStyle w:val="Hyperlink"/>
                  <w:noProof/>
                  <w:sz w:val="25"/>
                  <w:szCs w:val="25"/>
                </w:rPr>
                <w:t>https://jst.tnu.edu.vn/jst/article/view/7587/pdf</w:t>
              </w:r>
            </w:hyperlink>
            <w:r w:rsidR="00EB365E" w:rsidRPr="007F60F5">
              <w:rPr>
                <w:noProof/>
                <w:color w:val="000000" w:themeColor="text1"/>
                <w:sz w:val="25"/>
                <w:szCs w:val="25"/>
              </w:rPr>
              <w:t xml:space="preserve"> </w:t>
            </w:r>
          </w:p>
        </w:tc>
        <w:tc>
          <w:tcPr>
            <w:tcW w:w="687" w:type="dxa"/>
            <w:vAlign w:val="center"/>
          </w:tcPr>
          <w:p w14:paraId="4E5A7269" w14:textId="79EB3890"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7EE40094" w14:textId="7AA4C535" w:rsidR="00EB365E" w:rsidRPr="007F60F5" w:rsidRDefault="00EB365E" w:rsidP="00EB365E">
            <w:pPr>
              <w:spacing w:before="80" w:after="80" w:line="252" w:lineRule="auto"/>
              <w:jc w:val="center"/>
              <w:rPr>
                <w:noProof/>
                <w:color w:val="000000" w:themeColor="text1"/>
                <w:sz w:val="25"/>
                <w:szCs w:val="25"/>
                <w:vertAlign w:val="superscript"/>
                <w:lang w:val="vi-VN"/>
              </w:rPr>
            </w:pPr>
            <w:r w:rsidRPr="007F60F5">
              <w:rPr>
                <w:noProof/>
                <w:color w:val="000000" w:themeColor="text1"/>
                <w:sz w:val="25"/>
                <w:szCs w:val="25"/>
              </w:rPr>
              <w:t>x</w:t>
            </w:r>
            <w:r w:rsidRPr="007F60F5">
              <w:rPr>
                <w:noProof/>
                <w:color w:val="000000" w:themeColor="text1"/>
                <w:sz w:val="25"/>
                <w:szCs w:val="25"/>
                <w:vertAlign w:val="superscript"/>
              </w:rPr>
              <w:t>*</w:t>
            </w:r>
          </w:p>
        </w:tc>
        <w:tc>
          <w:tcPr>
            <w:tcW w:w="1980" w:type="dxa"/>
            <w:vAlign w:val="center"/>
          </w:tcPr>
          <w:p w14:paraId="0BF73730" w14:textId="6F640D08"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260CE503" w14:textId="4E2757F0"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57BA5CE2" w14:textId="566570F9"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238A3E2B" w14:textId="0CABD1AF"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228(05): 439-447</w:t>
            </w:r>
          </w:p>
        </w:tc>
        <w:tc>
          <w:tcPr>
            <w:tcW w:w="860" w:type="dxa"/>
            <w:vAlign w:val="center"/>
          </w:tcPr>
          <w:p w14:paraId="097FB8F6" w14:textId="76FE4C29"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04/2023</w:t>
            </w:r>
          </w:p>
        </w:tc>
      </w:tr>
      <w:tr w:rsidR="00EB365E" w:rsidRPr="007F60F5" w14:paraId="484C3E9D" w14:textId="77777777" w:rsidTr="00466D41">
        <w:trPr>
          <w:jc w:val="center"/>
        </w:trPr>
        <w:tc>
          <w:tcPr>
            <w:tcW w:w="537" w:type="dxa"/>
            <w:vAlign w:val="center"/>
          </w:tcPr>
          <w:p w14:paraId="41C7D6DA"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2A8A456F" w14:textId="42CC2387" w:rsidR="00EB365E" w:rsidRPr="007F60F5" w:rsidRDefault="00EB365E" w:rsidP="00EB365E">
            <w:pPr>
              <w:spacing w:before="80" w:after="80" w:line="252" w:lineRule="auto"/>
              <w:jc w:val="both"/>
              <w:rPr>
                <w:noProof/>
                <w:color w:val="000000" w:themeColor="text1"/>
                <w:sz w:val="25"/>
                <w:szCs w:val="25"/>
              </w:rPr>
            </w:pPr>
            <w:bookmarkStart w:id="14" w:name="_Hlk167956157"/>
            <w:r w:rsidRPr="007F60F5">
              <w:rPr>
                <w:noProof/>
                <w:color w:val="000000" w:themeColor="text1"/>
                <w:sz w:val="25"/>
                <w:szCs w:val="25"/>
              </w:rPr>
              <w:t>Thành phần hóa học và hoạt tính sinh học của cao chiết từ lá loài Dương đồng bốc (</w:t>
            </w:r>
            <w:r w:rsidRPr="007F60F5">
              <w:rPr>
                <w:i/>
                <w:iCs/>
                <w:noProof/>
                <w:color w:val="000000" w:themeColor="text1"/>
                <w:sz w:val="25"/>
                <w:szCs w:val="25"/>
              </w:rPr>
              <w:t>Adinandra bockiana</w:t>
            </w:r>
            <w:r w:rsidRPr="007F60F5">
              <w:rPr>
                <w:noProof/>
                <w:color w:val="000000" w:themeColor="text1"/>
                <w:sz w:val="25"/>
                <w:szCs w:val="25"/>
              </w:rPr>
              <w:t xml:space="preserve"> E. Pritz. ex Diels)</w:t>
            </w:r>
            <w:bookmarkEnd w:id="14"/>
            <w:r w:rsidRPr="007F60F5">
              <w:rPr>
                <w:sz w:val="25"/>
                <w:szCs w:val="25"/>
              </w:rPr>
              <w:t xml:space="preserve"> </w:t>
            </w:r>
            <w:hyperlink r:id="rId25" w:history="1">
              <w:r w:rsidRPr="007F60F5">
                <w:rPr>
                  <w:rStyle w:val="Hyperlink"/>
                  <w:noProof/>
                  <w:sz w:val="25"/>
                  <w:szCs w:val="25"/>
                </w:rPr>
                <w:t>https://doi.org/10.31276/VJST.64(12).34-38</w:t>
              </w:r>
            </w:hyperlink>
            <w:r w:rsidRPr="007F60F5">
              <w:rPr>
                <w:noProof/>
                <w:color w:val="000000" w:themeColor="text1"/>
                <w:sz w:val="25"/>
                <w:szCs w:val="25"/>
              </w:rPr>
              <w:t xml:space="preserve"> </w:t>
            </w:r>
            <w:hyperlink r:id="rId26" w:history="1">
              <w:r w:rsidRPr="007F60F5">
                <w:rPr>
                  <w:rStyle w:val="Hyperlink"/>
                  <w:sz w:val="25"/>
                  <w:szCs w:val="25"/>
                </w:rPr>
                <w:t xml:space="preserve"> </w:t>
              </w:r>
            </w:hyperlink>
            <w:r w:rsidRPr="007F60F5">
              <w:rPr>
                <w:noProof/>
                <w:color w:val="000000" w:themeColor="text1"/>
                <w:sz w:val="25"/>
                <w:szCs w:val="25"/>
              </w:rPr>
              <w:t xml:space="preserve"> </w:t>
            </w:r>
          </w:p>
        </w:tc>
        <w:tc>
          <w:tcPr>
            <w:tcW w:w="687" w:type="dxa"/>
            <w:vAlign w:val="center"/>
          </w:tcPr>
          <w:p w14:paraId="15967DCE" w14:textId="75088FC8"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5</w:t>
            </w:r>
          </w:p>
        </w:tc>
        <w:tc>
          <w:tcPr>
            <w:tcW w:w="743" w:type="dxa"/>
            <w:vAlign w:val="center"/>
          </w:tcPr>
          <w:p w14:paraId="49651071"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6B78D2F1" w14:textId="77777777"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Tạp chí Khoa học và công nghệ Việt Nam</w:t>
            </w:r>
            <w:r w:rsidRPr="007F60F5">
              <w:rPr>
                <w:noProof/>
                <w:color w:val="000000" w:themeColor="text1"/>
                <w:sz w:val="25"/>
                <w:szCs w:val="25"/>
                <w:lang w:val="vi-VN"/>
              </w:rPr>
              <w:t>,</w:t>
            </w:r>
          </w:p>
          <w:p w14:paraId="45349944" w14:textId="591CCD72"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ISSN</w:t>
            </w:r>
            <w:r w:rsidRPr="007F60F5">
              <w:rPr>
                <w:noProof/>
                <w:color w:val="000000" w:themeColor="text1"/>
                <w:sz w:val="25"/>
                <w:szCs w:val="25"/>
              </w:rPr>
              <w:t>:</w:t>
            </w:r>
            <w:r w:rsidRPr="007F60F5">
              <w:rPr>
                <w:noProof/>
                <w:color w:val="000000" w:themeColor="text1"/>
                <w:sz w:val="25"/>
                <w:szCs w:val="25"/>
                <w:lang w:val="vi-VN"/>
              </w:rPr>
              <w:t xml:space="preserve"> 1859-4794; e-ISSN 2615-9929</w:t>
            </w:r>
          </w:p>
        </w:tc>
        <w:tc>
          <w:tcPr>
            <w:tcW w:w="990" w:type="dxa"/>
            <w:vAlign w:val="center"/>
          </w:tcPr>
          <w:p w14:paraId="0DE893DB" w14:textId="3E52E65C"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2E7CFD58" w14:textId="0D5C2F64"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0C0FE912" w14:textId="2492CC3F"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rPr>
              <w:t xml:space="preserve">64(12): 34-38 </w:t>
            </w:r>
          </w:p>
        </w:tc>
        <w:tc>
          <w:tcPr>
            <w:tcW w:w="860" w:type="dxa"/>
            <w:vAlign w:val="center"/>
          </w:tcPr>
          <w:p w14:paraId="596D11AF" w14:textId="0EBCA33B"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12/2022</w:t>
            </w:r>
          </w:p>
        </w:tc>
      </w:tr>
      <w:tr w:rsidR="00EB365E" w:rsidRPr="007F60F5" w14:paraId="5C0A48CF" w14:textId="77777777" w:rsidTr="00466D41">
        <w:trPr>
          <w:jc w:val="center"/>
        </w:trPr>
        <w:tc>
          <w:tcPr>
            <w:tcW w:w="537" w:type="dxa"/>
            <w:vAlign w:val="center"/>
          </w:tcPr>
          <w:p w14:paraId="4369BE51"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0314132C"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 xml:space="preserve">Nghiên cứu cảm ứng và nuôi cấy tạo rễ tơ cây </w:t>
            </w:r>
            <w:r w:rsidRPr="007F60F5">
              <w:rPr>
                <w:noProof/>
                <w:color w:val="000000" w:themeColor="text1"/>
                <w:sz w:val="25"/>
                <w:szCs w:val="25"/>
              </w:rPr>
              <w:t>V</w:t>
            </w:r>
            <w:r w:rsidRPr="007F60F5">
              <w:rPr>
                <w:noProof/>
                <w:color w:val="000000" w:themeColor="text1"/>
                <w:sz w:val="25"/>
                <w:szCs w:val="25"/>
                <w:lang w:val="vi-VN"/>
              </w:rPr>
              <w:t>ú bò (</w:t>
            </w:r>
            <w:r w:rsidRPr="007F60F5">
              <w:rPr>
                <w:i/>
                <w:iCs/>
                <w:noProof/>
                <w:color w:val="000000" w:themeColor="text1"/>
                <w:sz w:val="25"/>
                <w:szCs w:val="25"/>
                <w:lang w:val="vi-VN"/>
              </w:rPr>
              <w:t>Ficus simplicissima</w:t>
            </w:r>
            <w:r w:rsidRPr="007F60F5">
              <w:rPr>
                <w:noProof/>
                <w:color w:val="000000" w:themeColor="text1"/>
                <w:sz w:val="25"/>
                <w:szCs w:val="25"/>
                <w:lang w:val="vi-VN"/>
              </w:rPr>
              <w:t xml:space="preserve"> Lour.) </w:t>
            </w:r>
          </w:p>
          <w:p w14:paraId="4AB71060" w14:textId="479AEB1B" w:rsidR="00EB365E" w:rsidRPr="007F60F5" w:rsidRDefault="00CF3311" w:rsidP="00EB365E">
            <w:pPr>
              <w:spacing w:before="80" w:after="80" w:line="252" w:lineRule="auto"/>
              <w:jc w:val="both"/>
              <w:rPr>
                <w:noProof/>
                <w:color w:val="000000" w:themeColor="text1"/>
                <w:sz w:val="25"/>
                <w:szCs w:val="25"/>
              </w:rPr>
            </w:pPr>
            <w:hyperlink r:id="rId27" w:history="1">
              <w:r w:rsidR="00EB365E" w:rsidRPr="007F60F5">
                <w:rPr>
                  <w:rStyle w:val="Hyperlink"/>
                  <w:noProof/>
                  <w:sz w:val="25"/>
                  <w:szCs w:val="25"/>
                </w:rPr>
                <w:t>https://jst.tnu.edu.vn/jst/article/view/6552/pdf</w:t>
              </w:r>
            </w:hyperlink>
            <w:r w:rsidR="00EB365E" w:rsidRPr="007F60F5">
              <w:rPr>
                <w:noProof/>
                <w:color w:val="000000" w:themeColor="text1"/>
                <w:sz w:val="25"/>
                <w:szCs w:val="25"/>
              </w:rPr>
              <w:t xml:space="preserve"> </w:t>
            </w:r>
          </w:p>
        </w:tc>
        <w:tc>
          <w:tcPr>
            <w:tcW w:w="687" w:type="dxa"/>
            <w:vAlign w:val="center"/>
          </w:tcPr>
          <w:p w14:paraId="6BFC22BE" w14:textId="604364DB"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5</w:t>
            </w:r>
          </w:p>
        </w:tc>
        <w:tc>
          <w:tcPr>
            <w:tcW w:w="743" w:type="dxa"/>
            <w:vAlign w:val="center"/>
          </w:tcPr>
          <w:p w14:paraId="42CDB421"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68843F69" w14:textId="7828BAA5"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34818ECA" w14:textId="34BE731F"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694FA795" w14:textId="09534CFF"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2FDCF4EB" w14:textId="51A824FA"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228(01): 175</w:t>
            </w:r>
            <w:r w:rsidRPr="007F60F5">
              <w:rPr>
                <w:noProof/>
                <w:color w:val="000000" w:themeColor="text1"/>
                <w:sz w:val="25"/>
                <w:szCs w:val="25"/>
              </w:rPr>
              <w:t>-</w:t>
            </w:r>
            <w:r w:rsidRPr="007F60F5">
              <w:rPr>
                <w:noProof/>
                <w:color w:val="000000" w:themeColor="text1"/>
                <w:sz w:val="25"/>
                <w:szCs w:val="25"/>
                <w:lang w:val="vi-VN"/>
              </w:rPr>
              <w:t xml:space="preserve">183 </w:t>
            </w:r>
          </w:p>
        </w:tc>
        <w:tc>
          <w:tcPr>
            <w:tcW w:w="860" w:type="dxa"/>
            <w:vAlign w:val="center"/>
          </w:tcPr>
          <w:p w14:paraId="4AACA387" w14:textId="37453B81"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10/2022</w:t>
            </w:r>
          </w:p>
        </w:tc>
      </w:tr>
      <w:tr w:rsidR="00EB365E" w:rsidRPr="007F60F5" w14:paraId="7F0224F8" w14:textId="77777777" w:rsidTr="00466D41">
        <w:trPr>
          <w:jc w:val="center"/>
        </w:trPr>
        <w:tc>
          <w:tcPr>
            <w:tcW w:w="537" w:type="dxa"/>
            <w:vAlign w:val="center"/>
          </w:tcPr>
          <w:p w14:paraId="4829054F"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21EE8802" w14:textId="77777777" w:rsidR="00EB365E" w:rsidRPr="007F60F5" w:rsidRDefault="00EB365E" w:rsidP="00EB365E">
            <w:pPr>
              <w:spacing w:before="80" w:after="80" w:line="252" w:lineRule="auto"/>
              <w:jc w:val="both"/>
              <w:rPr>
                <w:i/>
                <w:iCs/>
                <w:noProof/>
                <w:color w:val="000000" w:themeColor="text1"/>
                <w:sz w:val="25"/>
                <w:szCs w:val="25"/>
              </w:rPr>
            </w:pPr>
            <w:r w:rsidRPr="007F60F5">
              <w:rPr>
                <w:noProof/>
                <w:color w:val="000000" w:themeColor="text1"/>
                <w:sz w:val="25"/>
                <w:szCs w:val="25"/>
                <w:lang w:val="vi-VN"/>
              </w:rPr>
              <w:t xml:space="preserve">Thành phần hóa học và hoạt tính sinh học của cao chiết từ thân của loài </w:t>
            </w:r>
            <w:r w:rsidRPr="007F60F5">
              <w:rPr>
                <w:i/>
                <w:iCs/>
                <w:noProof/>
                <w:color w:val="000000" w:themeColor="text1"/>
                <w:sz w:val="25"/>
                <w:szCs w:val="25"/>
              </w:rPr>
              <w:t>Sum lông</w:t>
            </w:r>
            <w:r w:rsidRPr="007F60F5">
              <w:rPr>
                <w:i/>
                <w:iCs/>
                <w:noProof/>
                <w:color w:val="000000" w:themeColor="text1"/>
                <w:sz w:val="25"/>
                <w:szCs w:val="25"/>
                <w:lang w:val="vi-VN"/>
              </w:rPr>
              <w:t xml:space="preserve"> </w:t>
            </w:r>
          </w:p>
          <w:p w14:paraId="68BD7C11" w14:textId="347E3AC9" w:rsidR="00EB365E" w:rsidRPr="007F60F5" w:rsidRDefault="00CF3311" w:rsidP="00EB365E">
            <w:pPr>
              <w:spacing w:before="80" w:after="80" w:line="252" w:lineRule="auto"/>
              <w:jc w:val="both"/>
              <w:rPr>
                <w:noProof/>
                <w:color w:val="000000" w:themeColor="text1"/>
                <w:sz w:val="25"/>
                <w:szCs w:val="25"/>
              </w:rPr>
            </w:pPr>
            <w:hyperlink r:id="rId28" w:history="1">
              <w:r w:rsidR="00EB365E" w:rsidRPr="007F60F5">
                <w:rPr>
                  <w:rStyle w:val="Hyperlink"/>
                  <w:noProof/>
                  <w:sz w:val="25"/>
                  <w:szCs w:val="25"/>
                </w:rPr>
                <w:t>https://jst.tnu.edu.vn/jst/article/view/5561/pdf</w:t>
              </w:r>
            </w:hyperlink>
            <w:r w:rsidR="00EB365E" w:rsidRPr="007F60F5">
              <w:rPr>
                <w:noProof/>
                <w:color w:val="000000" w:themeColor="text1"/>
                <w:sz w:val="25"/>
                <w:szCs w:val="25"/>
              </w:rPr>
              <w:t xml:space="preserve"> </w:t>
            </w:r>
          </w:p>
        </w:tc>
        <w:tc>
          <w:tcPr>
            <w:tcW w:w="687" w:type="dxa"/>
            <w:vAlign w:val="center"/>
          </w:tcPr>
          <w:p w14:paraId="484D863F" w14:textId="4162AFE7"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lastRenderedPageBreak/>
              <w:t>6</w:t>
            </w:r>
          </w:p>
        </w:tc>
        <w:tc>
          <w:tcPr>
            <w:tcW w:w="743" w:type="dxa"/>
            <w:vAlign w:val="center"/>
          </w:tcPr>
          <w:p w14:paraId="6123F235"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3B0FB47E" w14:textId="4E91D59D"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w:t>
            </w:r>
            <w:r w:rsidRPr="007F60F5">
              <w:rPr>
                <w:noProof/>
                <w:color w:val="000000" w:themeColor="text1"/>
                <w:sz w:val="25"/>
                <w:szCs w:val="25"/>
                <w:lang w:val="vi-VN"/>
              </w:rPr>
              <w:lastRenderedPageBreak/>
              <w:t>9098; e-ISSN 2615-9562</w:t>
            </w:r>
          </w:p>
        </w:tc>
        <w:tc>
          <w:tcPr>
            <w:tcW w:w="990" w:type="dxa"/>
            <w:vAlign w:val="center"/>
          </w:tcPr>
          <w:p w14:paraId="648C2C6C" w14:textId="497009C5"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lastRenderedPageBreak/>
              <w:t> </w:t>
            </w:r>
          </w:p>
        </w:tc>
        <w:tc>
          <w:tcPr>
            <w:tcW w:w="999" w:type="dxa"/>
            <w:vAlign w:val="center"/>
          </w:tcPr>
          <w:p w14:paraId="70912597" w14:textId="6A33A441"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0B5C0373" w14:textId="5A3152B7"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227(05): 232-239</w:t>
            </w:r>
          </w:p>
        </w:tc>
        <w:tc>
          <w:tcPr>
            <w:tcW w:w="860" w:type="dxa"/>
            <w:vAlign w:val="center"/>
          </w:tcPr>
          <w:p w14:paraId="63FD1456" w14:textId="4B530FB6"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04/2022</w:t>
            </w:r>
          </w:p>
        </w:tc>
      </w:tr>
      <w:tr w:rsidR="00EB365E" w:rsidRPr="007F60F5" w14:paraId="573BA58C" w14:textId="77777777" w:rsidTr="00466D41">
        <w:trPr>
          <w:jc w:val="center"/>
        </w:trPr>
        <w:tc>
          <w:tcPr>
            <w:tcW w:w="537" w:type="dxa"/>
            <w:vAlign w:val="center"/>
          </w:tcPr>
          <w:p w14:paraId="099CA1CD"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4E45A1E1"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 xml:space="preserve">Đặc điểm của gene </w:t>
            </w:r>
            <w:r w:rsidRPr="007F60F5">
              <w:rPr>
                <w:i/>
                <w:iCs/>
                <w:noProof/>
                <w:color w:val="000000" w:themeColor="text1"/>
                <w:sz w:val="25"/>
                <w:szCs w:val="25"/>
                <w:lang w:val="vi-VN"/>
              </w:rPr>
              <w:t>rrn16S, trnK-UUU</w:t>
            </w:r>
            <w:r w:rsidRPr="007F60F5">
              <w:rPr>
                <w:noProof/>
                <w:color w:val="000000" w:themeColor="text1"/>
                <w:sz w:val="25"/>
                <w:szCs w:val="25"/>
                <w:lang w:val="vi-VN"/>
              </w:rPr>
              <w:t xml:space="preserve"> và sự phát sinh loài </w:t>
            </w:r>
            <w:r w:rsidRPr="007F60F5">
              <w:rPr>
                <w:i/>
                <w:iCs/>
                <w:noProof/>
                <w:color w:val="000000" w:themeColor="text1"/>
                <w:sz w:val="25"/>
                <w:szCs w:val="25"/>
                <w:lang w:val="vi-VN"/>
              </w:rPr>
              <w:t>Adinandra megaphylla</w:t>
            </w:r>
            <w:r w:rsidRPr="007F60F5">
              <w:rPr>
                <w:noProof/>
                <w:color w:val="000000" w:themeColor="text1"/>
                <w:sz w:val="25"/>
                <w:szCs w:val="25"/>
                <w:lang w:val="vi-VN"/>
              </w:rPr>
              <w:t xml:space="preserve"> Hu thu tại tỉnh Lào Cai, Việt Nam</w:t>
            </w:r>
          </w:p>
          <w:p w14:paraId="58F7F4B6" w14:textId="1D1DF160" w:rsidR="00EB365E" w:rsidRPr="007F60F5" w:rsidRDefault="00CF3311" w:rsidP="00EB365E">
            <w:pPr>
              <w:spacing w:before="80" w:after="80" w:line="252" w:lineRule="auto"/>
              <w:jc w:val="both"/>
              <w:rPr>
                <w:noProof/>
                <w:color w:val="000000" w:themeColor="text1"/>
                <w:sz w:val="25"/>
                <w:szCs w:val="25"/>
                <w:lang w:val="vi-VN"/>
              </w:rPr>
            </w:pPr>
            <w:hyperlink r:id="rId29" w:history="1">
              <w:r w:rsidR="00EB365E" w:rsidRPr="007F60F5">
                <w:rPr>
                  <w:rStyle w:val="Hyperlink"/>
                  <w:noProof/>
                  <w:sz w:val="25"/>
                  <w:szCs w:val="25"/>
                  <w:lang w:val="vi-VN"/>
                </w:rPr>
                <w:t>https://jst.tnu.edu.vn/jst/article/view/5795/pdf</w:t>
              </w:r>
            </w:hyperlink>
            <w:r w:rsidR="00EB365E" w:rsidRPr="007F60F5">
              <w:rPr>
                <w:noProof/>
                <w:color w:val="000000" w:themeColor="text1"/>
                <w:sz w:val="25"/>
                <w:szCs w:val="25"/>
              </w:rPr>
              <w:t xml:space="preserve"> </w:t>
            </w:r>
            <w:r w:rsidR="00EB365E" w:rsidRPr="007F60F5">
              <w:rPr>
                <w:noProof/>
                <w:color w:val="000000" w:themeColor="text1"/>
                <w:sz w:val="25"/>
                <w:szCs w:val="25"/>
                <w:lang w:val="vi-VN"/>
              </w:rPr>
              <w:t xml:space="preserve"> </w:t>
            </w:r>
          </w:p>
        </w:tc>
        <w:tc>
          <w:tcPr>
            <w:tcW w:w="687" w:type="dxa"/>
            <w:vAlign w:val="center"/>
          </w:tcPr>
          <w:p w14:paraId="3B73CFA5" w14:textId="6463C226"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64F1CB80"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2B18D02F" w14:textId="21F97079"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71F75704" w14:textId="6A6741B6"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38D21A48" w14:textId="1650D5AF"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6F47104C" w14:textId="36226A00"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227(05): 186-194</w:t>
            </w:r>
          </w:p>
        </w:tc>
        <w:tc>
          <w:tcPr>
            <w:tcW w:w="860" w:type="dxa"/>
            <w:vAlign w:val="center"/>
          </w:tcPr>
          <w:p w14:paraId="14493324" w14:textId="0C0BFD93"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04/2022</w:t>
            </w:r>
          </w:p>
        </w:tc>
      </w:tr>
      <w:tr w:rsidR="00EB365E" w:rsidRPr="007F60F5" w14:paraId="2368E298" w14:textId="77777777" w:rsidTr="00466D41">
        <w:trPr>
          <w:jc w:val="center"/>
        </w:trPr>
        <w:tc>
          <w:tcPr>
            <w:tcW w:w="537" w:type="dxa"/>
            <w:vAlign w:val="center"/>
          </w:tcPr>
          <w:p w14:paraId="60AA4DEE"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7E6AF82E"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Nghiên cứu tạo nang micro curcumin bằng phương pháp tạo gel ion</w:t>
            </w:r>
          </w:p>
          <w:p w14:paraId="007C8565" w14:textId="6F3589C4" w:rsidR="00EB365E" w:rsidRPr="007F60F5" w:rsidRDefault="00CF3311" w:rsidP="00EB365E">
            <w:pPr>
              <w:spacing w:before="80" w:after="80" w:line="252" w:lineRule="auto"/>
              <w:jc w:val="both"/>
              <w:rPr>
                <w:noProof/>
                <w:color w:val="000000" w:themeColor="text1"/>
                <w:sz w:val="25"/>
                <w:szCs w:val="25"/>
              </w:rPr>
            </w:pPr>
            <w:hyperlink r:id="rId30" w:history="1">
              <w:r w:rsidR="00EB365E" w:rsidRPr="007F60F5">
                <w:rPr>
                  <w:rStyle w:val="Hyperlink"/>
                  <w:noProof/>
                  <w:sz w:val="25"/>
                  <w:szCs w:val="25"/>
                </w:rPr>
                <w:t>https://jst.tnu.edu.vn/jst/article/view/5115/pdf</w:t>
              </w:r>
            </w:hyperlink>
            <w:r w:rsidR="00EB365E" w:rsidRPr="007F60F5">
              <w:rPr>
                <w:noProof/>
                <w:color w:val="000000" w:themeColor="text1"/>
                <w:sz w:val="25"/>
                <w:szCs w:val="25"/>
              </w:rPr>
              <w:t xml:space="preserve"> </w:t>
            </w:r>
          </w:p>
        </w:tc>
        <w:tc>
          <w:tcPr>
            <w:tcW w:w="687" w:type="dxa"/>
            <w:vAlign w:val="center"/>
          </w:tcPr>
          <w:p w14:paraId="441636AD" w14:textId="219F1722"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2</w:t>
            </w:r>
          </w:p>
        </w:tc>
        <w:tc>
          <w:tcPr>
            <w:tcW w:w="743" w:type="dxa"/>
            <w:vAlign w:val="center"/>
          </w:tcPr>
          <w:p w14:paraId="233C7387"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6128B777" w14:textId="66C9A18D"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 ISSN: 2374-9098; e-ISSN 2615-9562</w:t>
            </w:r>
          </w:p>
        </w:tc>
        <w:tc>
          <w:tcPr>
            <w:tcW w:w="990" w:type="dxa"/>
            <w:vAlign w:val="center"/>
          </w:tcPr>
          <w:p w14:paraId="72133D9F" w14:textId="1AA0428C"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67300474" w14:textId="1125C09D"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3827D48C" w14:textId="11D4A539"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226</w:t>
            </w:r>
            <w:r w:rsidRPr="007F60F5">
              <w:rPr>
                <w:noProof/>
                <w:color w:val="000000" w:themeColor="text1"/>
                <w:sz w:val="25"/>
                <w:szCs w:val="25"/>
              </w:rPr>
              <w:t>(</w:t>
            </w:r>
            <w:r w:rsidRPr="007F60F5">
              <w:rPr>
                <w:noProof/>
                <w:color w:val="000000" w:themeColor="text1"/>
                <w:sz w:val="25"/>
                <w:szCs w:val="25"/>
                <w:lang w:val="vi-VN"/>
              </w:rPr>
              <w:t>14</w:t>
            </w:r>
            <w:r w:rsidRPr="007F60F5">
              <w:rPr>
                <w:noProof/>
                <w:color w:val="000000" w:themeColor="text1"/>
                <w:sz w:val="25"/>
                <w:szCs w:val="25"/>
              </w:rPr>
              <w:t>):</w:t>
            </w:r>
            <w:r w:rsidRPr="007F60F5">
              <w:rPr>
                <w:noProof/>
                <w:color w:val="000000" w:themeColor="text1"/>
                <w:sz w:val="25"/>
                <w:szCs w:val="25"/>
                <w:lang w:val="vi-VN"/>
              </w:rPr>
              <w:t xml:space="preserve"> 222-229</w:t>
            </w:r>
          </w:p>
        </w:tc>
        <w:tc>
          <w:tcPr>
            <w:tcW w:w="860" w:type="dxa"/>
            <w:vAlign w:val="center"/>
          </w:tcPr>
          <w:p w14:paraId="6B11C2BE" w14:textId="51CD7CB8"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10/2021</w:t>
            </w:r>
          </w:p>
        </w:tc>
      </w:tr>
      <w:tr w:rsidR="00EB365E" w:rsidRPr="007F60F5" w14:paraId="259D338C" w14:textId="77777777" w:rsidTr="00466D41">
        <w:trPr>
          <w:jc w:val="center"/>
        </w:trPr>
        <w:tc>
          <w:tcPr>
            <w:tcW w:w="537" w:type="dxa"/>
            <w:vAlign w:val="center"/>
          </w:tcPr>
          <w:p w14:paraId="210A7DDD"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50FB532C"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rPr>
              <w:t>Đ</w:t>
            </w:r>
            <w:r w:rsidRPr="007F60F5">
              <w:rPr>
                <w:noProof/>
                <w:color w:val="000000" w:themeColor="text1"/>
                <w:sz w:val="25"/>
                <w:szCs w:val="25"/>
                <w:lang w:val="vi-VN"/>
              </w:rPr>
              <w:t xml:space="preserve">ặc điểm trình tự đoạn gen </w:t>
            </w:r>
            <w:r w:rsidRPr="007F60F5">
              <w:rPr>
                <w:i/>
                <w:iCs/>
                <w:noProof/>
                <w:color w:val="000000" w:themeColor="text1"/>
                <w:sz w:val="25"/>
                <w:szCs w:val="25"/>
                <w:lang w:val="vi-VN"/>
              </w:rPr>
              <w:t>ndh</w:t>
            </w:r>
            <w:r w:rsidRPr="007F60F5">
              <w:rPr>
                <w:i/>
                <w:iCs/>
                <w:noProof/>
                <w:color w:val="000000" w:themeColor="text1"/>
                <w:sz w:val="25"/>
                <w:szCs w:val="25"/>
              </w:rPr>
              <w:t>F</w:t>
            </w:r>
            <w:r w:rsidRPr="007F60F5">
              <w:rPr>
                <w:noProof/>
                <w:color w:val="000000" w:themeColor="text1"/>
                <w:sz w:val="25"/>
                <w:szCs w:val="25"/>
                <w:lang w:val="vi-VN"/>
              </w:rPr>
              <w:t xml:space="preserve"> của loài </w:t>
            </w:r>
            <w:r w:rsidRPr="007F60F5">
              <w:rPr>
                <w:noProof/>
                <w:color w:val="000000" w:themeColor="text1"/>
                <w:sz w:val="25"/>
                <w:szCs w:val="25"/>
              </w:rPr>
              <w:t>C</w:t>
            </w:r>
            <w:r w:rsidRPr="007F60F5">
              <w:rPr>
                <w:noProof/>
                <w:color w:val="000000" w:themeColor="text1"/>
                <w:sz w:val="25"/>
                <w:szCs w:val="25"/>
                <w:lang w:val="vi-VN"/>
              </w:rPr>
              <w:t xml:space="preserve">áp </w:t>
            </w:r>
            <w:r w:rsidRPr="007F60F5">
              <w:rPr>
                <w:noProof/>
                <w:color w:val="000000" w:themeColor="text1"/>
                <w:sz w:val="25"/>
                <w:szCs w:val="25"/>
              </w:rPr>
              <w:t>Đ</w:t>
            </w:r>
            <w:r w:rsidRPr="007F60F5">
              <w:rPr>
                <w:noProof/>
                <w:color w:val="000000" w:themeColor="text1"/>
                <w:sz w:val="25"/>
                <w:szCs w:val="25"/>
                <w:lang w:val="vi-VN"/>
              </w:rPr>
              <w:t>ắk nông (</w:t>
            </w:r>
            <w:r w:rsidRPr="007F60F5">
              <w:rPr>
                <w:i/>
                <w:iCs/>
                <w:noProof/>
                <w:color w:val="000000" w:themeColor="text1"/>
                <w:sz w:val="25"/>
                <w:szCs w:val="25"/>
                <w:lang w:val="vi-VN"/>
              </w:rPr>
              <w:t>Capparis daknongenesis</w:t>
            </w:r>
            <w:r w:rsidRPr="007F60F5">
              <w:rPr>
                <w:noProof/>
                <w:color w:val="000000" w:themeColor="text1"/>
                <w:sz w:val="25"/>
                <w:szCs w:val="25"/>
                <w:lang w:val="vi-VN"/>
              </w:rPr>
              <w:t xml:space="preserve"> D.T. Sy, G.C. Tucker, Cornejo &amp; Joongku Lee)</w:t>
            </w:r>
          </w:p>
          <w:p w14:paraId="2A8B518A" w14:textId="11D24651" w:rsidR="00EB365E" w:rsidRPr="007F60F5" w:rsidRDefault="00CF3311" w:rsidP="00EB365E">
            <w:pPr>
              <w:spacing w:before="80" w:after="80" w:line="252" w:lineRule="auto"/>
              <w:jc w:val="both"/>
              <w:rPr>
                <w:noProof/>
                <w:color w:val="000000" w:themeColor="text1"/>
                <w:sz w:val="25"/>
                <w:szCs w:val="25"/>
              </w:rPr>
            </w:pPr>
            <w:hyperlink r:id="rId31" w:history="1">
              <w:r w:rsidR="00EB365E" w:rsidRPr="007F60F5">
                <w:rPr>
                  <w:rStyle w:val="Hyperlink"/>
                  <w:noProof/>
                  <w:sz w:val="25"/>
                  <w:szCs w:val="25"/>
                </w:rPr>
                <w:t>https://nsti.vista.gov.vn/publication/download/hE/qFPsUqFIDP.html</w:t>
              </w:r>
            </w:hyperlink>
            <w:r w:rsidR="00EB365E" w:rsidRPr="007F60F5">
              <w:rPr>
                <w:noProof/>
                <w:color w:val="000000" w:themeColor="text1"/>
                <w:sz w:val="25"/>
                <w:szCs w:val="25"/>
              </w:rPr>
              <w:t xml:space="preserve"> </w:t>
            </w:r>
          </w:p>
        </w:tc>
        <w:tc>
          <w:tcPr>
            <w:tcW w:w="687" w:type="dxa"/>
            <w:vAlign w:val="center"/>
          </w:tcPr>
          <w:p w14:paraId="3DC3F532" w14:textId="3452C926"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21A265BE" w14:textId="158F76C1"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6E25F70C" w14:textId="28AE384D"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Tạp chí Nông nghiệp và Phát triển Nông thôn</w:t>
            </w:r>
            <w:r w:rsidRPr="007F60F5">
              <w:rPr>
                <w:noProof/>
                <w:color w:val="000000" w:themeColor="text1"/>
                <w:sz w:val="25"/>
                <w:szCs w:val="25"/>
              </w:rPr>
              <w:t>, ISSN: 0866-7020</w:t>
            </w:r>
          </w:p>
        </w:tc>
        <w:tc>
          <w:tcPr>
            <w:tcW w:w="990" w:type="dxa"/>
            <w:vAlign w:val="center"/>
          </w:tcPr>
          <w:p w14:paraId="41837D12" w14:textId="0082A57F"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6C62032A" w14:textId="2F139C81"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0720441E" w14:textId="25D32837"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rPr>
              <w:t>417(2):</w:t>
            </w:r>
            <w:r w:rsidRPr="007F60F5">
              <w:rPr>
                <w:noProof/>
                <w:color w:val="000000" w:themeColor="text1"/>
                <w:sz w:val="25"/>
                <w:szCs w:val="25"/>
                <w:lang w:val="vi-VN"/>
              </w:rPr>
              <w:t xml:space="preserve"> 82-90</w:t>
            </w:r>
          </w:p>
        </w:tc>
        <w:tc>
          <w:tcPr>
            <w:tcW w:w="860" w:type="dxa"/>
            <w:vAlign w:val="center"/>
          </w:tcPr>
          <w:p w14:paraId="7BE1EF10" w14:textId="709E8C72"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09/2021</w:t>
            </w:r>
          </w:p>
        </w:tc>
      </w:tr>
      <w:tr w:rsidR="00EB365E" w:rsidRPr="007F60F5" w14:paraId="43A80A33" w14:textId="77777777" w:rsidTr="00466D41">
        <w:trPr>
          <w:jc w:val="center"/>
        </w:trPr>
        <w:tc>
          <w:tcPr>
            <w:tcW w:w="537" w:type="dxa"/>
            <w:vAlign w:val="center"/>
          </w:tcPr>
          <w:p w14:paraId="676FDCA8"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41EF654D"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rPr>
              <w:t>N</w:t>
            </w:r>
            <w:r w:rsidRPr="007F60F5">
              <w:rPr>
                <w:noProof/>
                <w:color w:val="000000" w:themeColor="text1"/>
                <w:sz w:val="25"/>
                <w:szCs w:val="25"/>
                <w:lang w:val="vi-VN"/>
              </w:rPr>
              <w:t xml:space="preserve">ghiên cứu nuôi cấy </w:t>
            </w:r>
            <w:r w:rsidRPr="007F60F5">
              <w:rPr>
                <w:i/>
                <w:iCs/>
                <w:noProof/>
                <w:color w:val="000000" w:themeColor="text1"/>
                <w:sz w:val="25"/>
                <w:szCs w:val="25"/>
                <w:lang w:val="vi-VN"/>
              </w:rPr>
              <w:t>in vitro</w:t>
            </w:r>
            <w:r w:rsidRPr="007F60F5">
              <w:rPr>
                <w:noProof/>
                <w:color w:val="000000" w:themeColor="text1"/>
                <w:sz w:val="25"/>
                <w:szCs w:val="25"/>
                <w:lang w:val="vi-VN"/>
              </w:rPr>
              <w:t xml:space="preserve"> cây </w:t>
            </w:r>
            <w:r w:rsidRPr="007F60F5">
              <w:rPr>
                <w:noProof/>
                <w:color w:val="000000" w:themeColor="text1"/>
                <w:sz w:val="25"/>
                <w:szCs w:val="25"/>
              </w:rPr>
              <w:t>C</w:t>
            </w:r>
            <w:r w:rsidRPr="007F60F5">
              <w:rPr>
                <w:noProof/>
                <w:color w:val="000000" w:themeColor="text1"/>
                <w:sz w:val="25"/>
                <w:szCs w:val="25"/>
                <w:lang w:val="vi-VN"/>
              </w:rPr>
              <w:t>ẩm cù tên lửa (</w:t>
            </w:r>
            <w:r w:rsidRPr="007F60F5">
              <w:rPr>
                <w:i/>
                <w:iCs/>
                <w:noProof/>
                <w:color w:val="000000" w:themeColor="text1"/>
                <w:sz w:val="25"/>
                <w:szCs w:val="25"/>
                <w:lang w:val="vi-VN"/>
              </w:rPr>
              <w:t>Hoya multiflora</w:t>
            </w:r>
            <w:r w:rsidRPr="007F60F5">
              <w:rPr>
                <w:noProof/>
                <w:color w:val="000000" w:themeColor="text1"/>
                <w:sz w:val="25"/>
                <w:szCs w:val="25"/>
                <w:lang w:val="vi-VN"/>
              </w:rPr>
              <w:t>)</w:t>
            </w:r>
          </w:p>
          <w:p w14:paraId="49710A06" w14:textId="7F609DBE" w:rsidR="00EB365E" w:rsidRPr="007F60F5" w:rsidRDefault="00CF3311" w:rsidP="00EB365E">
            <w:pPr>
              <w:spacing w:before="80" w:after="80" w:line="252" w:lineRule="auto"/>
              <w:jc w:val="both"/>
              <w:rPr>
                <w:noProof/>
                <w:color w:val="000000" w:themeColor="text1"/>
                <w:sz w:val="25"/>
                <w:szCs w:val="25"/>
              </w:rPr>
            </w:pPr>
            <w:hyperlink r:id="rId32" w:history="1">
              <w:r w:rsidR="00EB365E" w:rsidRPr="007F60F5">
                <w:rPr>
                  <w:rStyle w:val="Hyperlink"/>
                  <w:noProof/>
                  <w:sz w:val="25"/>
                  <w:szCs w:val="25"/>
                </w:rPr>
                <w:t>https://jst.tnu.edu.vn/jst/article/view/4571/pdf</w:t>
              </w:r>
            </w:hyperlink>
            <w:r w:rsidR="00EB365E" w:rsidRPr="007F60F5">
              <w:rPr>
                <w:noProof/>
                <w:color w:val="000000" w:themeColor="text1"/>
                <w:sz w:val="25"/>
                <w:szCs w:val="25"/>
              </w:rPr>
              <w:t xml:space="preserve"> </w:t>
            </w:r>
          </w:p>
        </w:tc>
        <w:tc>
          <w:tcPr>
            <w:tcW w:w="687" w:type="dxa"/>
            <w:vAlign w:val="center"/>
          </w:tcPr>
          <w:p w14:paraId="109A5EBA" w14:textId="3FAADD08"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lastRenderedPageBreak/>
              <w:t>3</w:t>
            </w:r>
          </w:p>
        </w:tc>
        <w:tc>
          <w:tcPr>
            <w:tcW w:w="743" w:type="dxa"/>
            <w:vAlign w:val="center"/>
          </w:tcPr>
          <w:p w14:paraId="0D30B12F" w14:textId="4EA5F2CC"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200A009D" w14:textId="31236BFE"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w:t>
            </w:r>
            <w:r w:rsidRPr="007F60F5">
              <w:rPr>
                <w:noProof/>
                <w:color w:val="000000" w:themeColor="text1"/>
                <w:sz w:val="25"/>
                <w:szCs w:val="25"/>
                <w:lang w:val="vi-VN"/>
              </w:rPr>
              <w:lastRenderedPageBreak/>
              <w:t>9098; e-ISSN 2615-9562</w:t>
            </w:r>
          </w:p>
        </w:tc>
        <w:tc>
          <w:tcPr>
            <w:tcW w:w="990" w:type="dxa"/>
            <w:vAlign w:val="center"/>
          </w:tcPr>
          <w:p w14:paraId="3AC644C7" w14:textId="165470C1"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lastRenderedPageBreak/>
              <w:t> </w:t>
            </w:r>
          </w:p>
        </w:tc>
        <w:tc>
          <w:tcPr>
            <w:tcW w:w="999" w:type="dxa"/>
            <w:vAlign w:val="center"/>
          </w:tcPr>
          <w:p w14:paraId="6349538B" w14:textId="4076694A"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0F16DFC1" w14:textId="30BA9BC6"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226</w:t>
            </w:r>
            <w:r w:rsidRPr="007F60F5">
              <w:rPr>
                <w:noProof/>
                <w:color w:val="000000" w:themeColor="text1"/>
                <w:sz w:val="25"/>
                <w:szCs w:val="25"/>
              </w:rPr>
              <w:t>(</w:t>
            </w:r>
            <w:r w:rsidRPr="007F60F5">
              <w:rPr>
                <w:noProof/>
                <w:color w:val="000000" w:themeColor="text1"/>
                <w:sz w:val="25"/>
                <w:szCs w:val="25"/>
                <w:lang w:val="vi-VN"/>
              </w:rPr>
              <w:t>10</w:t>
            </w:r>
            <w:r w:rsidRPr="007F60F5">
              <w:rPr>
                <w:noProof/>
                <w:color w:val="000000" w:themeColor="text1"/>
                <w:sz w:val="25"/>
                <w:szCs w:val="25"/>
              </w:rPr>
              <w:t>):</w:t>
            </w:r>
            <w:r w:rsidRPr="007F60F5">
              <w:rPr>
                <w:noProof/>
                <w:color w:val="000000" w:themeColor="text1"/>
                <w:sz w:val="25"/>
                <w:szCs w:val="25"/>
                <w:lang w:val="vi-VN"/>
              </w:rPr>
              <w:t xml:space="preserve"> 154-162</w:t>
            </w:r>
          </w:p>
        </w:tc>
        <w:tc>
          <w:tcPr>
            <w:tcW w:w="860" w:type="dxa"/>
            <w:vAlign w:val="center"/>
          </w:tcPr>
          <w:p w14:paraId="7B92A3EF" w14:textId="7772E580"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07/2021</w:t>
            </w:r>
          </w:p>
        </w:tc>
      </w:tr>
      <w:tr w:rsidR="00EB365E" w:rsidRPr="007F60F5" w14:paraId="253AEB83" w14:textId="77777777" w:rsidTr="00466D41">
        <w:trPr>
          <w:jc w:val="center"/>
        </w:trPr>
        <w:tc>
          <w:tcPr>
            <w:tcW w:w="537" w:type="dxa"/>
            <w:vAlign w:val="center"/>
          </w:tcPr>
          <w:p w14:paraId="4DD2686F"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71C27E7B"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rPr>
              <w:t xml:space="preserve">Nghiên cứu hình thái, giải phẫu và phương pháp khử trùng tạo mẫu sạch phục vụ nhân giống </w:t>
            </w:r>
            <w:r w:rsidRPr="007F60F5">
              <w:rPr>
                <w:i/>
                <w:iCs/>
                <w:noProof/>
                <w:color w:val="000000" w:themeColor="text1"/>
                <w:sz w:val="25"/>
                <w:szCs w:val="25"/>
              </w:rPr>
              <w:t>in vitro</w:t>
            </w:r>
            <w:r w:rsidRPr="007F60F5">
              <w:rPr>
                <w:noProof/>
                <w:color w:val="000000" w:themeColor="text1"/>
                <w:sz w:val="25"/>
                <w:szCs w:val="25"/>
              </w:rPr>
              <w:t xml:space="preserve"> cây Dương đồng </w:t>
            </w:r>
            <w:r w:rsidRPr="007F60F5">
              <w:rPr>
                <w:i/>
                <w:iCs/>
                <w:noProof/>
                <w:color w:val="000000" w:themeColor="text1"/>
                <w:sz w:val="25"/>
                <w:szCs w:val="25"/>
              </w:rPr>
              <w:t>Adinandra sp</w:t>
            </w:r>
            <w:r w:rsidRPr="007F60F5">
              <w:rPr>
                <w:noProof/>
                <w:color w:val="000000" w:themeColor="text1"/>
                <w:sz w:val="25"/>
                <w:szCs w:val="25"/>
              </w:rPr>
              <w:t>.</w:t>
            </w:r>
          </w:p>
          <w:p w14:paraId="1BFD5B8B" w14:textId="7E47FD34" w:rsidR="00EB365E" w:rsidRPr="007F60F5" w:rsidRDefault="00CF3311" w:rsidP="00EB365E">
            <w:pPr>
              <w:spacing w:before="80" w:after="80" w:line="252" w:lineRule="auto"/>
              <w:jc w:val="both"/>
              <w:rPr>
                <w:noProof/>
                <w:color w:val="000000" w:themeColor="text1"/>
                <w:sz w:val="25"/>
                <w:szCs w:val="25"/>
              </w:rPr>
            </w:pPr>
            <w:hyperlink r:id="rId33" w:history="1">
              <w:r w:rsidR="00EB365E" w:rsidRPr="007F60F5">
                <w:rPr>
                  <w:rStyle w:val="Hyperlink"/>
                  <w:noProof/>
                  <w:sz w:val="25"/>
                  <w:szCs w:val="25"/>
                  <w:lang w:val="vi-VN"/>
                </w:rPr>
                <w:t>https://jst.tnu.edu.vn/jst/article/view/3064/pdf</w:t>
              </w:r>
            </w:hyperlink>
            <w:r w:rsidR="00EB365E" w:rsidRPr="007F60F5">
              <w:rPr>
                <w:noProof/>
                <w:color w:val="000000" w:themeColor="text1"/>
                <w:sz w:val="25"/>
                <w:szCs w:val="25"/>
              </w:rPr>
              <w:t xml:space="preserve"> </w:t>
            </w:r>
          </w:p>
        </w:tc>
        <w:tc>
          <w:tcPr>
            <w:tcW w:w="687" w:type="dxa"/>
            <w:vAlign w:val="center"/>
          </w:tcPr>
          <w:p w14:paraId="61ADA894" w14:textId="2858EF75"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5</w:t>
            </w:r>
          </w:p>
        </w:tc>
        <w:tc>
          <w:tcPr>
            <w:tcW w:w="743" w:type="dxa"/>
            <w:vAlign w:val="center"/>
          </w:tcPr>
          <w:p w14:paraId="5E2921BC" w14:textId="03328396"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6B001FAE" w14:textId="3AB354AC"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7ECC561C"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999" w:type="dxa"/>
            <w:vAlign w:val="center"/>
          </w:tcPr>
          <w:p w14:paraId="001072C7"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850" w:type="dxa"/>
            <w:vAlign w:val="center"/>
          </w:tcPr>
          <w:p w14:paraId="120FE07D" w14:textId="01F6D3F3"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rPr>
              <w:t>225(08): 134-141</w:t>
            </w:r>
          </w:p>
        </w:tc>
        <w:tc>
          <w:tcPr>
            <w:tcW w:w="860" w:type="dxa"/>
            <w:vAlign w:val="center"/>
          </w:tcPr>
          <w:p w14:paraId="0623C4A0" w14:textId="6921D439"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07/2020</w:t>
            </w:r>
          </w:p>
        </w:tc>
      </w:tr>
      <w:tr w:rsidR="00EB365E" w:rsidRPr="007F60F5" w14:paraId="3B1EC163" w14:textId="77777777" w:rsidTr="00466D41">
        <w:trPr>
          <w:jc w:val="center"/>
        </w:trPr>
        <w:tc>
          <w:tcPr>
            <w:tcW w:w="537" w:type="dxa"/>
            <w:vAlign w:val="center"/>
          </w:tcPr>
          <w:p w14:paraId="498E829D"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7B359BC5" w14:textId="607591BE" w:rsidR="00EB365E" w:rsidRPr="007F60F5" w:rsidRDefault="00EB365E" w:rsidP="00EB365E">
            <w:pPr>
              <w:spacing w:before="80" w:after="80" w:line="252" w:lineRule="auto"/>
              <w:jc w:val="both"/>
              <w:rPr>
                <w:noProof/>
                <w:color w:val="000000" w:themeColor="text1"/>
                <w:sz w:val="25"/>
                <w:szCs w:val="25"/>
                <w:lang w:val="vi-VN"/>
              </w:rPr>
            </w:pPr>
            <w:r w:rsidRPr="007F60F5">
              <w:rPr>
                <w:noProof/>
                <w:color w:val="000000" w:themeColor="text1"/>
                <w:sz w:val="25"/>
                <w:szCs w:val="25"/>
              </w:rPr>
              <w:t>S</w:t>
            </w:r>
            <w:r w:rsidRPr="007F60F5">
              <w:rPr>
                <w:noProof/>
                <w:color w:val="000000" w:themeColor="text1"/>
                <w:sz w:val="25"/>
                <w:szCs w:val="25"/>
                <w:lang w:val="vi-VN"/>
              </w:rPr>
              <w:t xml:space="preserve">ử dụng mã vạch </w:t>
            </w:r>
            <w:r w:rsidRPr="007F60F5">
              <w:rPr>
                <w:noProof/>
                <w:color w:val="000000" w:themeColor="text1"/>
                <w:sz w:val="25"/>
                <w:szCs w:val="25"/>
              </w:rPr>
              <w:t xml:space="preserve">DNA </w:t>
            </w:r>
            <w:r w:rsidRPr="007F60F5">
              <w:rPr>
                <w:noProof/>
                <w:color w:val="000000" w:themeColor="text1"/>
                <w:sz w:val="25"/>
                <w:szCs w:val="25"/>
                <w:lang w:val="vi-VN"/>
              </w:rPr>
              <w:t xml:space="preserve">trong việc định loại mẫu cây </w:t>
            </w:r>
            <w:r w:rsidRPr="007F60F5">
              <w:rPr>
                <w:noProof/>
                <w:color w:val="000000" w:themeColor="text1"/>
                <w:sz w:val="25"/>
                <w:szCs w:val="25"/>
              </w:rPr>
              <w:t>D</w:t>
            </w:r>
            <w:r w:rsidRPr="007F60F5">
              <w:rPr>
                <w:noProof/>
                <w:color w:val="000000" w:themeColor="text1"/>
                <w:sz w:val="25"/>
                <w:szCs w:val="25"/>
                <w:lang w:val="vi-VN"/>
              </w:rPr>
              <w:t>ây tấm cám (</w:t>
            </w:r>
            <w:r w:rsidRPr="007F60F5">
              <w:rPr>
                <w:i/>
                <w:iCs/>
                <w:noProof/>
                <w:color w:val="000000" w:themeColor="text1"/>
                <w:sz w:val="25"/>
                <w:szCs w:val="25"/>
                <w:lang w:val="vi-VN"/>
              </w:rPr>
              <w:t>Stixis ovata</w:t>
            </w:r>
            <w:r w:rsidRPr="007F60F5">
              <w:rPr>
                <w:noProof/>
                <w:color w:val="000000" w:themeColor="text1"/>
                <w:sz w:val="25"/>
                <w:szCs w:val="25"/>
                <w:lang w:val="vi-VN"/>
              </w:rPr>
              <w:t xml:space="preserve"> (Korth.) Hall. f. subsp. fasciculata (King) Jacobs)</w:t>
            </w:r>
          </w:p>
        </w:tc>
        <w:tc>
          <w:tcPr>
            <w:tcW w:w="687" w:type="dxa"/>
            <w:vAlign w:val="center"/>
          </w:tcPr>
          <w:p w14:paraId="52A5D37E" w14:textId="082C9FA8"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3EAF7D96" w14:textId="456DBC00"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6D71C426" w14:textId="2D482AB8"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Tạp chí Nông nghiệp và Phát triển Nông thôn</w:t>
            </w:r>
            <w:r w:rsidRPr="007F60F5">
              <w:rPr>
                <w:noProof/>
                <w:color w:val="000000" w:themeColor="text1"/>
                <w:sz w:val="25"/>
                <w:szCs w:val="25"/>
              </w:rPr>
              <w:t>, ISSN: 0866-7020</w:t>
            </w:r>
          </w:p>
        </w:tc>
        <w:tc>
          <w:tcPr>
            <w:tcW w:w="990" w:type="dxa"/>
            <w:vAlign w:val="center"/>
          </w:tcPr>
          <w:p w14:paraId="407ECBC8" w14:textId="198A436B"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5B5C99BC" w14:textId="68491A9D"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0A82B896" w14:textId="578EE275"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9-14</w:t>
            </w:r>
          </w:p>
        </w:tc>
        <w:tc>
          <w:tcPr>
            <w:tcW w:w="860" w:type="dxa"/>
            <w:vAlign w:val="center"/>
          </w:tcPr>
          <w:p w14:paraId="53F00C90" w14:textId="10DC5F7D"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12/2019</w:t>
            </w:r>
          </w:p>
        </w:tc>
      </w:tr>
      <w:tr w:rsidR="00EB365E" w:rsidRPr="007F60F5" w14:paraId="2A008697" w14:textId="77777777" w:rsidTr="00466D41">
        <w:trPr>
          <w:jc w:val="center"/>
        </w:trPr>
        <w:tc>
          <w:tcPr>
            <w:tcW w:w="537" w:type="dxa"/>
            <w:vAlign w:val="center"/>
          </w:tcPr>
          <w:p w14:paraId="615A01AD"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4D915609" w14:textId="77777777" w:rsidR="00EB365E" w:rsidRPr="007F60F5" w:rsidRDefault="00EB365E" w:rsidP="00EB365E">
            <w:pPr>
              <w:spacing w:before="80" w:after="80" w:line="252" w:lineRule="auto"/>
              <w:jc w:val="both"/>
              <w:rPr>
                <w:i/>
                <w:iCs/>
                <w:noProof/>
                <w:color w:val="000000" w:themeColor="text1"/>
                <w:sz w:val="25"/>
                <w:szCs w:val="25"/>
              </w:rPr>
            </w:pPr>
            <w:bookmarkStart w:id="15" w:name="_Hlk167945158"/>
            <w:r w:rsidRPr="007F60F5">
              <w:rPr>
                <w:noProof/>
                <w:color w:val="000000" w:themeColor="text1"/>
                <w:sz w:val="25"/>
                <w:szCs w:val="25"/>
                <w:lang w:val="vi-VN"/>
              </w:rPr>
              <w:t xml:space="preserve">Tách dòng,  phân tích trình tự đoạn gen mã hóa độc tố Apx Ia từ </w:t>
            </w:r>
            <w:r w:rsidRPr="007F60F5">
              <w:rPr>
                <w:i/>
                <w:iCs/>
                <w:noProof/>
                <w:color w:val="000000" w:themeColor="text1"/>
                <w:sz w:val="25"/>
                <w:szCs w:val="25"/>
              </w:rPr>
              <w:t>A</w:t>
            </w:r>
            <w:r w:rsidRPr="007F60F5">
              <w:rPr>
                <w:i/>
                <w:iCs/>
                <w:noProof/>
                <w:color w:val="000000" w:themeColor="text1"/>
                <w:sz w:val="25"/>
                <w:szCs w:val="25"/>
                <w:lang w:val="vi-VN"/>
              </w:rPr>
              <w:t>ctinobacillus pleuropneumoniae</w:t>
            </w:r>
            <w:bookmarkEnd w:id="15"/>
          </w:p>
          <w:p w14:paraId="54FF3CB6" w14:textId="3A2D5A76" w:rsidR="00EB365E" w:rsidRPr="007F60F5" w:rsidRDefault="00CF3311" w:rsidP="00EB365E">
            <w:pPr>
              <w:spacing w:before="80" w:after="80" w:line="252" w:lineRule="auto"/>
              <w:jc w:val="both"/>
              <w:rPr>
                <w:noProof/>
                <w:color w:val="000000" w:themeColor="text1"/>
                <w:sz w:val="25"/>
                <w:szCs w:val="25"/>
              </w:rPr>
            </w:pPr>
            <w:hyperlink r:id="rId34" w:history="1">
              <w:r w:rsidR="00EB365E" w:rsidRPr="007F60F5">
                <w:rPr>
                  <w:rStyle w:val="Hyperlink"/>
                  <w:noProof/>
                  <w:sz w:val="25"/>
                  <w:szCs w:val="25"/>
                </w:rPr>
                <w:t>https://jst.tnu.edu.vn/jst/article/view/579/pdf</w:t>
              </w:r>
            </w:hyperlink>
            <w:r w:rsidR="00EB365E" w:rsidRPr="007F60F5">
              <w:rPr>
                <w:noProof/>
                <w:color w:val="000000" w:themeColor="text1"/>
                <w:sz w:val="25"/>
                <w:szCs w:val="25"/>
              </w:rPr>
              <w:t xml:space="preserve"> </w:t>
            </w:r>
          </w:p>
        </w:tc>
        <w:tc>
          <w:tcPr>
            <w:tcW w:w="687" w:type="dxa"/>
            <w:vAlign w:val="center"/>
          </w:tcPr>
          <w:p w14:paraId="5EC8FD6A" w14:textId="21AAB150"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5FAEA98B"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4AAB11C3" w14:textId="45993FBB"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1FD53EA2" w14:textId="242CD7CB"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52D089B1" w14:textId="675F44C9"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253F3806" w14:textId="4084506F" w:rsidR="00EB365E" w:rsidRPr="007F60F5" w:rsidRDefault="00EB365E" w:rsidP="00EB365E">
            <w:pPr>
              <w:spacing w:before="80" w:after="80" w:line="252" w:lineRule="auto"/>
              <w:ind w:left="-110" w:right="-100"/>
              <w:jc w:val="center"/>
              <w:rPr>
                <w:noProof/>
                <w:color w:val="000000" w:themeColor="text1"/>
                <w:sz w:val="25"/>
                <w:szCs w:val="25"/>
              </w:rPr>
            </w:pPr>
            <w:r w:rsidRPr="007F60F5">
              <w:rPr>
                <w:noProof/>
                <w:color w:val="000000" w:themeColor="text1"/>
                <w:sz w:val="25"/>
                <w:szCs w:val="25"/>
                <w:lang w:val="vi-VN"/>
              </w:rPr>
              <w:t xml:space="preserve">180(04): </w:t>
            </w:r>
            <w:r w:rsidRPr="007F60F5">
              <w:rPr>
                <w:noProof/>
                <w:color w:val="000000" w:themeColor="text1"/>
                <w:sz w:val="25"/>
                <w:szCs w:val="25"/>
              </w:rPr>
              <w:t>1</w:t>
            </w:r>
            <w:r w:rsidRPr="007F60F5">
              <w:rPr>
                <w:noProof/>
                <w:color w:val="000000" w:themeColor="text1"/>
                <w:sz w:val="25"/>
                <w:szCs w:val="25"/>
                <w:lang w:val="vi-VN"/>
              </w:rPr>
              <w:t>7</w:t>
            </w:r>
            <w:r w:rsidRPr="007F60F5">
              <w:rPr>
                <w:noProof/>
                <w:color w:val="000000" w:themeColor="text1"/>
                <w:sz w:val="25"/>
                <w:szCs w:val="25"/>
              </w:rPr>
              <w:t>6</w:t>
            </w:r>
            <w:r w:rsidRPr="007F60F5">
              <w:rPr>
                <w:noProof/>
                <w:color w:val="000000" w:themeColor="text1"/>
                <w:sz w:val="25"/>
                <w:szCs w:val="25"/>
                <w:lang w:val="vi-VN"/>
              </w:rPr>
              <w:t>-1</w:t>
            </w:r>
            <w:r w:rsidRPr="007F60F5">
              <w:rPr>
                <w:noProof/>
                <w:color w:val="000000" w:themeColor="text1"/>
                <w:sz w:val="25"/>
                <w:szCs w:val="25"/>
              </w:rPr>
              <w:t>80</w:t>
            </w:r>
          </w:p>
        </w:tc>
        <w:tc>
          <w:tcPr>
            <w:tcW w:w="860" w:type="dxa"/>
            <w:vAlign w:val="center"/>
          </w:tcPr>
          <w:p w14:paraId="0555072A" w14:textId="01077943"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04/2018</w:t>
            </w:r>
          </w:p>
        </w:tc>
      </w:tr>
      <w:tr w:rsidR="00EB365E" w:rsidRPr="007F60F5" w14:paraId="320D2756" w14:textId="77777777" w:rsidTr="00466D41">
        <w:trPr>
          <w:jc w:val="center"/>
        </w:trPr>
        <w:tc>
          <w:tcPr>
            <w:tcW w:w="537" w:type="dxa"/>
            <w:vAlign w:val="center"/>
          </w:tcPr>
          <w:p w14:paraId="21DC4F9D"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4D5B88A6"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Nghiên cứu cơ chế nhân rộng trong tiến hóa của các gen mã hóa nhân tố phiên mã nuclear factor</w:t>
            </w:r>
            <w:r w:rsidRPr="007F60F5">
              <w:rPr>
                <w:noProof/>
                <w:color w:val="000000" w:themeColor="text1"/>
                <w:sz w:val="25"/>
                <w:szCs w:val="25"/>
              </w:rPr>
              <w:t xml:space="preserve"> NF</w:t>
            </w:r>
            <w:r w:rsidRPr="007F60F5">
              <w:rPr>
                <w:noProof/>
                <w:color w:val="000000" w:themeColor="text1"/>
                <w:sz w:val="25"/>
                <w:szCs w:val="25"/>
                <w:lang w:val="vi-VN"/>
              </w:rPr>
              <w:t>-</w:t>
            </w:r>
            <w:r w:rsidRPr="007F60F5">
              <w:rPr>
                <w:noProof/>
                <w:color w:val="000000" w:themeColor="text1"/>
                <w:sz w:val="25"/>
                <w:szCs w:val="25"/>
              </w:rPr>
              <w:t>YB</w:t>
            </w:r>
            <w:r w:rsidRPr="007F60F5">
              <w:rPr>
                <w:noProof/>
                <w:color w:val="000000" w:themeColor="text1"/>
                <w:sz w:val="25"/>
                <w:szCs w:val="25"/>
                <w:lang w:val="vi-VN"/>
              </w:rPr>
              <w:t xml:space="preserve"> ở c</w:t>
            </w:r>
            <w:r w:rsidRPr="007F60F5">
              <w:rPr>
                <w:noProof/>
                <w:color w:val="000000" w:themeColor="text1"/>
                <w:sz w:val="25"/>
                <w:szCs w:val="25"/>
              </w:rPr>
              <w:t xml:space="preserve">ây </w:t>
            </w:r>
            <w:r w:rsidRPr="007F60F5">
              <w:rPr>
                <w:noProof/>
                <w:color w:val="000000" w:themeColor="text1"/>
                <w:sz w:val="25"/>
                <w:szCs w:val="25"/>
                <w:lang w:val="vi-VN"/>
              </w:rPr>
              <w:t>cam ngọt (</w:t>
            </w:r>
            <w:r w:rsidRPr="007F60F5">
              <w:rPr>
                <w:i/>
                <w:iCs/>
                <w:noProof/>
                <w:color w:val="000000" w:themeColor="text1"/>
                <w:sz w:val="25"/>
                <w:szCs w:val="25"/>
              </w:rPr>
              <w:t>C</w:t>
            </w:r>
            <w:r w:rsidRPr="007F60F5">
              <w:rPr>
                <w:i/>
                <w:iCs/>
                <w:noProof/>
                <w:color w:val="000000" w:themeColor="text1"/>
                <w:sz w:val="25"/>
                <w:szCs w:val="25"/>
                <w:lang w:val="vi-VN"/>
              </w:rPr>
              <w:t>itrus sinensis</w:t>
            </w:r>
            <w:r w:rsidRPr="007F60F5">
              <w:rPr>
                <w:noProof/>
                <w:color w:val="000000" w:themeColor="text1"/>
                <w:sz w:val="25"/>
                <w:szCs w:val="25"/>
                <w:lang w:val="vi-VN"/>
              </w:rPr>
              <w:t>)</w:t>
            </w:r>
          </w:p>
          <w:p w14:paraId="1BE6FDFF" w14:textId="04C34DFE" w:rsidR="00EB365E" w:rsidRPr="007F60F5" w:rsidRDefault="00CF3311" w:rsidP="00EB365E">
            <w:pPr>
              <w:spacing w:before="80" w:after="80" w:line="252" w:lineRule="auto"/>
              <w:jc w:val="both"/>
              <w:rPr>
                <w:noProof/>
                <w:color w:val="000000" w:themeColor="text1"/>
                <w:sz w:val="25"/>
                <w:szCs w:val="25"/>
              </w:rPr>
            </w:pPr>
            <w:hyperlink r:id="rId35" w:history="1">
              <w:r w:rsidR="00EB365E" w:rsidRPr="007F60F5">
                <w:rPr>
                  <w:rStyle w:val="Hyperlink"/>
                  <w:noProof/>
                  <w:sz w:val="25"/>
                  <w:szCs w:val="25"/>
                </w:rPr>
                <w:t>https://jst.tnu.edu.vn/jst/article/view/551/pdf_1</w:t>
              </w:r>
            </w:hyperlink>
            <w:r w:rsidR="00EB365E" w:rsidRPr="007F60F5">
              <w:rPr>
                <w:noProof/>
                <w:color w:val="000000" w:themeColor="text1"/>
                <w:sz w:val="25"/>
                <w:szCs w:val="25"/>
              </w:rPr>
              <w:t xml:space="preserve"> </w:t>
            </w:r>
          </w:p>
        </w:tc>
        <w:tc>
          <w:tcPr>
            <w:tcW w:w="687" w:type="dxa"/>
            <w:vAlign w:val="center"/>
          </w:tcPr>
          <w:p w14:paraId="07AAEFD0" w14:textId="0ACDCE15"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lastRenderedPageBreak/>
              <w:t>6</w:t>
            </w:r>
          </w:p>
        </w:tc>
        <w:tc>
          <w:tcPr>
            <w:tcW w:w="743" w:type="dxa"/>
            <w:vAlign w:val="center"/>
          </w:tcPr>
          <w:p w14:paraId="43BEBFAD"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07CC23C5" w14:textId="556E74EA"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3D8500D4" w14:textId="67C9BB15"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327D8AB3" w14:textId="411B0D0A"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153ECC06" w14:textId="6A26271B" w:rsidR="00EB365E" w:rsidRPr="007F60F5" w:rsidRDefault="00EB365E" w:rsidP="00EB365E">
            <w:pPr>
              <w:spacing w:before="80" w:after="80" w:line="252" w:lineRule="auto"/>
              <w:ind w:left="-110" w:right="-100"/>
              <w:jc w:val="center"/>
              <w:rPr>
                <w:noProof/>
                <w:color w:val="000000" w:themeColor="text1"/>
                <w:sz w:val="25"/>
                <w:szCs w:val="25"/>
              </w:rPr>
            </w:pPr>
            <w:r w:rsidRPr="007F60F5">
              <w:rPr>
                <w:noProof/>
                <w:color w:val="000000" w:themeColor="text1"/>
                <w:sz w:val="25"/>
                <w:szCs w:val="25"/>
                <w:lang w:val="vi-VN"/>
              </w:rPr>
              <w:t>180</w:t>
            </w:r>
            <w:r w:rsidRPr="007F60F5">
              <w:rPr>
                <w:noProof/>
                <w:color w:val="000000" w:themeColor="text1"/>
                <w:sz w:val="25"/>
                <w:szCs w:val="25"/>
              </w:rPr>
              <w:t>(</w:t>
            </w:r>
            <w:r w:rsidRPr="007F60F5">
              <w:rPr>
                <w:noProof/>
                <w:color w:val="000000" w:themeColor="text1"/>
                <w:sz w:val="25"/>
                <w:szCs w:val="25"/>
                <w:lang w:val="vi-VN"/>
              </w:rPr>
              <w:t>04): 37-41</w:t>
            </w:r>
          </w:p>
        </w:tc>
        <w:tc>
          <w:tcPr>
            <w:tcW w:w="860" w:type="dxa"/>
            <w:vAlign w:val="center"/>
          </w:tcPr>
          <w:p w14:paraId="2525B13D" w14:textId="3339C71F"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04/2018</w:t>
            </w:r>
          </w:p>
        </w:tc>
      </w:tr>
      <w:tr w:rsidR="00EB365E" w:rsidRPr="007F60F5" w14:paraId="25D3E0ED" w14:textId="77777777" w:rsidTr="00466D41">
        <w:trPr>
          <w:jc w:val="center"/>
        </w:trPr>
        <w:tc>
          <w:tcPr>
            <w:tcW w:w="537" w:type="dxa"/>
            <w:vAlign w:val="center"/>
          </w:tcPr>
          <w:p w14:paraId="51343434"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15686C9E"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Sử dụng mã vạch DNA để định loại loài Màn màn vàng (</w:t>
            </w:r>
            <w:bookmarkStart w:id="16" w:name="_Hlk167914065"/>
            <w:r w:rsidRPr="007F60F5">
              <w:rPr>
                <w:i/>
                <w:iCs/>
                <w:noProof/>
                <w:color w:val="000000" w:themeColor="text1"/>
                <w:sz w:val="25"/>
                <w:szCs w:val="25"/>
                <w:lang w:val="vi-VN"/>
              </w:rPr>
              <w:t>Cleome</w:t>
            </w:r>
            <w:bookmarkEnd w:id="16"/>
            <w:r w:rsidRPr="007F60F5">
              <w:rPr>
                <w:i/>
                <w:iCs/>
                <w:noProof/>
                <w:color w:val="000000" w:themeColor="text1"/>
                <w:sz w:val="25"/>
                <w:szCs w:val="25"/>
                <w:lang w:val="vi-VN"/>
              </w:rPr>
              <w:t xml:space="preserve"> viscosa</w:t>
            </w:r>
            <w:r w:rsidRPr="007F60F5">
              <w:rPr>
                <w:noProof/>
                <w:color w:val="000000" w:themeColor="text1"/>
                <w:sz w:val="25"/>
                <w:szCs w:val="25"/>
                <w:lang w:val="vi-VN"/>
              </w:rPr>
              <w:t xml:space="preserve"> L.) ở Việt Nam</w:t>
            </w:r>
          </w:p>
          <w:p w14:paraId="5AC38AAD" w14:textId="1BC35775" w:rsidR="00EB365E" w:rsidRPr="007F60F5" w:rsidRDefault="00CF3311" w:rsidP="00EB365E">
            <w:pPr>
              <w:spacing w:before="80" w:after="80" w:line="252" w:lineRule="auto"/>
              <w:jc w:val="both"/>
              <w:rPr>
                <w:noProof/>
                <w:color w:val="000000" w:themeColor="text1"/>
                <w:sz w:val="25"/>
                <w:szCs w:val="25"/>
              </w:rPr>
            </w:pPr>
            <w:hyperlink r:id="rId36" w:history="1">
              <w:r w:rsidR="00EB365E" w:rsidRPr="007F60F5">
                <w:rPr>
                  <w:rStyle w:val="Hyperlink"/>
                  <w:noProof/>
                  <w:sz w:val="25"/>
                  <w:szCs w:val="25"/>
                </w:rPr>
                <w:t>https://jst.tnu.edu.vn/jst/article/view/1299/pdf</w:t>
              </w:r>
            </w:hyperlink>
            <w:r w:rsidR="00EB365E" w:rsidRPr="007F60F5">
              <w:rPr>
                <w:noProof/>
                <w:color w:val="000000" w:themeColor="text1"/>
                <w:sz w:val="25"/>
                <w:szCs w:val="25"/>
              </w:rPr>
              <w:t xml:space="preserve"> </w:t>
            </w:r>
          </w:p>
        </w:tc>
        <w:tc>
          <w:tcPr>
            <w:tcW w:w="687" w:type="dxa"/>
            <w:vAlign w:val="center"/>
          </w:tcPr>
          <w:p w14:paraId="1AABFC3F" w14:textId="32F59D5D"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52F8B7DB" w14:textId="41762240"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2AB22487" w14:textId="479C7F3D"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0F300BF7" w14:textId="084211D0"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4147A9B2" w14:textId="69B1FF00"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7545D685" w14:textId="54B7349D"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164(04): 147-152</w:t>
            </w:r>
          </w:p>
        </w:tc>
        <w:tc>
          <w:tcPr>
            <w:tcW w:w="860" w:type="dxa"/>
            <w:vAlign w:val="center"/>
          </w:tcPr>
          <w:p w14:paraId="1343A9C0" w14:textId="5F99D304"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04/2017</w:t>
            </w:r>
          </w:p>
        </w:tc>
      </w:tr>
      <w:tr w:rsidR="00EB365E" w:rsidRPr="007F60F5" w14:paraId="32A0200C" w14:textId="77777777" w:rsidTr="00466D41">
        <w:trPr>
          <w:jc w:val="center"/>
        </w:trPr>
        <w:tc>
          <w:tcPr>
            <w:tcW w:w="537" w:type="dxa"/>
            <w:vAlign w:val="center"/>
          </w:tcPr>
          <w:p w14:paraId="26D16EC9"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3A085418"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Sử dụng mã vạch DNA trong việc định loại loài cây dược liệu Thất diệp nhất chi hoa ở Việt Nam</w:t>
            </w:r>
          </w:p>
          <w:p w14:paraId="4B93E139" w14:textId="1708813C" w:rsidR="00EB365E" w:rsidRPr="007F60F5" w:rsidRDefault="00CF3311" w:rsidP="00EB365E">
            <w:pPr>
              <w:spacing w:before="80" w:after="80" w:line="252" w:lineRule="auto"/>
              <w:jc w:val="both"/>
              <w:rPr>
                <w:noProof/>
                <w:color w:val="000000" w:themeColor="text1"/>
                <w:sz w:val="25"/>
                <w:szCs w:val="25"/>
              </w:rPr>
            </w:pPr>
            <w:hyperlink r:id="rId37" w:history="1">
              <w:r w:rsidR="00EB365E" w:rsidRPr="007F60F5">
                <w:rPr>
                  <w:rStyle w:val="Hyperlink"/>
                  <w:noProof/>
                  <w:sz w:val="25"/>
                  <w:szCs w:val="25"/>
                </w:rPr>
                <w:t>https://jst.tnu.edu.vn/jst/article/view/1532/pdf</w:t>
              </w:r>
            </w:hyperlink>
            <w:r w:rsidR="00EB365E" w:rsidRPr="007F60F5">
              <w:rPr>
                <w:noProof/>
                <w:color w:val="000000" w:themeColor="text1"/>
                <w:sz w:val="25"/>
                <w:szCs w:val="25"/>
              </w:rPr>
              <w:t xml:space="preserve"> </w:t>
            </w:r>
          </w:p>
        </w:tc>
        <w:tc>
          <w:tcPr>
            <w:tcW w:w="687" w:type="dxa"/>
            <w:vAlign w:val="center"/>
          </w:tcPr>
          <w:p w14:paraId="03341723" w14:textId="13A2CE82"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00683B83" w14:textId="50E586AD"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x</w:t>
            </w:r>
          </w:p>
        </w:tc>
        <w:tc>
          <w:tcPr>
            <w:tcW w:w="1980" w:type="dxa"/>
            <w:vAlign w:val="center"/>
          </w:tcPr>
          <w:p w14:paraId="39BFC0FF" w14:textId="3C9FB4CF"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0C5BCE27" w14:textId="2C90CA21"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39005761" w14:textId="49A70FB5"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5D24FA54" w14:textId="136A43E7"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161(01): 81-87</w:t>
            </w:r>
          </w:p>
        </w:tc>
        <w:tc>
          <w:tcPr>
            <w:tcW w:w="860" w:type="dxa"/>
            <w:vAlign w:val="center"/>
          </w:tcPr>
          <w:p w14:paraId="6EA45D67" w14:textId="2087F810"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01/2017</w:t>
            </w:r>
          </w:p>
        </w:tc>
      </w:tr>
      <w:tr w:rsidR="00EB365E" w:rsidRPr="007F60F5" w14:paraId="3B2D6BA1" w14:textId="77777777" w:rsidTr="00466D41">
        <w:trPr>
          <w:jc w:val="center"/>
        </w:trPr>
        <w:tc>
          <w:tcPr>
            <w:tcW w:w="537" w:type="dxa"/>
            <w:vAlign w:val="center"/>
          </w:tcPr>
          <w:p w14:paraId="24AA1C7C"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48D9799A" w14:textId="77777777" w:rsidR="00EB365E" w:rsidRPr="007F60F5" w:rsidRDefault="00EB365E" w:rsidP="00EB365E">
            <w:pPr>
              <w:spacing w:before="80" w:after="80" w:line="252" w:lineRule="auto"/>
              <w:jc w:val="both"/>
              <w:rPr>
                <w:noProof/>
                <w:color w:val="000000" w:themeColor="text1"/>
                <w:sz w:val="25"/>
                <w:szCs w:val="25"/>
              </w:rPr>
            </w:pPr>
            <w:r w:rsidRPr="007F60F5">
              <w:rPr>
                <w:noProof/>
                <w:color w:val="000000" w:themeColor="text1"/>
                <w:sz w:val="25"/>
                <w:szCs w:val="25"/>
                <w:lang w:val="vi-VN"/>
              </w:rPr>
              <w:t>Tách dòng phân tử mang đoạn gen B hoạt hóa sinh tổng hợp anthocyanin ở</w:t>
            </w:r>
            <w:r w:rsidRPr="007F60F5">
              <w:rPr>
                <w:noProof/>
                <w:color w:val="000000" w:themeColor="text1"/>
                <w:sz w:val="25"/>
                <w:szCs w:val="25"/>
              </w:rPr>
              <w:t xml:space="preserve"> </w:t>
            </w:r>
            <w:r w:rsidRPr="007F60F5">
              <w:rPr>
                <w:noProof/>
                <w:color w:val="000000" w:themeColor="text1"/>
                <w:sz w:val="25"/>
                <w:szCs w:val="25"/>
                <w:lang w:val="vi-VN"/>
              </w:rPr>
              <w:t>cây ngô nếp địa phương (</w:t>
            </w:r>
            <w:r w:rsidRPr="007F60F5">
              <w:rPr>
                <w:i/>
                <w:iCs/>
                <w:noProof/>
                <w:color w:val="000000" w:themeColor="text1"/>
                <w:sz w:val="25"/>
                <w:szCs w:val="25"/>
                <w:lang w:val="vi-VN"/>
              </w:rPr>
              <w:t>Zea mays subsp. ceratina (Kuelshov) Zhuk</w:t>
            </w:r>
            <w:r w:rsidRPr="007F60F5">
              <w:rPr>
                <w:noProof/>
                <w:color w:val="000000" w:themeColor="text1"/>
                <w:sz w:val="25"/>
                <w:szCs w:val="25"/>
                <w:lang w:val="vi-VN"/>
              </w:rPr>
              <w:t>)</w:t>
            </w:r>
          </w:p>
          <w:p w14:paraId="2D137DD1" w14:textId="61C6FD84" w:rsidR="00EB365E" w:rsidRPr="007F60F5" w:rsidRDefault="00CF3311" w:rsidP="00EB365E">
            <w:pPr>
              <w:spacing w:before="80" w:after="80" w:line="252" w:lineRule="auto"/>
              <w:jc w:val="both"/>
              <w:rPr>
                <w:noProof/>
                <w:color w:val="000000" w:themeColor="text1"/>
                <w:sz w:val="25"/>
                <w:szCs w:val="25"/>
              </w:rPr>
            </w:pPr>
            <w:hyperlink r:id="rId38" w:history="1">
              <w:r w:rsidR="00EB365E" w:rsidRPr="007F60F5">
                <w:rPr>
                  <w:rStyle w:val="Hyperlink"/>
                  <w:noProof/>
                  <w:sz w:val="25"/>
                  <w:szCs w:val="25"/>
                </w:rPr>
                <w:t>https://vjs.ac.vn/index.php/vjbt/article/view/9299/7584</w:t>
              </w:r>
            </w:hyperlink>
            <w:r w:rsidR="00EB365E" w:rsidRPr="007F60F5">
              <w:rPr>
                <w:noProof/>
                <w:color w:val="000000" w:themeColor="text1"/>
                <w:sz w:val="25"/>
                <w:szCs w:val="25"/>
              </w:rPr>
              <w:t xml:space="preserve"> </w:t>
            </w:r>
          </w:p>
        </w:tc>
        <w:tc>
          <w:tcPr>
            <w:tcW w:w="687" w:type="dxa"/>
            <w:vAlign w:val="center"/>
          </w:tcPr>
          <w:p w14:paraId="5FCE7A50" w14:textId="7403AC53"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0F374288"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6743EA05" w14:textId="77777777"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lang w:val="vi-VN"/>
              </w:rPr>
              <w:t>Tạp chí Công nghệ Sinh học</w:t>
            </w:r>
          </w:p>
          <w:p w14:paraId="56000B5C" w14:textId="1802AFB1"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ISSN: 1811-4989</w:t>
            </w:r>
          </w:p>
        </w:tc>
        <w:tc>
          <w:tcPr>
            <w:tcW w:w="990" w:type="dxa"/>
            <w:vAlign w:val="center"/>
          </w:tcPr>
          <w:p w14:paraId="5AC0ABDA" w14:textId="5946A2B5"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2C8DA576" w14:textId="05DCD086"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56CF8157" w14:textId="77777777" w:rsidR="00EB365E" w:rsidRPr="007F60F5" w:rsidRDefault="00EB365E" w:rsidP="00EB365E">
            <w:pPr>
              <w:spacing w:before="80" w:after="80" w:line="252" w:lineRule="auto"/>
              <w:ind w:left="-110" w:right="-100"/>
              <w:jc w:val="center"/>
              <w:rPr>
                <w:noProof/>
                <w:color w:val="000000" w:themeColor="text1"/>
                <w:sz w:val="25"/>
                <w:szCs w:val="25"/>
              </w:rPr>
            </w:pPr>
            <w:r w:rsidRPr="007F60F5">
              <w:rPr>
                <w:noProof/>
                <w:color w:val="000000" w:themeColor="text1"/>
                <w:sz w:val="25"/>
                <w:szCs w:val="25"/>
                <w:lang w:val="vi-VN"/>
              </w:rPr>
              <w:t>14(1):</w:t>
            </w:r>
          </w:p>
          <w:p w14:paraId="51115C7C" w14:textId="32AAA02C"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97-103</w:t>
            </w:r>
          </w:p>
        </w:tc>
        <w:tc>
          <w:tcPr>
            <w:tcW w:w="860" w:type="dxa"/>
            <w:vAlign w:val="center"/>
          </w:tcPr>
          <w:p w14:paraId="2215D8DD" w14:textId="41BCC0D4"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03/2016</w:t>
            </w:r>
          </w:p>
        </w:tc>
      </w:tr>
      <w:tr w:rsidR="00EB365E" w:rsidRPr="007F60F5" w14:paraId="0F7F8F11" w14:textId="77777777" w:rsidTr="00466D41">
        <w:trPr>
          <w:jc w:val="center"/>
        </w:trPr>
        <w:tc>
          <w:tcPr>
            <w:tcW w:w="537" w:type="dxa"/>
            <w:vAlign w:val="center"/>
          </w:tcPr>
          <w:p w14:paraId="06ABCB99"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07AE58F1" w14:textId="7B3206B5" w:rsidR="00EB365E" w:rsidRPr="007F60F5" w:rsidRDefault="00EB365E" w:rsidP="00EB365E">
            <w:pPr>
              <w:spacing w:before="80" w:after="80" w:line="252" w:lineRule="auto"/>
              <w:jc w:val="both"/>
              <w:rPr>
                <w:noProof/>
                <w:color w:val="000000" w:themeColor="text1"/>
                <w:sz w:val="25"/>
                <w:szCs w:val="25"/>
                <w:lang w:val="vi-VN"/>
              </w:rPr>
            </w:pPr>
            <w:r w:rsidRPr="007F60F5">
              <w:rPr>
                <w:noProof/>
                <w:color w:val="000000" w:themeColor="text1"/>
                <w:sz w:val="25"/>
                <w:szCs w:val="25"/>
                <w:lang w:val="vi-VN"/>
              </w:rPr>
              <w:t xml:space="preserve">Nghiên cứu môi trường nhân giống </w:t>
            </w:r>
            <w:r w:rsidRPr="007F60F5">
              <w:rPr>
                <w:i/>
                <w:iCs/>
                <w:noProof/>
                <w:color w:val="000000" w:themeColor="text1"/>
                <w:sz w:val="25"/>
                <w:szCs w:val="25"/>
                <w:lang w:val="vi-VN"/>
              </w:rPr>
              <w:t>in vitro</w:t>
            </w:r>
            <w:r w:rsidRPr="007F60F5">
              <w:rPr>
                <w:noProof/>
                <w:color w:val="000000" w:themeColor="text1"/>
                <w:sz w:val="25"/>
                <w:szCs w:val="25"/>
                <w:lang w:val="vi-VN"/>
              </w:rPr>
              <w:t xml:space="preserve"> cây Xạ đen (</w:t>
            </w:r>
            <w:r w:rsidRPr="007F60F5">
              <w:rPr>
                <w:i/>
                <w:iCs/>
                <w:noProof/>
                <w:color w:val="000000" w:themeColor="text1"/>
                <w:sz w:val="25"/>
                <w:szCs w:val="25"/>
                <w:lang w:val="vi-VN"/>
              </w:rPr>
              <w:t>Celastrus hindsii Benth</w:t>
            </w:r>
            <w:r w:rsidRPr="007F60F5">
              <w:rPr>
                <w:noProof/>
                <w:color w:val="000000" w:themeColor="text1"/>
                <w:sz w:val="25"/>
                <w:szCs w:val="25"/>
                <w:lang w:val="vi-VN"/>
              </w:rPr>
              <w:t>)</w:t>
            </w:r>
          </w:p>
        </w:tc>
        <w:tc>
          <w:tcPr>
            <w:tcW w:w="687" w:type="dxa"/>
            <w:vAlign w:val="center"/>
          </w:tcPr>
          <w:p w14:paraId="4696DD68" w14:textId="67D8FCE8"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24B8C00A" w14:textId="2F96D87E"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5EAC10A1" w14:textId="47868927"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0A06D7E5" w14:textId="5DF1E2A6"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439512C8" w14:textId="2390DAAA"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48FE4B09" w14:textId="717C002F"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153</w:t>
            </w:r>
            <w:r w:rsidRPr="007F60F5">
              <w:rPr>
                <w:noProof/>
                <w:color w:val="000000" w:themeColor="text1"/>
                <w:sz w:val="25"/>
                <w:szCs w:val="25"/>
              </w:rPr>
              <w:t>(</w:t>
            </w:r>
            <w:r w:rsidRPr="007F60F5">
              <w:rPr>
                <w:noProof/>
                <w:color w:val="000000" w:themeColor="text1"/>
                <w:sz w:val="25"/>
                <w:szCs w:val="25"/>
                <w:lang w:val="vi-VN"/>
              </w:rPr>
              <w:t>08): 135-139</w:t>
            </w:r>
          </w:p>
        </w:tc>
        <w:tc>
          <w:tcPr>
            <w:tcW w:w="860" w:type="dxa"/>
            <w:vAlign w:val="center"/>
          </w:tcPr>
          <w:p w14:paraId="5E9183F1" w14:textId="24F15FB0"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07/2016</w:t>
            </w:r>
          </w:p>
        </w:tc>
      </w:tr>
      <w:tr w:rsidR="00EB365E" w:rsidRPr="007F60F5" w14:paraId="51F941F5" w14:textId="77777777" w:rsidTr="00466D41">
        <w:trPr>
          <w:jc w:val="center"/>
        </w:trPr>
        <w:tc>
          <w:tcPr>
            <w:tcW w:w="537" w:type="dxa"/>
            <w:vAlign w:val="center"/>
          </w:tcPr>
          <w:p w14:paraId="106810D8"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035AF8F4" w14:textId="659EA060" w:rsidR="00EB365E" w:rsidRPr="007F60F5" w:rsidRDefault="00EB365E" w:rsidP="00EB365E">
            <w:pPr>
              <w:spacing w:before="80" w:after="80" w:line="252" w:lineRule="auto"/>
              <w:jc w:val="both"/>
              <w:rPr>
                <w:noProof/>
                <w:color w:val="000000" w:themeColor="text1"/>
                <w:sz w:val="25"/>
                <w:szCs w:val="25"/>
                <w:lang w:val="vi-VN"/>
              </w:rPr>
            </w:pPr>
            <w:r w:rsidRPr="007F60F5">
              <w:rPr>
                <w:noProof/>
                <w:color w:val="000000" w:themeColor="text1"/>
                <w:sz w:val="25"/>
                <w:szCs w:val="25"/>
                <w:lang w:val="vi-VN"/>
              </w:rPr>
              <w:t xml:space="preserve">Đặc điểm của trình tự gen </w:t>
            </w:r>
            <w:r w:rsidRPr="007F60F5">
              <w:rPr>
                <w:i/>
                <w:iCs/>
                <w:noProof/>
                <w:color w:val="000000" w:themeColor="text1"/>
                <w:sz w:val="25"/>
                <w:szCs w:val="25"/>
                <w:lang w:val="vi-VN"/>
              </w:rPr>
              <w:t>rpoC1</w:t>
            </w:r>
            <w:r w:rsidRPr="007F60F5">
              <w:rPr>
                <w:noProof/>
                <w:color w:val="000000" w:themeColor="text1"/>
                <w:sz w:val="25"/>
                <w:szCs w:val="25"/>
                <w:lang w:val="vi-VN"/>
              </w:rPr>
              <w:t xml:space="preserve"> phân lập từ cây thất diệp nhất chi hoa (</w:t>
            </w:r>
            <w:r w:rsidRPr="007F60F5">
              <w:rPr>
                <w:i/>
                <w:iCs/>
                <w:noProof/>
                <w:color w:val="000000" w:themeColor="text1"/>
                <w:sz w:val="25"/>
                <w:szCs w:val="25"/>
                <w:lang w:val="vi-VN"/>
              </w:rPr>
              <w:t>Phipolyphylla sm.</w:t>
            </w:r>
            <w:r w:rsidRPr="007F60F5">
              <w:rPr>
                <w:noProof/>
                <w:color w:val="000000" w:themeColor="text1"/>
                <w:sz w:val="25"/>
                <w:szCs w:val="25"/>
                <w:lang w:val="vi-VN"/>
              </w:rPr>
              <w:t>) thu tại Lạng Sơn, Việt Nam</w:t>
            </w:r>
          </w:p>
        </w:tc>
        <w:tc>
          <w:tcPr>
            <w:tcW w:w="687" w:type="dxa"/>
            <w:vAlign w:val="center"/>
          </w:tcPr>
          <w:p w14:paraId="540D4AE2" w14:textId="117B7212"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1CFE9A51"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6E72E393" w14:textId="6B9CC74A"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4891698D" w14:textId="27105666"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0D8B1679" w14:textId="38CF4CF7"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2BE9E80A" w14:textId="3D200BA7"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146(01): 165-168</w:t>
            </w:r>
          </w:p>
        </w:tc>
        <w:tc>
          <w:tcPr>
            <w:tcW w:w="860" w:type="dxa"/>
            <w:vAlign w:val="center"/>
          </w:tcPr>
          <w:p w14:paraId="4777976E" w14:textId="283898D5"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01/2016</w:t>
            </w:r>
          </w:p>
        </w:tc>
      </w:tr>
      <w:tr w:rsidR="00EB365E" w:rsidRPr="007F60F5" w14:paraId="4078E375" w14:textId="77777777" w:rsidTr="00466D41">
        <w:trPr>
          <w:jc w:val="center"/>
        </w:trPr>
        <w:tc>
          <w:tcPr>
            <w:tcW w:w="537" w:type="dxa"/>
            <w:vAlign w:val="center"/>
          </w:tcPr>
          <w:p w14:paraId="228FD18B"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02667F18" w14:textId="42B8D0FC" w:rsidR="00EB365E" w:rsidRPr="007F60F5" w:rsidRDefault="00EB365E" w:rsidP="00EB365E">
            <w:pPr>
              <w:spacing w:before="80" w:after="80" w:line="252" w:lineRule="auto"/>
              <w:jc w:val="both"/>
              <w:rPr>
                <w:noProof/>
                <w:color w:val="000000" w:themeColor="text1"/>
                <w:sz w:val="25"/>
                <w:szCs w:val="25"/>
                <w:lang w:val="vi-VN"/>
              </w:rPr>
            </w:pPr>
            <w:r w:rsidRPr="007F60F5">
              <w:rPr>
                <w:noProof/>
                <w:color w:val="000000" w:themeColor="text1"/>
                <w:sz w:val="25"/>
                <w:szCs w:val="25"/>
                <w:lang w:val="vi-VN"/>
              </w:rPr>
              <w:t>Biểu hiện protein NAC2 liên quan đến khả năng chống chịu hạn của giống lạc L12 trong cây thuốc lá</w:t>
            </w:r>
          </w:p>
        </w:tc>
        <w:tc>
          <w:tcPr>
            <w:tcW w:w="687" w:type="dxa"/>
            <w:vAlign w:val="center"/>
          </w:tcPr>
          <w:p w14:paraId="3126602C" w14:textId="47363361"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28444CC5" w14:textId="0B8EDFA7"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5D8AB009" w14:textId="77777777"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lang w:val="vi-VN"/>
              </w:rPr>
              <w:t>Tạp chí Công nghệ Sinh học</w:t>
            </w:r>
          </w:p>
          <w:p w14:paraId="5F41ED0E" w14:textId="3350E765"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ISSN: 1811-4989</w:t>
            </w:r>
          </w:p>
        </w:tc>
        <w:tc>
          <w:tcPr>
            <w:tcW w:w="990" w:type="dxa"/>
            <w:vAlign w:val="center"/>
          </w:tcPr>
          <w:p w14:paraId="7F301F37" w14:textId="222386C2"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742A8381" w14:textId="47F57F0B"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1E65AC3F" w14:textId="77777777" w:rsidR="00EB365E" w:rsidRPr="007F60F5" w:rsidRDefault="00EB365E" w:rsidP="00EB365E">
            <w:pPr>
              <w:spacing w:before="80" w:after="80" w:line="252" w:lineRule="auto"/>
              <w:ind w:left="-110" w:right="-100"/>
              <w:jc w:val="center"/>
              <w:rPr>
                <w:noProof/>
                <w:color w:val="000000" w:themeColor="text1"/>
                <w:sz w:val="25"/>
                <w:szCs w:val="25"/>
              </w:rPr>
            </w:pPr>
            <w:r w:rsidRPr="007F60F5">
              <w:rPr>
                <w:noProof/>
                <w:color w:val="000000" w:themeColor="text1"/>
                <w:sz w:val="25"/>
                <w:szCs w:val="25"/>
                <w:lang w:val="vi-VN"/>
              </w:rPr>
              <w:t>13(4):</w:t>
            </w:r>
          </w:p>
          <w:p w14:paraId="1E03D5E4" w14:textId="505D17C4"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1101-1106</w:t>
            </w:r>
          </w:p>
        </w:tc>
        <w:tc>
          <w:tcPr>
            <w:tcW w:w="860" w:type="dxa"/>
            <w:vAlign w:val="center"/>
          </w:tcPr>
          <w:p w14:paraId="14314035" w14:textId="57272C13"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10/2015</w:t>
            </w:r>
          </w:p>
        </w:tc>
      </w:tr>
      <w:tr w:rsidR="00EB365E" w:rsidRPr="007F60F5" w14:paraId="74DAFFF9" w14:textId="77777777" w:rsidTr="00466D41">
        <w:trPr>
          <w:jc w:val="center"/>
        </w:trPr>
        <w:tc>
          <w:tcPr>
            <w:tcW w:w="537" w:type="dxa"/>
            <w:vAlign w:val="center"/>
          </w:tcPr>
          <w:p w14:paraId="7DFF2F79" w14:textId="77777777" w:rsidR="00EB365E" w:rsidRPr="007F60F5" w:rsidRDefault="00EB365E" w:rsidP="00EB365E">
            <w:pPr>
              <w:pStyle w:val="ListParagraph"/>
              <w:numPr>
                <w:ilvl w:val="0"/>
                <w:numId w:val="21"/>
              </w:numPr>
              <w:spacing w:before="80" w:after="80" w:line="252" w:lineRule="auto"/>
              <w:contextualSpacing w:val="0"/>
              <w:jc w:val="center"/>
              <w:rPr>
                <w:noProof/>
                <w:color w:val="000000" w:themeColor="text1"/>
                <w:sz w:val="25"/>
                <w:szCs w:val="25"/>
                <w:lang w:val="vi-VN"/>
              </w:rPr>
            </w:pPr>
          </w:p>
        </w:tc>
        <w:tc>
          <w:tcPr>
            <w:tcW w:w="2428" w:type="dxa"/>
            <w:vAlign w:val="center"/>
          </w:tcPr>
          <w:p w14:paraId="41CD28F2" w14:textId="3CE0CBF4" w:rsidR="00EB365E" w:rsidRPr="007F60F5" w:rsidRDefault="00EB365E" w:rsidP="00EB365E">
            <w:pPr>
              <w:spacing w:before="80" w:after="80" w:line="252" w:lineRule="auto"/>
              <w:jc w:val="both"/>
              <w:rPr>
                <w:noProof/>
                <w:color w:val="000000" w:themeColor="text1"/>
                <w:sz w:val="25"/>
                <w:szCs w:val="25"/>
                <w:lang w:val="vi-VN"/>
              </w:rPr>
            </w:pPr>
            <w:r w:rsidRPr="007F60F5">
              <w:rPr>
                <w:noProof/>
                <w:color w:val="000000" w:themeColor="text1"/>
                <w:sz w:val="25"/>
                <w:szCs w:val="25"/>
                <w:lang w:val="vi-VN"/>
              </w:rPr>
              <w:t>Phân tích trình tự nucleotide của gen mã hóa nhân tố phiên mã NAC3 phân lập từ giống lạc L14</w:t>
            </w:r>
          </w:p>
        </w:tc>
        <w:tc>
          <w:tcPr>
            <w:tcW w:w="687" w:type="dxa"/>
            <w:vAlign w:val="center"/>
          </w:tcPr>
          <w:p w14:paraId="76A8ACA5" w14:textId="16FD2177" w:rsidR="00EB365E" w:rsidRPr="007F60F5" w:rsidRDefault="00EB365E" w:rsidP="00EB365E">
            <w:pPr>
              <w:spacing w:before="80" w:after="80" w:line="252" w:lineRule="auto"/>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3FF422E3" w14:textId="77777777" w:rsidR="00EB365E" w:rsidRPr="007F60F5" w:rsidRDefault="00EB365E" w:rsidP="00EB365E">
            <w:pPr>
              <w:spacing w:before="80" w:after="80" w:line="252" w:lineRule="auto"/>
              <w:jc w:val="center"/>
              <w:rPr>
                <w:noProof/>
                <w:color w:val="000000" w:themeColor="text1"/>
                <w:sz w:val="25"/>
                <w:szCs w:val="25"/>
                <w:lang w:val="vi-VN"/>
              </w:rPr>
            </w:pPr>
          </w:p>
        </w:tc>
        <w:tc>
          <w:tcPr>
            <w:tcW w:w="1980" w:type="dxa"/>
            <w:vAlign w:val="center"/>
          </w:tcPr>
          <w:p w14:paraId="13EB3C81" w14:textId="3BF2FB1A"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TNU Journal of Science and Technology</w:t>
            </w:r>
            <w:r w:rsidRPr="007F60F5">
              <w:rPr>
                <w:noProof/>
                <w:color w:val="000000" w:themeColor="text1"/>
                <w:sz w:val="25"/>
                <w:szCs w:val="25"/>
              </w:rPr>
              <w:t>,</w:t>
            </w:r>
            <w:r w:rsidRPr="007F60F5">
              <w:rPr>
                <w:noProof/>
                <w:color w:val="000000" w:themeColor="text1"/>
                <w:sz w:val="25"/>
                <w:szCs w:val="25"/>
                <w:lang w:val="vi-VN"/>
              </w:rPr>
              <w:t xml:space="preserve"> ISSN</w:t>
            </w:r>
            <w:r w:rsidRPr="007F60F5">
              <w:rPr>
                <w:noProof/>
                <w:color w:val="000000" w:themeColor="text1"/>
                <w:sz w:val="25"/>
                <w:szCs w:val="25"/>
              </w:rPr>
              <w:t>:</w:t>
            </w:r>
            <w:r w:rsidRPr="007F60F5">
              <w:rPr>
                <w:noProof/>
                <w:color w:val="000000" w:themeColor="text1"/>
                <w:sz w:val="25"/>
                <w:szCs w:val="25"/>
                <w:lang w:val="vi-VN"/>
              </w:rPr>
              <w:t xml:space="preserve"> 2374-9098; e-ISSN 2615-9562</w:t>
            </w:r>
          </w:p>
        </w:tc>
        <w:tc>
          <w:tcPr>
            <w:tcW w:w="990" w:type="dxa"/>
            <w:vAlign w:val="center"/>
          </w:tcPr>
          <w:p w14:paraId="427CD2C4" w14:textId="0C90AB27"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49AE81FE" w14:textId="25029D4F" w:rsidR="00EB365E" w:rsidRPr="007F60F5" w:rsidRDefault="00EB365E" w:rsidP="00EB365E">
            <w:pPr>
              <w:spacing w:before="80" w:after="80" w:line="252" w:lineRule="auto"/>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46BDD07A" w14:textId="6FC7E87F" w:rsidR="00EB365E" w:rsidRPr="007F60F5" w:rsidRDefault="00EB365E" w:rsidP="00EB365E">
            <w:pPr>
              <w:spacing w:before="80" w:after="80" w:line="252" w:lineRule="auto"/>
              <w:ind w:left="-110" w:right="-100"/>
              <w:jc w:val="center"/>
              <w:rPr>
                <w:noProof/>
                <w:color w:val="000000" w:themeColor="text1"/>
                <w:sz w:val="25"/>
                <w:szCs w:val="25"/>
                <w:lang w:val="vi-VN"/>
              </w:rPr>
            </w:pPr>
            <w:r w:rsidRPr="007F60F5">
              <w:rPr>
                <w:noProof/>
                <w:color w:val="000000" w:themeColor="text1"/>
                <w:sz w:val="25"/>
                <w:szCs w:val="25"/>
                <w:lang w:val="vi-VN"/>
              </w:rPr>
              <w:t>142(12): 113-117</w:t>
            </w:r>
          </w:p>
        </w:tc>
        <w:tc>
          <w:tcPr>
            <w:tcW w:w="860" w:type="dxa"/>
            <w:vAlign w:val="center"/>
          </w:tcPr>
          <w:p w14:paraId="7AF3C50A" w14:textId="42BA611D" w:rsidR="00EB365E" w:rsidRPr="007F60F5" w:rsidRDefault="00EB365E" w:rsidP="00EB365E">
            <w:pPr>
              <w:spacing w:before="80" w:after="80" w:line="252" w:lineRule="auto"/>
              <w:ind w:left="-108" w:right="-93"/>
              <w:jc w:val="center"/>
              <w:rPr>
                <w:noProof/>
                <w:color w:val="000000" w:themeColor="text1"/>
                <w:sz w:val="25"/>
                <w:szCs w:val="25"/>
              </w:rPr>
            </w:pPr>
            <w:r w:rsidRPr="007F60F5">
              <w:rPr>
                <w:noProof/>
                <w:color w:val="000000" w:themeColor="text1"/>
                <w:sz w:val="25"/>
                <w:szCs w:val="25"/>
              </w:rPr>
              <w:t>10/</w:t>
            </w:r>
            <w:r w:rsidRPr="007F60F5">
              <w:rPr>
                <w:noProof/>
                <w:color w:val="000000" w:themeColor="text1"/>
                <w:sz w:val="25"/>
                <w:szCs w:val="25"/>
                <w:lang w:val="vi-VN"/>
              </w:rPr>
              <w:t>20</w:t>
            </w:r>
            <w:r w:rsidRPr="007F60F5">
              <w:rPr>
                <w:noProof/>
                <w:color w:val="000000" w:themeColor="text1"/>
                <w:sz w:val="25"/>
                <w:szCs w:val="25"/>
              </w:rPr>
              <w:t>15</w:t>
            </w:r>
          </w:p>
        </w:tc>
      </w:tr>
      <w:tr w:rsidR="00EB365E" w:rsidRPr="007F60F5" w14:paraId="6EFD3713" w14:textId="77777777" w:rsidTr="00466D41">
        <w:trPr>
          <w:jc w:val="center"/>
        </w:trPr>
        <w:tc>
          <w:tcPr>
            <w:tcW w:w="537" w:type="dxa"/>
            <w:vAlign w:val="center"/>
          </w:tcPr>
          <w:p w14:paraId="026906D2" w14:textId="77777777" w:rsidR="00EB365E" w:rsidRPr="007F60F5" w:rsidRDefault="00EB365E" w:rsidP="00EB365E">
            <w:pPr>
              <w:spacing w:before="80" w:after="80"/>
              <w:rPr>
                <w:noProof/>
                <w:color w:val="000000" w:themeColor="text1"/>
                <w:sz w:val="25"/>
                <w:szCs w:val="25"/>
                <w:lang w:val="vi-VN"/>
              </w:rPr>
            </w:pPr>
          </w:p>
        </w:tc>
        <w:tc>
          <w:tcPr>
            <w:tcW w:w="9537" w:type="dxa"/>
            <w:gridSpan w:val="8"/>
            <w:vAlign w:val="center"/>
          </w:tcPr>
          <w:p w14:paraId="12374FCD" w14:textId="77777777" w:rsidR="00EB365E" w:rsidRPr="007F60F5" w:rsidRDefault="00EB365E" w:rsidP="00EB365E">
            <w:pPr>
              <w:spacing w:before="80" w:after="80"/>
              <w:ind w:left="-110" w:right="-100"/>
              <w:jc w:val="center"/>
              <w:rPr>
                <w:b/>
                <w:i/>
                <w:noProof/>
                <w:color w:val="000000" w:themeColor="text1"/>
                <w:sz w:val="25"/>
                <w:szCs w:val="25"/>
                <w:lang w:val="vi-VN"/>
              </w:rPr>
            </w:pPr>
            <w:r w:rsidRPr="007F60F5">
              <w:rPr>
                <w:b/>
                <w:i/>
                <w:noProof/>
                <w:color w:val="000000" w:themeColor="text1"/>
                <w:sz w:val="25"/>
                <w:szCs w:val="25"/>
                <w:lang w:val="vi-VN"/>
              </w:rPr>
              <w:t>Bài báo xuất bản trên hội nghị quốc gia</w:t>
            </w:r>
          </w:p>
        </w:tc>
      </w:tr>
      <w:tr w:rsidR="00EB365E" w:rsidRPr="007F60F5" w14:paraId="4429FC05" w14:textId="77777777" w:rsidTr="00466D41">
        <w:trPr>
          <w:jc w:val="center"/>
        </w:trPr>
        <w:tc>
          <w:tcPr>
            <w:tcW w:w="537" w:type="dxa"/>
            <w:vAlign w:val="center"/>
          </w:tcPr>
          <w:p w14:paraId="0336CF50"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68BBE9D4" w14:textId="38291C83"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lang w:val="vi-VN"/>
              </w:rPr>
              <w:t xml:space="preserve">Nghiên cứu môi trường nuôi cấy </w:t>
            </w:r>
            <w:r w:rsidRPr="007F60F5">
              <w:rPr>
                <w:i/>
                <w:iCs/>
                <w:noProof/>
                <w:color w:val="000000" w:themeColor="text1"/>
                <w:sz w:val="25"/>
                <w:szCs w:val="25"/>
                <w:lang w:val="vi-VN"/>
              </w:rPr>
              <w:t>in vitro</w:t>
            </w:r>
            <w:r w:rsidRPr="007F60F5">
              <w:rPr>
                <w:noProof/>
                <w:color w:val="000000" w:themeColor="text1"/>
                <w:sz w:val="25"/>
                <w:szCs w:val="25"/>
                <w:lang w:val="vi-VN"/>
              </w:rPr>
              <w:t xml:space="preserve"> cây Nhàu (</w:t>
            </w:r>
            <w:r w:rsidRPr="007F60F5">
              <w:rPr>
                <w:i/>
                <w:iCs/>
                <w:noProof/>
                <w:color w:val="000000" w:themeColor="text1"/>
                <w:sz w:val="25"/>
                <w:szCs w:val="25"/>
                <w:lang w:val="vi-VN"/>
              </w:rPr>
              <w:t>Morinda Citrifolia</w:t>
            </w:r>
            <w:r w:rsidRPr="007F60F5">
              <w:rPr>
                <w:noProof/>
                <w:color w:val="000000" w:themeColor="text1"/>
                <w:sz w:val="25"/>
                <w:szCs w:val="25"/>
                <w:lang w:val="vi-VN"/>
              </w:rPr>
              <w:t xml:space="preserve"> L.)</w:t>
            </w:r>
          </w:p>
        </w:tc>
        <w:tc>
          <w:tcPr>
            <w:tcW w:w="687" w:type="dxa"/>
            <w:vAlign w:val="center"/>
          </w:tcPr>
          <w:p w14:paraId="0C066BF2" w14:textId="1C378E5E"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6D67EC0B" w14:textId="3AD522BD"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72F16FC3" w14:textId="77777777"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xml:space="preserve">Hội nghị khoa học Công nghệ sinh học toàn quốc, </w:t>
            </w:r>
          </w:p>
          <w:p w14:paraId="46D746A0" w14:textId="6EF2C80C" w:rsidR="00EB365E" w:rsidRPr="007F60F5" w:rsidRDefault="00EB365E" w:rsidP="00EB365E">
            <w:pPr>
              <w:spacing w:before="80" w:after="80"/>
              <w:jc w:val="center"/>
              <w:rPr>
                <w:noProof/>
                <w:color w:val="000000" w:themeColor="text1"/>
                <w:sz w:val="25"/>
                <w:szCs w:val="25"/>
              </w:rPr>
            </w:pPr>
            <w:r w:rsidRPr="007F60F5">
              <w:rPr>
                <w:sz w:val="25"/>
                <w:szCs w:val="25"/>
                <w:lang w:val="vi-VN" w:eastAsia="vi-VN" w:bidi="vi-VN"/>
              </w:rPr>
              <w:t>ISBN: 978-604-913-759-4</w:t>
            </w:r>
          </w:p>
        </w:tc>
        <w:tc>
          <w:tcPr>
            <w:tcW w:w="990" w:type="dxa"/>
            <w:vAlign w:val="center"/>
          </w:tcPr>
          <w:p w14:paraId="4BBD3FDE" w14:textId="3D547886" w:rsidR="00EB365E" w:rsidRPr="007F60F5" w:rsidRDefault="00EB365E" w:rsidP="00EB365E">
            <w:pPr>
              <w:spacing w:before="80" w:after="80"/>
              <w:rPr>
                <w:noProof/>
                <w:color w:val="000000" w:themeColor="text1"/>
                <w:sz w:val="25"/>
                <w:szCs w:val="25"/>
                <w:lang w:val="vi-VN"/>
              </w:rPr>
            </w:pPr>
          </w:p>
        </w:tc>
        <w:tc>
          <w:tcPr>
            <w:tcW w:w="999" w:type="dxa"/>
            <w:vAlign w:val="center"/>
          </w:tcPr>
          <w:p w14:paraId="3647F606" w14:textId="1AC61D08" w:rsidR="00EB365E" w:rsidRPr="007F60F5" w:rsidRDefault="00EB365E" w:rsidP="00EB365E">
            <w:pPr>
              <w:spacing w:before="80" w:after="80"/>
              <w:jc w:val="center"/>
              <w:rPr>
                <w:noProof/>
                <w:color w:val="000000" w:themeColor="text1"/>
                <w:sz w:val="25"/>
                <w:szCs w:val="25"/>
                <w:lang w:val="vi-VN"/>
              </w:rPr>
            </w:pPr>
          </w:p>
        </w:tc>
        <w:tc>
          <w:tcPr>
            <w:tcW w:w="850" w:type="dxa"/>
            <w:vAlign w:val="center"/>
          </w:tcPr>
          <w:p w14:paraId="01B61DDF" w14:textId="44C51126"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lang w:val="vi-VN"/>
              </w:rPr>
              <w:t>1987</w:t>
            </w:r>
            <w:r w:rsidRPr="007F60F5">
              <w:rPr>
                <w:noProof/>
                <w:color w:val="000000" w:themeColor="text1"/>
                <w:sz w:val="25"/>
                <w:szCs w:val="25"/>
              </w:rPr>
              <w:t>-</w:t>
            </w:r>
            <w:r w:rsidRPr="007F60F5">
              <w:rPr>
                <w:noProof/>
                <w:color w:val="000000" w:themeColor="text1"/>
                <w:sz w:val="25"/>
                <w:szCs w:val="25"/>
                <w:lang w:val="vi-VN"/>
              </w:rPr>
              <w:t xml:space="preserve"> 1996</w:t>
            </w:r>
          </w:p>
        </w:tc>
        <w:tc>
          <w:tcPr>
            <w:tcW w:w="860" w:type="dxa"/>
            <w:vAlign w:val="center"/>
          </w:tcPr>
          <w:p w14:paraId="42A4B7BF" w14:textId="5398535F"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10/2023</w:t>
            </w:r>
          </w:p>
        </w:tc>
      </w:tr>
      <w:tr w:rsidR="00EB365E" w:rsidRPr="007F60F5" w14:paraId="326FDCE3" w14:textId="77777777" w:rsidTr="00466D41">
        <w:trPr>
          <w:jc w:val="center"/>
        </w:trPr>
        <w:tc>
          <w:tcPr>
            <w:tcW w:w="537" w:type="dxa"/>
            <w:vAlign w:val="center"/>
          </w:tcPr>
          <w:p w14:paraId="78FFF4DA"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0E6141EA" w14:textId="0BD32123"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lang w:val="vi-VN"/>
              </w:rPr>
              <w:t xml:space="preserve">Đặc điểm trình tự gen </w:t>
            </w:r>
            <w:r w:rsidRPr="007F60F5">
              <w:rPr>
                <w:i/>
                <w:iCs/>
                <w:noProof/>
                <w:color w:val="000000" w:themeColor="text1"/>
                <w:sz w:val="25"/>
                <w:szCs w:val="25"/>
              </w:rPr>
              <w:t>t</w:t>
            </w:r>
            <w:r w:rsidRPr="007F60F5">
              <w:rPr>
                <w:i/>
                <w:iCs/>
                <w:noProof/>
                <w:color w:val="000000" w:themeColor="text1"/>
                <w:sz w:val="25"/>
                <w:szCs w:val="25"/>
                <w:lang w:val="vi-VN"/>
              </w:rPr>
              <w:t>rn</w:t>
            </w:r>
            <w:r w:rsidRPr="007F60F5">
              <w:rPr>
                <w:i/>
                <w:iCs/>
                <w:noProof/>
                <w:color w:val="000000" w:themeColor="text1"/>
                <w:sz w:val="25"/>
                <w:szCs w:val="25"/>
              </w:rPr>
              <w:t>L</w:t>
            </w:r>
            <w:r w:rsidRPr="007F60F5">
              <w:rPr>
                <w:noProof/>
                <w:color w:val="000000" w:themeColor="text1"/>
                <w:sz w:val="25"/>
                <w:szCs w:val="25"/>
                <w:lang w:val="vi-VN"/>
              </w:rPr>
              <w:t xml:space="preserve"> phân lập từ mẫu cây thuộc chi Cẩm cù phục vụ mục đích định danh loài</w:t>
            </w:r>
          </w:p>
        </w:tc>
        <w:tc>
          <w:tcPr>
            <w:tcW w:w="687" w:type="dxa"/>
            <w:vAlign w:val="center"/>
          </w:tcPr>
          <w:p w14:paraId="442A6515" w14:textId="575E6F6D"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29749D83" w14:textId="5CE58223"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05ED62CB" w14:textId="77777777"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xml:space="preserve">Hội nghị khoa học Công nghệ sinh học toàn quốc, </w:t>
            </w:r>
          </w:p>
          <w:p w14:paraId="79CB7DFB" w14:textId="7EF3C701" w:rsidR="00EB365E" w:rsidRPr="007F60F5" w:rsidRDefault="00EB365E" w:rsidP="00EB365E">
            <w:pPr>
              <w:spacing w:before="80" w:after="80"/>
              <w:jc w:val="center"/>
              <w:rPr>
                <w:noProof/>
                <w:color w:val="000000" w:themeColor="text1"/>
                <w:sz w:val="25"/>
                <w:szCs w:val="25"/>
              </w:rPr>
            </w:pPr>
            <w:r w:rsidRPr="007F60F5">
              <w:rPr>
                <w:sz w:val="25"/>
                <w:szCs w:val="25"/>
                <w:lang w:val="vi-VN" w:eastAsia="vi-VN" w:bidi="vi-VN"/>
              </w:rPr>
              <w:t>ISBN: 978-604-913-759-4</w:t>
            </w:r>
          </w:p>
        </w:tc>
        <w:tc>
          <w:tcPr>
            <w:tcW w:w="990" w:type="dxa"/>
            <w:vAlign w:val="center"/>
          </w:tcPr>
          <w:p w14:paraId="0EAD0CC2" w14:textId="77777777" w:rsidR="00EB365E" w:rsidRPr="007F60F5" w:rsidRDefault="00EB365E" w:rsidP="00EB365E">
            <w:pPr>
              <w:spacing w:before="80" w:after="80"/>
              <w:rPr>
                <w:noProof/>
                <w:color w:val="000000" w:themeColor="text1"/>
                <w:sz w:val="25"/>
                <w:szCs w:val="25"/>
                <w:lang w:val="vi-VN"/>
              </w:rPr>
            </w:pPr>
          </w:p>
        </w:tc>
        <w:tc>
          <w:tcPr>
            <w:tcW w:w="999" w:type="dxa"/>
            <w:vAlign w:val="center"/>
          </w:tcPr>
          <w:p w14:paraId="1FCF2AA5" w14:textId="77777777" w:rsidR="00EB365E" w:rsidRPr="007F60F5" w:rsidRDefault="00EB365E" w:rsidP="00EB365E">
            <w:pPr>
              <w:spacing w:before="80" w:after="80"/>
              <w:jc w:val="center"/>
              <w:rPr>
                <w:noProof/>
                <w:color w:val="000000" w:themeColor="text1"/>
                <w:sz w:val="25"/>
                <w:szCs w:val="25"/>
                <w:lang w:val="vi-VN"/>
              </w:rPr>
            </w:pPr>
          </w:p>
        </w:tc>
        <w:tc>
          <w:tcPr>
            <w:tcW w:w="850" w:type="dxa"/>
            <w:vAlign w:val="center"/>
          </w:tcPr>
          <w:p w14:paraId="69A3D04F" w14:textId="282CF6BC"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lang w:val="vi-VN"/>
              </w:rPr>
              <w:t>125-130</w:t>
            </w:r>
          </w:p>
        </w:tc>
        <w:tc>
          <w:tcPr>
            <w:tcW w:w="860" w:type="dxa"/>
            <w:vAlign w:val="center"/>
          </w:tcPr>
          <w:p w14:paraId="4C7B54C5" w14:textId="6D77A550"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11/</w:t>
            </w:r>
            <w:r w:rsidRPr="007F60F5">
              <w:rPr>
                <w:noProof/>
                <w:color w:val="000000" w:themeColor="text1"/>
                <w:sz w:val="25"/>
                <w:szCs w:val="25"/>
                <w:lang w:val="vi-VN"/>
              </w:rPr>
              <w:t>2022</w:t>
            </w:r>
          </w:p>
        </w:tc>
      </w:tr>
      <w:tr w:rsidR="00EB365E" w:rsidRPr="007F60F5" w14:paraId="5FABB1A5" w14:textId="77777777" w:rsidTr="00466D41">
        <w:trPr>
          <w:jc w:val="center"/>
        </w:trPr>
        <w:tc>
          <w:tcPr>
            <w:tcW w:w="537" w:type="dxa"/>
            <w:vAlign w:val="center"/>
          </w:tcPr>
          <w:p w14:paraId="5350E054"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60BAC9AF" w14:textId="5C576245"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lang w:val="vi-VN"/>
              </w:rPr>
              <w:t xml:space="preserve">Định danh loài </w:t>
            </w:r>
            <w:r w:rsidRPr="007F60F5">
              <w:rPr>
                <w:noProof/>
                <w:color w:val="000000" w:themeColor="text1"/>
                <w:sz w:val="25"/>
                <w:szCs w:val="25"/>
              </w:rPr>
              <w:t>C</w:t>
            </w:r>
            <w:r w:rsidRPr="007F60F5">
              <w:rPr>
                <w:noProof/>
                <w:color w:val="000000" w:themeColor="text1"/>
                <w:sz w:val="25"/>
                <w:szCs w:val="25"/>
                <w:lang w:val="vi-VN"/>
              </w:rPr>
              <w:t xml:space="preserve">áp gai nhỏ </w:t>
            </w:r>
            <w:r w:rsidRPr="007F60F5">
              <w:rPr>
                <w:i/>
                <w:iCs/>
                <w:noProof/>
                <w:color w:val="000000" w:themeColor="text1"/>
                <w:sz w:val="25"/>
                <w:szCs w:val="25"/>
                <w:lang w:val="vi-VN"/>
              </w:rPr>
              <w:t xml:space="preserve">Capparis </w:t>
            </w:r>
            <w:r w:rsidRPr="007F60F5">
              <w:rPr>
                <w:noProof/>
                <w:color w:val="000000" w:themeColor="text1"/>
                <w:sz w:val="25"/>
                <w:szCs w:val="25"/>
                <w:lang w:val="vi-VN"/>
              </w:rPr>
              <w:t xml:space="preserve">sp. ở khu bảo tồn thiên nhiên Tà kóu huyện Hàm Thuận Nam, tỉnh </w:t>
            </w:r>
            <w:r w:rsidRPr="007F60F5">
              <w:rPr>
                <w:noProof/>
                <w:color w:val="000000" w:themeColor="text1"/>
                <w:sz w:val="25"/>
                <w:szCs w:val="25"/>
                <w:lang w:val="vi-VN"/>
              </w:rPr>
              <w:lastRenderedPageBreak/>
              <w:t>Bình Thuận bằng mã vạch DNA</w:t>
            </w:r>
          </w:p>
        </w:tc>
        <w:tc>
          <w:tcPr>
            <w:tcW w:w="687" w:type="dxa"/>
            <w:vAlign w:val="center"/>
          </w:tcPr>
          <w:p w14:paraId="78D8303D" w14:textId="30517CA7"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lastRenderedPageBreak/>
              <w:t>2</w:t>
            </w:r>
          </w:p>
        </w:tc>
        <w:tc>
          <w:tcPr>
            <w:tcW w:w="743" w:type="dxa"/>
            <w:vAlign w:val="center"/>
          </w:tcPr>
          <w:p w14:paraId="18BF830F" w14:textId="7C348CC2"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7E1C0AC1" w14:textId="77777777"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xml:space="preserve">Hội nghị khoa học Công nghệ sinh học toàn quốc, </w:t>
            </w:r>
          </w:p>
          <w:p w14:paraId="06138356" w14:textId="14D58F84" w:rsidR="00EB365E" w:rsidRPr="007F60F5" w:rsidRDefault="00EB365E" w:rsidP="00EB365E">
            <w:pPr>
              <w:spacing w:before="80" w:after="80"/>
              <w:jc w:val="center"/>
              <w:rPr>
                <w:noProof/>
                <w:color w:val="000000" w:themeColor="text1"/>
                <w:sz w:val="25"/>
                <w:szCs w:val="25"/>
              </w:rPr>
            </w:pPr>
            <w:r w:rsidRPr="007F60F5">
              <w:rPr>
                <w:sz w:val="25"/>
                <w:szCs w:val="25"/>
                <w:lang w:val="vi-VN" w:eastAsia="vi-VN" w:bidi="vi-VN"/>
              </w:rPr>
              <w:t>ISBN: 978-604-913-759-4</w:t>
            </w:r>
          </w:p>
        </w:tc>
        <w:tc>
          <w:tcPr>
            <w:tcW w:w="990" w:type="dxa"/>
            <w:vAlign w:val="center"/>
          </w:tcPr>
          <w:p w14:paraId="35A22627" w14:textId="348B9C2C" w:rsidR="00EB365E" w:rsidRPr="007F60F5" w:rsidRDefault="00EB365E" w:rsidP="00EB365E">
            <w:pPr>
              <w:spacing w:before="80" w:after="80"/>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289E6A94" w14:textId="6AF32504"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606B8362" w14:textId="549D9D58"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lang w:val="vi-VN"/>
              </w:rPr>
              <w:t>143-148</w:t>
            </w:r>
          </w:p>
        </w:tc>
        <w:tc>
          <w:tcPr>
            <w:tcW w:w="860" w:type="dxa"/>
            <w:vAlign w:val="center"/>
          </w:tcPr>
          <w:p w14:paraId="179C3BB8" w14:textId="70ADA558"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10/2020</w:t>
            </w:r>
          </w:p>
        </w:tc>
      </w:tr>
      <w:tr w:rsidR="00EB365E" w:rsidRPr="007F60F5" w14:paraId="6C3A6605" w14:textId="77777777" w:rsidTr="00466D41">
        <w:trPr>
          <w:jc w:val="center"/>
        </w:trPr>
        <w:tc>
          <w:tcPr>
            <w:tcW w:w="537" w:type="dxa"/>
            <w:vAlign w:val="center"/>
          </w:tcPr>
          <w:p w14:paraId="30487D6B"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68004E08" w14:textId="0C01DC6D"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lang w:val="vi-VN"/>
              </w:rPr>
              <w:t>Nghiên cứu nhân giống cây bưởi Diễn (</w:t>
            </w:r>
            <w:r w:rsidRPr="007F60F5">
              <w:rPr>
                <w:i/>
                <w:iCs/>
                <w:noProof/>
                <w:color w:val="000000" w:themeColor="text1"/>
                <w:sz w:val="25"/>
                <w:szCs w:val="25"/>
                <w:lang w:val="vi-VN"/>
              </w:rPr>
              <w:t>Citrus grandis</w:t>
            </w:r>
            <w:r w:rsidRPr="007F60F5">
              <w:rPr>
                <w:noProof/>
                <w:color w:val="000000" w:themeColor="text1"/>
                <w:sz w:val="25"/>
                <w:szCs w:val="25"/>
                <w:lang w:val="vi-VN"/>
              </w:rPr>
              <w:t xml:space="preserve"> L.) bằng kỹ thuật nuôi cấy </w:t>
            </w:r>
            <w:r w:rsidRPr="007F60F5">
              <w:rPr>
                <w:i/>
                <w:iCs/>
                <w:noProof/>
                <w:color w:val="000000" w:themeColor="text1"/>
                <w:sz w:val="25"/>
                <w:szCs w:val="25"/>
                <w:lang w:val="vi-VN"/>
              </w:rPr>
              <w:t>in v</w:t>
            </w:r>
            <w:r w:rsidRPr="007F60F5">
              <w:rPr>
                <w:i/>
                <w:iCs/>
                <w:noProof/>
                <w:color w:val="000000" w:themeColor="text1"/>
                <w:sz w:val="25"/>
                <w:szCs w:val="25"/>
              </w:rPr>
              <w:t>i</w:t>
            </w:r>
            <w:r w:rsidRPr="007F60F5">
              <w:rPr>
                <w:i/>
                <w:iCs/>
                <w:noProof/>
                <w:color w:val="000000" w:themeColor="text1"/>
                <w:sz w:val="25"/>
                <w:szCs w:val="25"/>
                <w:lang w:val="vi-VN"/>
              </w:rPr>
              <w:t>tro</w:t>
            </w:r>
          </w:p>
        </w:tc>
        <w:tc>
          <w:tcPr>
            <w:tcW w:w="687" w:type="dxa"/>
            <w:vAlign w:val="center"/>
          </w:tcPr>
          <w:p w14:paraId="6EBE72C7" w14:textId="4127E9BC"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1B462F63" w14:textId="2FF6159F"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636D2FED" w14:textId="77777777"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xml:space="preserve">Hội nghị khoa học Công nghệ sinh học toàn quốc, </w:t>
            </w:r>
          </w:p>
          <w:p w14:paraId="6E949C70" w14:textId="6ED48E15" w:rsidR="00EB365E" w:rsidRPr="007F60F5" w:rsidRDefault="00EB365E" w:rsidP="00EB365E">
            <w:pPr>
              <w:spacing w:before="80" w:after="80"/>
              <w:jc w:val="center"/>
              <w:rPr>
                <w:noProof/>
                <w:color w:val="000000" w:themeColor="text1"/>
                <w:sz w:val="25"/>
                <w:szCs w:val="25"/>
              </w:rPr>
            </w:pPr>
            <w:r w:rsidRPr="007F60F5">
              <w:rPr>
                <w:sz w:val="25"/>
                <w:szCs w:val="25"/>
                <w:lang w:val="vi-VN" w:eastAsia="vi-VN" w:bidi="vi-VN"/>
              </w:rPr>
              <w:t>ISBN: 978-604-913-759-4</w:t>
            </w:r>
          </w:p>
        </w:tc>
        <w:tc>
          <w:tcPr>
            <w:tcW w:w="990" w:type="dxa"/>
            <w:vAlign w:val="center"/>
          </w:tcPr>
          <w:p w14:paraId="56426CB9" w14:textId="7F4AB609" w:rsidR="00EB365E" w:rsidRPr="007F60F5" w:rsidRDefault="00EB365E" w:rsidP="00EB365E">
            <w:pPr>
              <w:spacing w:before="80" w:after="80"/>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4D51CEBF" w14:textId="7036815D"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5675518C" w14:textId="760DB48F"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lang w:val="vi-VN"/>
              </w:rPr>
              <w:t>411-416</w:t>
            </w:r>
          </w:p>
        </w:tc>
        <w:tc>
          <w:tcPr>
            <w:tcW w:w="860" w:type="dxa"/>
            <w:vAlign w:val="center"/>
          </w:tcPr>
          <w:p w14:paraId="6DC651BB" w14:textId="1FC37BBE"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11/</w:t>
            </w:r>
            <w:r w:rsidRPr="007F60F5">
              <w:rPr>
                <w:noProof/>
                <w:color w:val="000000" w:themeColor="text1"/>
                <w:sz w:val="25"/>
                <w:szCs w:val="25"/>
                <w:lang w:val="vi-VN"/>
              </w:rPr>
              <w:t>2019</w:t>
            </w:r>
          </w:p>
        </w:tc>
      </w:tr>
      <w:tr w:rsidR="00EB365E" w:rsidRPr="007F60F5" w14:paraId="1D41BD2C" w14:textId="77777777" w:rsidTr="00466D41">
        <w:trPr>
          <w:jc w:val="center"/>
        </w:trPr>
        <w:tc>
          <w:tcPr>
            <w:tcW w:w="537" w:type="dxa"/>
            <w:vAlign w:val="center"/>
          </w:tcPr>
          <w:p w14:paraId="54AE8A2E"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46F7F8C0" w14:textId="00A6A2E8"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lang w:val="vi-VN"/>
              </w:rPr>
              <w:t xml:space="preserve">Một số đặc điểm hình thái, giải phẫu, và trình tự gen </w:t>
            </w:r>
            <w:r w:rsidRPr="007F60F5">
              <w:rPr>
                <w:i/>
                <w:iCs/>
                <w:noProof/>
                <w:color w:val="000000" w:themeColor="text1"/>
                <w:sz w:val="25"/>
                <w:szCs w:val="25"/>
                <w:lang w:val="vi-VN"/>
              </w:rPr>
              <w:t>matK</w:t>
            </w:r>
            <w:r w:rsidRPr="007F60F5">
              <w:rPr>
                <w:noProof/>
                <w:color w:val="000000" w:themeColor="text1"/>
                <w:sz w:val="25"/>
                <w:szCs w:val="25"/>
                <w:lang w:val="vi-VN"/>
              </w:rPr>
              <w:t xml:space="preserve"> của mẫu lá bảy lá một hoa thu tại Lào Cai</w:t>
            </w:r>
          </w:p>
        </w:tc>
        <w:tc>
          <w:tcPr>
            <w:tcW w:w="687" w:type="dxa"/>
            <w:vAlign w:val="center"/>
          </w:tcPr>
          <w:p w14:paraId="320EC920" w14:textId="13C45E7F"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6</w:t>
            </w:r>
          </w:p>
        </w:tc>
        <w:tc>
          <w:tcPr>
            <w:tcW w:w="743" w:type="dxa"/>
            <w:vAlign w:val="center"/>
          </w:tcPr>
          <w:p w14:paraId="7C468F43" w14:textId="77777777" w:rsidR="00EB365E" w:rsidRPr="007F60F5" w:rsidRDefault="00EB365E" w:rsidP="00EB365E">
            <w:pPr>
              <w:spacing w:before="80" w:after="80"/>
              <w:jc w:val="center"/>
              <w:rPr>
                <w:noProof/>
                <w:color w:val="000000" w:themeColor="text1"/>
                <w:sz w:val="25"/>
                <w:szCs w:val="25"/>
                <w:lang w:val="vi-VN"/>
              </w:rPr>
            </w:pPr>
          </w:p>
        </w:tc>
        <w:tc>
          <w:tcPr>
            <w:tcW w:w="1980" w:type="dxa"/>
            <w:vAlign w:val="center"/>
          </w:tcPr>
          <w:p w14:paraId="441D3468" w14:textId="77777777"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xml:space="preserve">Hội nghị khoa học Công nghệ sinh học toàn quốc, </w:t>
            </w:r>
          </w:p>
          <w:p w14:paraId="39F2F7D9" w14:textId="2F70472F" w:rsidR="00EB365E" w:rsidRPr="007F60F5" w:rsidRDefault="00EB365E" w:rsidP="00EB365E">
            <w:pPr>
              <w:spacing w:before="80" w:after="80"/>
              <w:jc w:val="center"/>
              <w:rPr>
                <w:noProof/>
                <w:color w:val="000000" w:themeColor="text1"/>
                <w:sz w:val="25"/>
                <w:szCs w:val="25"/>
              </w:rPr>
            </w:pPr>
            <w:r w:rsidRPr="007F60F5">
              <w:rPr>
                <w:sz w:val="25"/>
                <w:szCs w:val="25"/>
                <w:lang w:val="vi-VN" w:eastAsia="vi-VN" w:bidi="vi-VN"/>
              </w:rPr>
              <w:t>ISBN: 978-604-913-759-4</w:t>
            </w:r>
          </w:p>
        </w:tc>
        <w:tc>
          <w:tcPr>
            <w:tcW w:w="990" w:type="dxa"/>
            <w:vAlign w:val="center"/>
          </w:tcPr>
          <w:p w14:paraId="391B1913" w14:textId="77777777" w:rsidR="00EB365E" w:rsidRPr="007F60F5" w:rsidRDefault="00EB365E" w:rsidP="00EB365E">
            <w:pPr>
              <w:spacing w:before="80" w:after="80"/>
              <w:rPr>
                <w:noProof/>
                <w:color w:val="000000" w:themeColor="text1"/>
                <w:sz w:val="25"/>
                <w:szCs w:val="25"/>
                <w:lang w:val="vi-VN"/>
              </w:rPr>
            </w:pPr>
          </w:p>
        </w:tc>
        <w:tc>
          <w:tcPr>
            <w:tcW w:w="999" w:type="dxa"/>
            <w:vAlign w:val="center"/>
          </w:tcPr>
          <w:p w14:paraId="5F9DAE30" w14:textId="77777777" w:rsidR="00EB365E" w:rsidRPr="007F60F5" w:rsidRDefault="00EB365E" w:rsidP="00EB365E">
            <w:pPr>
              <w:spacing w:before="80" w:after="80"/>
              <w:jc w:val="center"/>
              <w:rPr>
                <w:noProof/>
                <w:color w:val="000000" w:themeColor="text1"/>
                <w:sz w:val="25"/>
                <w:szCs w:val="25"/>
                <w:lang w:val="vi-VN"/>
              </w:rPr>
            </w:pPr>
          </w:p>
        </w:tc>
        <w:tc>
          <w:tcPr>
            <w:tcW w:w="850" w:type="dxa"/>
            <w:vAlign w:val="center"/>
          </w:tcPr>
          <w:p w14:paraId="3F3061CC" w14:textId="3DAA2E75" w:rsidR="00EB365E" w:rsidRPr="007F60F5" w:rsidRDefault="00EB365E" w:rsidP="00EB365E">
            <w:pPr>
              <w:spacing w:before="80" w:after="80"/>
              <w:ind w:left="-110" w:right="-100"/>
              <w:jc w:val="center"/>
              <w:rPr>
                <w:noProof/>
                <w:color w:val="000000" w:themeColor="text1"/>
                <w:sz w:val="25"/>
                <w:szCs w:val="25"/>
                <w:lang w:val="vi-VN"/>
              </w:rPr>
            </w:pPr>
            <w:r w:rsidRPr="007F60F5">
              <w:rPr>
                <w:color w:val="000000" w:themeColor="text1"/>
                <w:sz w:val="25"/>
                <w:szCs w:val="25"/>
              </w:rPr>
              <w:t>1665-1671</w:t>
            </w:r>
          </w:p>
        </w:tc>
        <w:tc>
          <w:tcPr>
            <w:tcW w:w="860" w:type="dxa"/>
            <w:vAlign w:val="center"/>
          </w:tcPr>
          <w:p w14:paraId="3E249A56" w14:textId="46558319"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10/2018</w:t>
            </w:r>
          </w:p>
        </w:tc>
      </w:tr>
      <w:tr w:rsidR="00EB365E" w:rsidRPr="007F60F5" w14:paraId="5F74ADA2" w14:textId="77777777" w:rsidTr="00466D41">
        <w:trPr>
          <w:jc w:val="center"/>
        </w:trPr>
        <w:tc>
          <w:tcPr>
            <w:tcW w:w="537" w:type="dxa"/>
            <w:vAlign w:val="center"/>
          </w:tcPr>
          <w:p w14:paraId="4B3704D6"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18C169C6" w14:textId="1AD215D4"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lang w:val="vi-VN"/>
              </w:rPr>
              <w:t xml:space="preserve">Isolation </w:t>
            </w:r>
            <w:r w:rsidRPr="007F60F5">
              <w:rPr>
                <w:noProof/>
                <w:color w:val="000000" w:themeColor="text1"/>
                <w:sz w:val="25"/>
                <w:szCs w:val="25"/>
              </w:rPr>
              <w:t xml:space="preserve">and characterizion </w:t>
            </w:r>
            <w:r w:rsidRPr="007F60F5">
              <w:rPr>
                <w:noProof/>
                <w:color w:val="000000" w:themeColor="text1"/>
                <w:sz w:val="25"/>
                <w:szCs w:val="25"/>
                <w:lang w:val="vi-VN"/>
              </w:rPr>
              <w:t>of</w:t>
            </w:r>
            <w:r w:rsidRPr="007F60F5">
              <w:rPr>
                <w:noProof/>
                <w:color w:val="000000" w:themeColor="text1"/>
                <w:sz w:val="25"/>
                <w:szCs w:val="25"/>
              </w:rPr>
              <w:t xml:space="preserve"> a</w:t>
            </w:r>
            <w:r w:rsidRPr="007F60F5">
              <w:rPr>
                <w:noProof/>
                <w:color w:val="000000" w:themeColor="text1"/>
                <w:sz w:val="25"/>
                <w:szCs w:val="25"/>
                <w:lang w:val="vi-VN"/>
              </w:rPr>
              <w:t xml:space="preserve"> </w:t>
            </w:r>
            <w:r w:rsidRPr="007F60F5">
              <w:rPr>
                <w:i/>
                <w:iCs/>
                <w:noProof/>
                <w:color w:val="000000" w:themeColor="text1"/>
                <w:sz w:val="25"/>
                <w:szCs w:val="25"/>
                <w:lang w:val="vi-VN"/>
              </w:rPr>
              <w:t>NF-YB</w:t>
            </w:r>
            <w:r w:rsidRPr="007F60F5">
              <w:rPr>
                <w:noProof/>
                <w:color w:val="000000" w:themeColor="text1"/>
                <w:sz w:val="25"/>
                <w:szCs w:val="25"/>
                <w:lang w:val="vi-VN"/>
              </w:rPr>
              <w:t xml:space="preserve"> gene in</w:t>
            </w:r>
            <w:r w:rsidRPr="007F60F5">
              <w:rPr>
                <w:noProof/>
                <w:color w:val="000000" w:themeColor="text1"/>
                <w:sz w:val="25"/>
                <w:szCs w:val="25"/>
              </w:rPr>
              <w:t xml:space="preserve"> soybean (</w:t>
            </w:r>
            <w:r w:rsidRPr="007F60F5">
              <w:rPr>
                <w:i/>
                <w:iCs/>
                <w:noProof/>
                <w:color w:val="000000" w:themeColor="text1"/>
                <w:sz w:val="25"/>
                <w:szCs w:val="25"/>
              </w:rPr>
              <w:t>Glycine max</w:t>
            </w:r>
            <w:r w:rsidRPr="007F60F5">
              <w:rPr>
                <w:noProof/>
                <w:color w:val="000000" w:themeColor="text1"/>
                <w:sz w:val="25"/>
                <w:szCs w:val="25"/>
              </w:rPr>
              <w:t xml:space="preserve"> L.) var. DT2008</w:t>
            </w:r>
          </w:p>
        </w:tc>
        <w:tc>
          <w:tcPr>
            <w:tcW w:w="687" w:type="dxa"/>
            <w:vAlign w:val="center"/>
          </w:tcPr>
          <w:p w14:paraId="4F039736" w14:textId="333EADAF"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2</w:t>
            </w:r>
          </w:p>
        </w:tc>
        <w:tc>
          <w:tcPr>
            <w:tcW w:w="743" w:type="dxa"/>
            <w:vAlign w:val="center"/>
          </w:tcPr>
          <w:p w14:paraId="57CCDAFE" w14:textId="72EA361B"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rPr>
              <w:t>x*</w:t>
            </w:r>
          </w:p>
        </w:tc>
        <w:tc>
          <w:tcPr>
            <w:tcW w:w="1980" w:type="dxa"/>
            <w:vAlign w:val="center"/>
          </w:tcPr>
          <w:p w14:paraId="4BB64BD3" w14:textId="77777777"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xml:space="preserve">Hội nghị khoa học Công nghệ sinh học toàn quốc, </w:t>
            </w:r>
          </w:p>
          <w:p w14:paraId="68FA1D16" w14:textId="2B87CE1F" w:rsidR="00EB365E" w:rsidRPr="007F60F5" w:rsidRDefault="00EB365E" w:rsidP="00EB365E">
            <w:pPr>
              <w:spacing w:before="80" w:after="80"/>
              <w:jc w:val="center"/>
              <w:rPr>
                <w:noProof/>
                <w:color w:val="000000" w:themeColor="text1"/>
                <w:sz w:val="25"/>
                <w:szCs w:val="25"/>
              </w:rPr>
            </w:pPr>
            <w:r w:rsidRPr="007F60F5">
              <w:rPr>
                <w:sz w:val="25"/>
                <w:szCs w:val="25"/>
                <w:lang w:val="vi-VN" w:eastAsia="vi-VN" w:bidi="vi-VN"/>
              </w:rPr>
              <w:t>ISBN: 978-604-913-759-4</w:t>
            </w:r>
          </w:p>
        </w:tc>
        <w:tc>
          <w:tcPr>
            <w:tcW w:w="990" w:type="dxa"/>
            <w:vAlign w:val="center"/>
          </w:tcPr>
          <w:p w14:paraId="5E3AB486" w14:textId="7C415467" w:rsidR="00EB365E" w:rsidRPr="007F60F5" w:rsidRDefault="00EB365E" w:rsidP="00EB365E">
            <w:pPr>
              <w:spacing w:before="80" w:after="80"/>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0D2C693A" w14:textId="714FF9B0"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7BCD82CD" w14:textId="242AC1F6"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lang w:val="vi-VN"/>
              </w:rPr>
              <w:t>1646-1651</w:t>
            </w:r>
          </w:p>
        </w:tc>
        <w:tc>
          <w:tcPr>
            <w:tcW w:w="860" w:type="dxa"/>
            <w:vAlign w:val="center"/>
          </w:tcPr>
          <w:p w14:paraId="161FDD2C" w14:textId="6832F9F5"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10/2018</w:t>
            </w:r>
          </w:p>
        </w:tc>
      </w:tr>
      <w:tr w:rsidR="00EB365E" w:rsidRPr="007F60F5" w14:paraId="6102D49A" w14:textId="77777777" w:rsidTr="00466D41">
        <w:trPr>
          <w:jc w:val="center"/>
        </w:trPr>
        <w:tc>
          <w:tcPr>
            <w:tcW w:w="537" w:type="dxa"/>
            <w:vAlign w:val="center"/>
          </w:tcPr>
          <w:p w14:paraId="3946E67F"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7005670F" w14:textId="6335643B"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lang w:val="vi-VN"/>
              </w:rPr>
              <w:t xml:space="preserve">Nghiên cứu môi trường nuôi cấy </w:t>
            </w:r>
            <w:r w:rsidRPr="007F60F5">
              <w:rPr>
                <w:i/>
                <w:iCs/>
                <w:noProof/>
                <w:color w:val="000000" w:themeColor="text1"/>
                <w:sz w:val="25"/>
                <w:szCs w:val="25"/>
                <w:lang w:val="vi-VN"/>
              </w:rPr>
              <w:t>in vitro</w:t>
            </w:r>
            <w:r w:rsidRPr="007F60F5">
              <w:rPr>
                <w:noProof/>
                <w:color w:val="000000" w:themeColor="text1"/>
                <w:sz w:val="25"/>
                <w:szCs w:val="25"/>
                <w:lang w:val="vi-VN"/>
              </w:rPr>
              <w:t xml:space="preserve"> cây măng tây (</w:t>
            </w:r>
            <w:r w:rsidRPr="007F60F5">
              <w:rPr>
                <w:i/>
                <w:iCs/>
                <w:noProof/>
                <w:color w:val="000000" w:themeColor="text1"/>
                <w:sz w:val="25"/>
                <w:szCs w:val="25"/>
                <w:lang w:val="vi-VN"/>
              </w:rPr>
              <w:t>Asparagus officinalis</w:t>
            </w:r>
            <w:r w:rsidRPr="007F60F5">
              <w:rPr>
                <w:noProof/>
                <w:color w:val="000000" w:themeColor="text1"/>
                <w:sz w:val="25"/>
                <w:szCs w:val="25"/>
                <w:lang w:val="vi-VN"/>
              </w:rPr>
              <w:t xml:space="preserve"> (l.)</w:t>
            </w:r>
          </w:p>
        </w:tc>
        <w:tc>
          <w:tcPr>
            <w:tcW w:w="687" w:type="dxa"/>
            <w:vAlign w:val="center"/>
          </w:tcPr>
          <w:p w14:paraId="1A4F8AE2" w14:textId="1253160F"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3</w:t>
            </w:r>
          </w:p>
        </w:tc>
        <w:tc>
          <w:tcPr>
            <w:tcW w:w="743" w:type="dxa"/>
            <w:vAlign w:val="center"/>
          </w:tcPr>
          <w:p w14:paraId="788FD13F" w14:textId="77777777" w:rsidR="00EB365E" w:rsidRPr="007F60F5" w:rsidRDefault="00EB365E" w:rsidP="00EB365E">
            <w:pPr>
              <w:spacing w:before="80" w:after="80"/>
              <w:jc w:val="center"/>
              <w:rPr>
                <w:noProof/>
                <w:color w:val="000000" w:themeColor="text1"/>
                <w:sz w:val="25"/>
                <w:szCs w:val="25"/>
                <w:lang w:val="vi-VN"/>
              </w:rPr>
            </w:pPr>
          </w:p>
        </w:tc>
        <w:tc>
          <w:tcPr>
            <w:tcW w:w="1980" w:type="dxa"/>
            <w:vAlign w:val="center"/>
          </w:tcPr>
          <w:p w14:paraId="405B533A" w14:textId="6D789B82"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lang w:val="vi-VN"/>
              </w:rPr>
              <w:t>Hội nghị khoa học toàn quốc về nghiên cứu và giảng dạy Sinh học ở Việt Nam  lần thứ 3</w:t>
            </w:r>
            <w:r w:rsidR="00941C29" w:rsidRPr="007F60F5">
              <w:rPr>
                <w:noProof/>
                <w:color w:val="000000" w:themeColor="text1"/>
                <w:sz w:val="25"/>
                <w:szCs w:val="25"/>
              </w:rPr>
              <w:t>.</w:t>
            </w:r>
          </w:p>
        </w:tc>
        <w:tc>
          <w:tcPr>
            <w:tcW w:w="990" w:type="dxa"/>
            <w:vAlign w:val="center"/>
          </w:tcPr>
          <w:p w14:paraId="0A949CEF" w14:textId="4EBF0658" w:rsidR="00EB365E" w:rsidRPr="007F60F5" w:rsidRDefault="00EB365E" w:rsidP="00EB365E">
            <w:pPr>
              <w:spacing w:before="80" w:after="80"/>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02552D88" w14:textId="11633364"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18C0706F" w14:textId="25B73981"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rPr>
              <w:t>1034-1040</w:t>
            </w:r>
          </w:p>
        </w:tc>
        <w:tc>
          <w:tcPr>
            <w:tcW w:w="860" w:type="dxa"/>
            <w:vAlign w:val="center"/>
          </w:tcPr>
          <w:p w14:paraId="29A60461" w14:textId="5A043E4E"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05/2018</w:t>
            </w:r>
          </w:p>
        </w:tc>
      </w:tr>
      <w:tr w:rsidR="00EB365E" w:rsidRPr="007F60F5" w14:paraId="6AE924CD" w14:textId="77777777" w:rsidTr="00466D41">
        <w:trPr>
          <w:jc w:val="center"/>
        </w:trPr>
        <w:tc>
          <w:tcPr>
            <w:tcW w:w="537" w:type="dxa"/>
            <w:vAlign w:val="center"/>
          </w:tcPr>
          <w:p w14:paraId="592A7541"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4CE12FFB" w14:textId="09F4138B"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rPr>
              <w:t xml:space="preserve">Sử dụng mã vạch DNA trong việc định loại hai loài thuộc họ Màn màn </w:t>
            </w:r>
          </w:p>
        </w:tc>
        <w:tc>
          <w:tcPr>
            <w:tcW w:w="687" w:type="dxa"/>
            <w:vAlign w:val="center"/>
          </w:tcPr>
          <w:p w14:paraId="75FA8334" w14:textId="7ECE6417"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5</w:t>
            </w:r>
          </w:p>
        </w:tc>
        <w:tc>
          <w:tcPr>
            <w:tcW w:w="743" w:type="dxa"/>
            <w:vAlign w:val="center"/>
          </w:tcPr>
          <w:p w14:paraId="2688459F" w14:textId="77777777" w:rsidR="00EB365E" w:rsidRPr="007F60F5" w:rsidRDefault="00EB365E" w:rsidP="00EB365E">
            <w:pPr>
              <w:spacing w:before="80" w:after="80"/>
              <w:jc w:val="center"/>
              <w:rPr>
                <w:noProof/>
                <w:color w:val="000000" w:themeColor="text1"/>
                <w:sz w:val="25"/>
                <w:szCs w:val="25"/>
                <w:lang w:val="vi-VN"/>
              </w:rPr>
            </w:pPr>
          </w:p>
        </w:tc>
        <w:tc>
          <w:tcPr>
            <w:tcW w:w="1980" w:type="dxa"/>
            <w:vAlign w:val="center"/>
          </w:tcPr>
          <w:p w14:paraId="54E3B59C" w14:textId="29AE483D"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Hội nghị khoa học toàn quốc về nghiên cứu và giảng dạy Sinh học ở Việt Nam  lần thứ 3.</w:t>
            </w:r>
          </w:p>
        </w:tc>
        <w:tc>
          <w:tcPr>
            <w:tcW w:w="990" w:type="dxa"/>
            <w:vAlign w:val="center"/>
          </w:tcPr>
          <w:p w14:paraId="3EBAFB23" w14:textId="77777777" w:rsidR="00EB365E" w:rsidRPr="007F60F5" w:rsidRDefault="00EB365E" w:rsidP="00EB365E">
            <w:pPr>
              <w:spacing w:before="80" w:after="80"/>
              <w:rPr>
                <w:noProof/>
                <w:color w:val="000000" w:themeColor="text1"/>
                <w:sz w:val="25"/>
                <w:szCs w:val="25"/>
                <w:lang w:val="vi-VN"/>
              </w:rPr>
            </w:pPr>
          </w:p>
        </w:tc>
        <w:tc>
          <w:tcPr>
            <w:tcW w:w="999" w:type="dxa"/>
            <w:vAlign w:val="center"/>
          </w:tcPr>
          <w:p w14:paraId="264142E9" w14:textId="77777777" w:rsidR="00EB365E" w:rsidRPr="007F60F5" w:rsidRDefault="00EB365E" w:rsidP="00EB365E">
            <w:pPr>
              <w:spacing w:before="80" w:after="80"/>
              <w:jc w:val="center"/>
              <w:rPr>
                <w:noProof/>
                <w:color w:val="000000" w:themeColor="text1"/>
                <w:sz w:val="25"/>
                <w:szCs w:val="25"/>
                <w:lang w:val="vi-VN"/>
              </w:rPr>
            </w:pPr>
          </w:p>
        </w:tc>
        <w:tc>
          <w:tcPr>
            <w:tcW w:w="850" w:type="dxa"/>
            <w:vAlign w:val="center"/>
          </w:tcPr>
          <w:p w14:paraId="30B0AC47" w14:textId="666FD19B"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rPr>
              <w:t>1132-1139</w:t>
            </w:r>
          </w:p>
        </w:tc>
        <w:tc>
          <w:tcPr>
            <w:tcW w:w="860" w:type="dxa"/>
            <w:vAlign w:val="center"/>
          </w:tcPr>
          <w:p w14:paraId="04CDEC26" w14:textId="2BC8D879"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05/2018</w:t>
            </w:r>
          </w:p>
        </w:tc>
      </w:tr>
      <w:tr w:rsidR="00EB365E" w:rsidRPr="007F60F5" w14:paraId="73BAE927" w14:textId="77777777" w:rsidTr="00466D41">
        <w:trPr>
          <w:jc w:val="center"/>
        </w:trPr>
        <w:tc>
          <w:tcPr>
            <w:tcW w:w="537" w:type="dxa"/>
            <w:vAlign w:val="center"/>
          </w:tcPr>
          <w:p w14:paraId="4FF2311D"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195307C5" w14:textId="144C60BC" w:rsidR="00EB365E" w:rsidRPr="007F60F5" w:rsidRDefault="00EB365E" w:rsidP="00EB365E">
            <w:pPr>
              <w:spacing w:before="80" w:after="80"/>
              <w:jc w:val="both"/>
              <w:rPr>
                <w:noProof/>
                <w:color w:val="000000" w:themeColor="text1"/>
                <w:sz w:val="25"/>
                <w:szCs w:val="25"/>
              </w:rPr>
            </w:pPr>
            <w:r w:rsidRPr="007F60F5">
              <w:rPr>
                <w:noProof/>
                <w:color w:val="000000" w:themeColor="text1"/>
                <w:sz w:val="25"/>
                <w:szCs w:val="25"/>
                <w:lang w:val="vi-VN"/>
              </w:rPr>
              <w:t>Sử dụng mã vạch DNA trong việc định loại loài Hồng trâu (</w:t>
            </w:r>
            <w:r w:rsidRPr="007F60F5">
              <w:rPr>
                <w:i/>
                <w:iCs/>
                <w:noProof/>
                <w:color w:val="000000" w:themeColor="text1"/>
                <w:sz w:val="25"/>
                <w:szCs w:val="25"/>
                <w:lang w:val="vi-VN"/>
              </w:rPr>
              <w:t>Capparis versicolor</w:t>
            </w:r>
            <w:r w:rsidRPr="007F60F5">
              <w:rPr>
                <w:noProof/>
                <w:color w:val="000000" w:themeColor="text1"/>
                <w:sz w:val="25"/>
                <w:szCs w:val="25"/>
                <w:lang w:val="vi-VN"/>
              </w:rPr>
              <w:t xml:space="preserve"> Griff</w:t>
            </w:r>
            <w:r w:rsidRPr="007F60F5">
              <w:rPr>
                <w:noProof/>
                <w:color w:val="000000" w:themeColor="text1"/>
                <w:sz w:val="25"/>
                <w:szCs w:val="25"/>
              </w:rPr>
              <w:t>)</w:t>
            </w:r>
          </w:p>
        </w:tc>
        <w:tc>
          <w:tcPr>
            <w:tcW w:w="687" w:type="dxa"/>
            <w:vAlign w:val="center"/>
          </w:tcPr>
          <w:p w14:paraId="215DC911" w14:textId="0699EAFE"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4</w:t>
            </w:r>
          </w:p>
        </w:tc>
        <w:tc>
          <w:tcPr>
            <w:tcW w:w="743" w:type="dxa"/>
            <w:vAlign w:val="center"/>
          </w:tcPr>
          <w:p w14:paraId="25F74301" w14:textId="2B217CFC"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x</w:t>
            </w:r>
          </w:p>
        </w:tc>
        <w:tc>
          <w:tcPr>
            <w:tcW w:w="1980" w:type="dxa"/>
            <w:vAlign w:val="center"/>
          </w:tcPr>
          <w:p w14:paraId="1291D947" w14:textId="77777777"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xml:space="preserve">Báo cáo khoa học về sinh thái và tài nguyên sinh vật – Hội nghị Khoa học </w:t>
            </w:r>
            <w:r w:rsidRPr="007F60F5">
              <w:rPr>
                <w:noProof/>
                <w:color w:val="000000" w:themeColor="text1"/>
                <w:sz w:val="25"/>
                <w:szCs w:val="25"/>
                <w:lang w:val="vi-VN"/>
              </w:rPr>
              <w:lastRenderedPageBreak/>
              <w:t xml:space="preserve">Toàn quốc lần thứ 7, </w:t>
            </w:r>
          </w:p>
          <w:p w14:paraId="19D24F30" w14:textId="58775930" w:rsidR="00EB365E" w:rsidRPr="007F60F5" w:rsidRDefault="00EB365E" w:rsidP="00EB365E">
            <w:pPr>
              <w:spacing w:before="80" w:after="80"/>
              <w:jc w:val="center"/>
              <w:rPr>
                <w:noProof/>
                <w:color w:val="000000" w:themeColor="text1"/>
                <w:sz w:val="25"/>
                <w:szCs w:val="25"/>
              </w:rPr>
            </w:pPr>
            <w:r w:rsidRPr="007F60F5">
              <w:rPr>
                <w:sz w:val="25"/>
                <w:szCs w:val="25"/>
                <w:lang w:val="vi-VN" w:eastAsia="vi-VN" w:bidi="vi-VN"/>
              </w:rPr>
              <w:t>ISBN: 978-604-913-615-3</w:t>
            </w:r>
          </w:p>
        </w:tc>
        <w:tc>
          <w:tcPr>
            <w:tcW w:w="990" w:type="dxa"/>
            <w:vAlign w:val="center"/>
          </w:tcPr>
          <w:p w14:paraId="3434A567" w14:textId="0BE47CF6" w:rsidR="00EB365E" w:rsidRPr="007F60F5" w:rsidRDefault="00EB365E" w:rsidP="00EB365E">
            <w:pPr>
              <w:spacing w:before="80" w:after="80"/>
              <w:rPr>
                <w:noProof/>
                <w:color w:val="000000" w:themeColor="text1"/>
                <w:sz w:val="25"/>
                <w:szCs w:val="25"/>
                <w:lang w:val="vi-VN"/>
              </w:rPr>
            </w:pPr>
            <w:r w:rsidRPr="007F60F5">
              <w:rPr>
                <w:noProof/>
                <w:color w:val="000000" w:themeColor="text1"/>
                <w:sz w:val="25"/>
                <w:szCs w:val="25"/>
                <w:lang w:val="vi-VN"/>
              </w:rPr>
              <w:lastRenderedPageBreak/>
              <w:t> </w:t>
            </w:r>
          </w:p>
        </w:tc>
        <w:tc>
          <w:tcPr>
            <w:tcW w:w="999" w:type="dxa"/>
            <w:vAlign w:val="center"/>
          </w:tcPr>
          <w:p w14:paraId="62BA2666" w14:textId="579AA1A3"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1A6009EC" w14:textId="6237DF5D"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lang w:val="vi-VN"/>
              </w:rPr>
              <w:t>62-66</w:t>
            </w:r>
          </w:p>
        </w:tc>
        <w:tc>
          <w:tcPr>
            <w:tcW w:w="860" w:type="dxa"/>
            <w:vAlign w:val="center"/>
          </w:tcPr>
          <w:p w14:paraId="716967AA" w14:textId="6FAC3C1C"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10/2017</w:t>
            </w:r>
          </w:p>
        </w:tc>
      </w:tr>
      <w:tr w:rsidR="00EB365E" w:rsidRPr="007F60F5" w14:paraId="1B3D6AF9" w14:textId="77777777" w:rsidTr="00466D41">
        <w:trPr>
          <w:jc w:val="center"/>
        </w:trPr>
        <w:tc>
          <w:tcPr>
            <w:tcW w:w="537" w:type="dxa"/>
            <w:vAlign w:val="center"/>
          </w:tcPr>
          <w:p w14:paraId="24720F04" w14:textId="77777777" w:rsidR="00EB365E" w:rsidRPr="007F60F5" w:rsidRDefault="00EB365E" w:rsidP="00EB365E">
            <w:pPr>
              <w:pStyle w:val="ListParagraph"/>
              <w:numPr>
                <w:ilvl w:val="0"/>
                <w:numId w:val="21"/>
              </w:numPr>
              <w:spacing w:before="80" w:after="80"/>
              <w:contextualSpacing w:val="0"/>
              <w:jc w:val="center"/>
              <w:rPr>
                <w:noProof/>
                <w:color w:val="000000" w:themeColor="text1"/>
                <w:sz w:val="25"/>
                <w:szCs w:val="25"/>
                <w:lang w:val="vi-VN"/>
              </w:rPr>
            </w:pPr>
          </w:p>
        </w:tc>
        <w:tc>
          <w:tcPr>
            <w:tcW w:w="2428" w:type="dxa"/>
            <w:vAlign w:val="center"/>
          </w:tcPr>
          <w:p w14:paraId="46B6E3E5" w14:textId="09505E1D" w:rsidR="00EB365E" w:rsidRPr="007F60F5" w:rsidRDefault="00EB365E" w:rsidP="00EB365E">
            <w:pPr>
              <w:spacing w:before="80" w:after="80"/>
              <w:jc w:val="both"/>
              <w:rPr>
                <w:noProof/>
                <w:color w:val="000000" w:themeColor="text1"/>
                <w:sz w:val="25"/>
                <w:szCs w:val="25"/>
                <w:lang w:val="vi-VN"/>
              </w:rPr>
            </w:pPr>
            <w:r w:rsidRPr="007F60F5">
              <w:rPr>
                <w:noProof/>
                <w:color w:val="000000" w:themeColor="text1"/>
                <w:sz w:val="25"/>
                <w:szCs w:val="25"/>
                <w:lang w:val="vi-VN"/>
              </w:rPr>
              <w:t xml:space="preserve">Sưu tập và phân tích đặc điểm  trình tự đoạn gen </w:t>
            </w:r>
            <w:r w:rsidRPr="007F60F5">
              <w:rPr>
                <w:i/>
                <w:iCs/>
                <w:noProof/>
                <w:color w:val="000000" w:themeColor="text1"/>
                <w:sz w:val="25"/>
                <w:szCs w:val="25"/>
                <w:lang w:val="vi-VN"/>
              </w:rPr>
              <w:t>rpoC1</w:t>
            </w:r>
            <w:r w:rsidRPr="007F60F5">
              <w:rPr>
                <w:noProof/>
                <w:color w:val="000000" w:themeColor="text1"/>
                <w:sz w:val="25"/>
                <w:szCs w:val="25"/>
                <w:lang w:val="vi-VN"/>
              </w:rPr>
              <w:t xml:space="preserve"> của cây Bảy lá một hoa</w:t>
            </w:r>
            <w:r w:rsidRPr="007F60F5">
              <w:rPr>
                <w:noProof/>
                <w:color w:val="000000" w:themeColor="text1"/>
                <w:sz w:val="25"/>
                <w:szCs w:val="25"/>
              </w:rPr>
              <w:t xml:space="preserve"> </w:t>
            </w:r>
            <w:r w:rsidRPr="007F60F5">
              <w:rPr>
                <w:noProof/>
                <w:color w:val="000000" w:themeColor="text1"/>
                <w:sz w:val="25"/>
                <w:szCs w:val="25"/>
                <w:lang w:val="vi-VN"/>
              </w:rPr>
              <w:t>(</w:t>
            </w:r>
            <w:r w:rsidRPr="007F60F5">
              <w:rPr>
                <w:i/>
                <w:iCs/>
                <w:noProof/>
                <w:color w:val="000000" w:themeColor="text1"/>
                <w:sz w:val="25"/>
                <w:szCs w:val="25"/>
                <w:lang w:val="vi-VN"/>
              </w:rPr>
              <w:t>Paris polyphylla</w:t>
            </w:r>
            <w:r w:rsidRPr="007F60F5">
              <w:rPr>
                <w:noProof/>
                <w:color w:val="000000" w:themeColor="text1"/>
                <w:sz w:val="25"/>
                <w:szCs w:val="25"/>
                <w:lang w:val="vi-VN"/>
              </w:rPr>
              <w:t xml:space="preserve"> Sm.)</w:t>
            </w:r>
          </w:p>
        </w:tc>
        <w:tc>
          <w:tcPr>
            <w:tcW w:w="687" w:type="dxa"/>
            <w:vAlign w:val="center"/>
          </w:tcPr>
          <w:p w14:paraId="7151A10E" w14:textId="6B373634" w:rsidR="00EB365E" w:rsidRPr="007F60F5" w:rsidRDefault="00EB365E" w:rsidP="00EB365E">
            <w:pPr>
              <w:spacing w:before="80" w:after="80"/>
              <w:jc w:val="center"/>
              <w:rPr>
                <w:noProof/>
                <w:color w:val="000000" w:themeColor="text1"/>
                <w:sz w:val="25"/>
                <w:szCs w:val="25"/>
              </w:rPr>
            </w:pPr>
            <w:r w:rsidRPr="007F60F5">
              <w:rPr>
                <w:noProof/>
                <w:color w:val="000000" w:themeColor="text1"/>
                <w:sz w:val="25"/>
                <w:szCs w:val="25"/>
              </w:rPr>
              <w:t>6</w:t>
            </w:r>
          </w:p>
        </w:tc>
        <w:tc>
          <w:tcPr>
            <w:tcW w:w="743" w:type="dxa"/>
            <w:vAlign w:val="center"/>
          </w:tcPr>
          <w:p w14:paraId="639C8042" w14:textId="77777777" w:rsidR="00EB365E" w:rsidRPr="007F60F5" w:rsidRDefault="00EB365E" w:rsidP="00EB365E">
            <w:pPr>
              <w:spacing w:before="80" w:after="80"/>
              <w:jc w:val="center"/>
              <w:rPr>
                <w:noProof/>
                <w:color w:val="000000" w:themeColor="text1"/>
                <w:sz w:val="25"/>
                <w:szCs w:val="25"/>
                <w:lang w:val="vi-VN"/>
              </w:rPr>
            </w:pPr>
          </w:p>
        </w:tc>
        <w:tc>
          <w:tcPr>
            <w:tcW w:w="1980" w:type="dxa"/>
            <w:vAlign w:val="center"/>
          </w:tcPr>
          <w:p w14:paraId="05F14CA8" w14:textId="40276785"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xml:space="preserve">Hội thảo </w:t>
            </w:r>
            <w:r w:rsidRPr="007F60F5">
              <w:rPr>
                <w:noProof/>
                <w:color w:val="000000" w:themeColor="text1"/>
                <w:sz w:val="25"/>
                <w:szCs w:val="25"/>
              </w:rPr>
              <w:t>“</w:t>
            </w:r>
            <w:r w:rsidRPr="007F60F5">
              <w:rPr>
                <w:noProof/>
                <w:color w:val="000000" w:themeColor="text1"/>
                <w:sz w:val="25"/>
                <w:szCs w:val="25"/>
                <w:lang w:val="vi-VN"/>
              </w:rPr>
              <w:t>Nghiên cứu khoa học của sinh viên và cán bộ trẻ các trường Đại học sư phạm toàn quốc</w:t>
            </w:r>
            <w:r w:rsidRPr="007F60F5">
              <w:rPr>
                <w:noProof/>
                <w:color w:val="000000" w:themeColor="text1"/>
                <w:sz w:val="25"/>
                <w:szCs w:val="25"/>
              </w:rPr>
              <w:t>”</w:t>
            </w:r>
          </w:p>
        </w:tc>
        <w:tc>
          <w:tcPr>
            <w:tcW w:w="990" w:type="dxa"/>
            <w:vAlign w:val="center"/>
          </w:tcPr>
          <w:p w14:paraId="151672FE" w14:textId="42BB3242" w:rsidR="00EB365E" w:rsidRPr="007F60F5" w:rsidRDefault="00EB365E" w:rsidP="00EB365E">
            <w:pPr>
              <w:spacing w:before="80" w:after="80"/>
              <w:rPr>
                <w:noProof/>
                <w:color w:val="000000" w:themeColor="text1"/>
                <w:sz w:val="25"/>
                <w:szCs w:val="25"/>
                <w:lang w:val="vi-VN"/>
              </w:rPr>
            </w:pPr>
            <w:r w:rsidRPr="007F60F5">
              <w:rPr>
                <w:noProof/>
                <w:color w:val="000000" w:themeColor="text1"/>
                <w:sz w:val="25"/>
                <w:szCs w:val="25"/>
                <w:lang w:val="vi-VN"/>
              </w:rPr>
              <w:t> </w:t>
            </w:r>
          </w:p>
        </w:tc>
        <w:tc>
          <w:tcPr>
            <w:tcW w:w="999" w:type="dxa"/>
            <w:vAlign w:val="center"/>
          </w:tcPr>
          <w:p w14:paraId="19464953" w14:textId="2283D8C2" w:rsidR="00EB365E" w:rsidRPr="007F60F5" w:rsidRDefault="00EB365E" w:rsidP="00EB365E">
            <w:pPr>
              <w:spacing w:before="80" w:after="80"/>
              <w:jc w:val="center"/>
              <w:rPr>
                <w:noProof/>
                <w:color w:val="000000" w:themeColor="text1"/>
                <w:sz w:val="25"/>
                <w:szCs w:val="25"/>
                <w:lang w:val="vi-VN"/>
              </w:rPr>
            </w:pPr>
            <w:r w:rsidRPr="007F60F5">
              <w:rPr>
                <w:noProof/>
                <w:color w:val="000000" w:themeColor="text1"/>
                <w:sz w:val="25"/>
                <w:szCs w:val="25"/>
                <w:lang w:val="vi-VN"/>
              </w:rPr>
              <w:t> </w:t>
            </w:r>
          </w:p>
        </w:tc>
        <w:tc>
          <w:tcPr>
            <w:tcW w:w="850" w:type="dxa"/>
            <w:vAlign w:val="center"/>
          </w:tcPr>
          <w:p w14:paraId="3877C0D5" w14:textId="371F4898" w:rsidR="00EB365E" w:rsidRPr="007F60F5" w:rsidRDefault="00EB365E" w:rsidP="00EB365E">
            <w:pPr>
              <w:spacing w:before="80" w:after="80"/>
              <w:ind w:left="-110" w:right="-100"/>
              <w:jc w:val="center"/>
              <w:rPr>
                <w:noProof/>
                <w:color w:val="000000" w:themeColor="text1"/>
                <w:sz w:val="25"/>
                <w:szCs w:val="25"/>
                <w:lang w:val="vi-VN"/>
              </w:rPr>
            </w:pPr>
            <w:r w:rsidRPr="007F60F5">
              <w:rPr>
                <w:noProof/>
                <w:color w:val="000000" w:themeColor="text1"/>
                <w:sz w:val="25"/>
                <w:szCs w:val="25"/>
                <w:lang w:val="vi-VN"/>
              </w:rPr>
              <w:t>971-978</w:t>
            </w:r>
          </w:p>
        </w:tc>
        <w:tc>
          <w:tcPr>
            <w:tcW w:w="860" w:type="dxa"/>
            <w:vAlign w:val="center"/>
          </w:tcPr>
          <w:p w14:paraId="652D7063" w14:textId="4E239DE8" w:rsidR="00EB365E" w:rsidRPr="007F60F5" w:rsidRDefault="00EB365E" w:rsidP="00EB365E">
            <w:pPr>
              <w:spacing w:before="80" w:after="80"/>
              <w:ind w:left="-108" w:right="-93"/>
              <w:jc w:val="center"/>
              <w:rPr>
                <w:noProof/>
                <w:color w:val="000000" w:themeColor="text1"/>
                <w:sz w:val="25"/>
                <w:szCs w:val="25"/>
              </w:rPr>
            </w:pPr>
            <w:r w:rsidRPr="007F60F5">
              <w:rPr>
                <w:noProof/>
                <w:color w:val="000000" w:themeColor="text1"/>
                <w:sz w:val="25"/>
                <w:szCs w:val="25"/>
              </w:rPr>
              <w:t>10/2016</w:t>
            </w:r>
          </w:p>
        </w:tc>
      </w:tr>
    </w:tbl>
    <w:p w14:paraId="65684582" w14:textId="77777777" w:rsidR="006D5FA4" w:rsidRPr="007F60F5" w:rsidRDefault="006D5FA4" w:rsidP="003F0E78">
      <w:pPr>
        <w:spacing w:after="60" w:line="276" w:lineRule="auto"/>
        <w:rPr>
          <w:rFonts w:cs="Times New Roman"/>
          <w:color w:val="000000" w:themeColor="text1"/>
          <w:sz w:val="25"/>
          <w:szCs w:val="25"/>
        </w:rPr>
      </w:pPr>
    </w:p>
    <w:p w14:paraId="33722B15" w14:textId="72208A58" w:rsidR="00F339AD" w:rsidRPr="007F60F5" w:rsidRDefault="00F339AD" w:rsidP="003F0E78">
      <w:pPr>
        <w:spacing w:after="60" w:line="276" w:lineRule="auto"/>
        <w:rPr>
          <w:rFonts w:cs="Times New Roman"/>
          <w:color w:val="000000" w:themeColor="text1"/>
          <w:sz w:val="25"/>
          <w:szCs w:val="25"/>
        </w:rPr>
      </w:pPr>
      <w:r w:rsidRPr="007F60F5">
        <w:rPr>
          <w:rFonts w:cs="Times New Roman"/>
          <w:color w:val="000000" w:themeColor="text1"/>
          <w:sz w:val="25"/>
          <w:szCs w:val="25"/>
        </w:rPr>
        <w:t>7.2. Bằng độc quyền sáng chế, giải pháp hữu ích</w:t>
      </w:r>
      <w:r w:rsidR="005E1666" w:rsidRPr="007F60F5">
        <w:rPr>
          <w:rFonts w:cs="Times New Roman"/>
          <w:color w:val="000000" w:themeColor="text1"/>
          <w:sz w:val="25"/>
          <w:szCs w:val="25"/>
        </w:rPr>
        <w:t xml:space="preserve">: </w:t>
      </w:r>
      <w:r w:rsidR="0056464A" w:rsidRPr="007F60F5">
        <w:rPr>
          <w:rFonts w:cs="Times New Roman"/>
          <w:color w:val="000000" w:themeColor="text1"/>
          <w:sz w:val="25"/>
          <w:szCs w:val="25"/>
        </w:rPr>
        <w:t xml:space="preserve">Không </w:t>
      </w:r>
    </w:p>
    <w:p w14:paraId="3DEBA596" w14:textId="54FAB7EF" w:rsidR="003961B7" w:rsidRPr="007F60F5" w:rsidRDefault="003961B7" w:rsidP="003F0E78">
      <w:pPr>
        <w:spacing w:after="60" w:line="276" w:lineRule="auto"/>
        <w:jc w:val="both"/>
        <w:rPr>
          <w:rFonts w:cs="Times New Roman"/>
          <w:color w:val="000000" w:themeColor="text1"/>
          <w:sz w:val="25"/>
          <w:szCs w:val="25"/>
        </w:rPr>
      </w:pPr>
      <w:r w:rsidRPr="007F60F5">
        <w:rPr>
          <w:rFonts w:cs="Times New Roman"/>
          <w:color w:val="000000" w:themeColor="text1"/>
          <w:sz w:val="25"/>
          <w:szCs w:val="25"/>
        </w:rPr>
        <w:t>7.</w:t>
      </w:r>
      <w:r w:rsidR="002C6D82" w:rsidRPr="007F60F5">
        <w:rPr>
          <w:rFonts w:cs="Times New Roman"/>
          <w:color w:val="000000" w:themeColor="text1"/>
          <w:sz w:val="25"/>
          <w:szCs w:val="25"/>
        </w:rPr>
        <w:t>3</w:t>
      </w:r>
      <w:r w:rsidRPr="007F60F5">
        <w:rPr>
          <w:rFonts w:cs="Times New Roman"/>
          <w:color w:val="000000" w:themeColor="text1"/>
          <w:sz w:val="25"/>
          <w:szCs w:val="25"/>
        </w:rPr>
        <w:t>. Tác phẩm nghệ thuật, thành tích huấn luyện, thi đấu thể dục thể thao đạt giải thưởng quốc gia, quốc tế</w:t>
      </w:r>
      <w:r w:rsidR="005E1666" w:rsidRPr="007F60F5">
        <w:rPr>
          <w:rFonts w:cs="Times New Roman"/>
          <w:color w:val="000000" w:themeColor="text1"/>
          <w:sz w:val="25"/>
          <w:szCs w:val="25"/>
        </w:rPr>
        <w:t>:</w:t>
      </w:r>
      <w:r w:rsidR="0056464A" w:rsidRPr="007F60F5">
        <w:rPr>
          <w:rFonts w:cs="Times New Roman"/>
          <w:color w:val="000000" w:themeColor="text1"/>
          <w:sz w:val="25"/>
          <w:szCs w:val="25"/>
        </w:rPr>
        <w:t xml:space="preserve"> Không</w:t>
      </w:r>
    </w:p>
    <w:p w14:paraId="7BBDC9BB" w14:textId="316F3C4B" w:rsidR="00F339AD" w:rsidRPr="007F60F5" w:rsidRDefault="00F339AD" w:rsidP="003F0E78">
      <w:pPr>
        <w:spacing w:after="60" w:line="276" w:lineRule="auto"/>
        <w:jc w:val="both"/>
        <w:rPr>
          <w:rFonts w:cs="Times New Roman"/>
          <w:color w:val="000000" w:themeColor="text1"/>
          <w:sz w:val="25"/>
          <w:szCs w:val="25"/>
        </w:rPr>
      </w:pPr>
      <w:r w:rsidRPr="007F60F5">
        <w:rPr>
          <w:rFonts w:cs="Times New Roman"/>
          <w:color w:val="000000" w:themeColor="text1"/>
          <w:sz w:val="25"/>
          <w:szCs w:val="25"/>
        </w:rPr>
        <w:t>8. Chủ trì hoặc tham gia xây dựng, phát triển chương trình đào tạo của cơ sở giáo dục đại học</w:t>
      </w:r>
      <w:r w:rsidR="002A2B94" w:rsidRPr="007F60F5">
        <w:rPr>
          <w:rFonts w:cs="Times New Roman"/>
          <w:color w:val="000000" w:themeColor="text1"/>
          <w:sz w:val="25"/>
          <w:szCs w:val="25"/>
        </w:rPr>
        <w:t xml:space="preserve"> đã được đưa vào áp dụng thực tế: </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3"/>
        <w:gridCol w:w="1753"/>
        <w:gridCol w:w="1195"/>
        <w:gridCol w:w="1611"/>
        <w:gridCol w:w="1413"/>
        <w:gridCol w:w="1526"/>
        <w:gridCol w:w="1485"/>
      </w:tblGrid>
      <w:tr w:rsidR="00813D03" w:rsidRPr="007F60F5" w14:paraId="032FD9A2" w14:textId="77777777" w:rsidTr="00564718">
        <w:tc>
          <w:tcPr>
            <w:tcW w:w="250" w:type="pct"/>
            <w:shd w:val="clear" w:color="auto" w:fill="FFFFFF"/>
            <w:vAlign w:val="center"/>
          </w:tcPr>
          <w:p w14:paraId="42559C10" w14:textId="77777777" w:rsidR="003B50A6" w:rsidRPr="007F60F5" w:rsidRDefault="003B50A6" w:rsidP="00F54D39">
            <w:pPr>
              <w:spacing w:before="60" w:after="60" w:line="240" w:lineRule="auto"/>
              <w:ind w:left="57" w:right="57"/>
              <w:jc w:val="center"/>
              <w:rPr>
                <w:rFonts w:cs="Times New Roman"/>
                <w:b/>
                <w:color w:val="000000" w:themeColor="text1"/>
                <w:sz w:val="25"/>
                <w:szCs w:val="25"/>
              </w:rPr>
            </w:pPr>
            <w:r w:rsidRPr="007F60F5">
              <w:rPr>
                <w:rFonts w:cs="Times New Roman"/>
                <w:b/>
                <w:color w:val="000000" w:themeColor="text1"/>
                <w:sz w:val="25"/>
                <w:szCs w:val="25"/>
              </w:rPr>
              <w:t>TT</w:t>
            </w:r>
          </w:p>
        </w:tc>
        <w:tc>
          <w:tcPr>
            <w:tcW w:w="927" w:type="pct"/>
            <w:shd w:val="clear" w:color="auto" w:fill="FFFFFF"/>
            <w:vAlign w:val="center"/>
          </w:tcPr>
          <w:p w14:paraId="6950F2D8" w14:textId="3B4090C3" w:rsidR="003B50A6" w:rsidRPr="007F60F5" w:rsidRDefault="003B50A6" w:rsidP="00F54D39">
            <w:pPr>
              <w:spacing w:before="60" w:after="60" w:line="240" w:lineRule="auto"/>
              <w:ind w:left="57" w:right="57"/>
              <w:jc w:val="center"/>
              <w:rPr>
                <w:rFonts w:cs="Times New Roman"/>
                <w:b/>
                <w:color w:val="000000" w:themeColor="text1"/>
                <w:sz w:val="25"/>
                <w:szCs w:val="25"/>
              </w:rPr>
            </w:pPr>
            <w:r w:rsidRPr="007F60F5">
              <w:rPr>
                <w:rFonts w:cs="Times New Roman"/>
                <w:b/>
                <w:color w:val="000000" w:themeColor="text1"/>
                <w:sz w:val="25"/>
                <w:szCs w:val="25"/>
              </w:rPr>
              <w:t>Chương trình đào tạo, chương trình nghiên cứu ứng dụng KHCN</w:t>
            </w:r>
          </w:p>
        </w:tc>
        <w:tc>
          <w:tcPr>
            <w:tcW w:w="632" w:type="pct"/>
            <w:shd w:val="clear" w:color="auto" w:fill="FFFFFF"/>
            <w:vAlign w:val="center"/>
          </w:tcPr>
          <w:p w14:paraId="61812AEC" w14:textId="5DBB4ED3" w:rsidR="003B50A6" w:rsidRPr="007F60F5" w:rsidRDefault="003B50A6" w:rsidP="00F54D39">
            <w:pPr>
              <w:spacing w:before="60" w:after="60" w:line="240" w:lineRule="auto"/>
              <w:ind w:left="57" w:right="57"/>
              <w:jc w:val="center"/>
              <w:rPr>
                <w:rFonts w:cs="Times New Roman"/>
                <w:b/>
                <w:color w:val="000000" w:themeColor="text1"/>
                <w:sz w:val="25"/>
                <w:szCs w:val="25"/>
              </w:rPr>
            </w:pPr>
            <w:r w:rsidRPr="007F60F5">
              <w:rPr>
                <w:rFonts w:cs="Times New Roman"/>
                <w:b/>
                <w:color w:val="000000" w:themeColor="text1"/>
                <w:sz w:val="25"/>
                <w:szCs w:val="25"/>
              </w:rPr>
              <w:t>Vai trò ƯV (Chủ trì/ Tham gia)</w:t>
            </w:r>
          </w:p>
        </w:tc>
        <w:tc>
          <w:tcPr>
            <w:tcW w:w="852" w:type="pct"/>
            <w:shd w:val="clear" w:color="auto" w:fill="FFFFFF"/>
            <w:vAlign w:val="center"/>
          </w:tcPr>
          <w:p w14:paraId="5D59C3E6" w14:textId="0BCFE33A" w:rsidR="003B50A6" w:rsidRPr="007F60F5" w:rsidRDefault="003B50A6" w:rsidP="00F54D39">
            <w:pPr>
              <w:spacing w:before="60" w:after="60" w:line="240" w:lineRule="auto"/>
              <w:ind w:left="57" w:right="57"/>
              <w:jc w:val="center"/>
              <w:rPr>
                <w:rFonts w:cs="Times New Roman"/>
                <w:b/>
                <w:color w:val="000000" w:themeColor="text1"/>
                <w:sz w:val="25"/>
                <w:szCs w:val="25"/>
              </w:rPr>
            </w:pPr>
            <w:r w:rsidRPr="007F60F5">
              <w:rPr>
                <w:rFonts w:cs="Times New Roman"/>
                <w:b/>
                <w:color w:val="000000" w:themeColor="text1"/>
                <w:sz w:val="25"/>
                <w:szCs w:val="25"/>
              </w:rPr>
              <w:t>Văn bản giao nhiệm vụ (số, ngày, tháng, năm)</w:t>
            </w:r>
          </w:p>
        </w:tc>
        <w:tc>
          <w:tcPr>
            <w:tcW w:w="747" w:type="pct"/>
            <w:shd w:val="clear" w:color="auto" w:fill="FFFFFF"/>
            <w:vAlign w:val="center"/>
          </w:tcPr>
          <w:p w14:paraId="33589380" w14:textId="66581CE7" w:rsidR="003B50A6" w:rsidRPr="007F60F5" w:rsidRDefault="003B50A6" w:rsidP="00F54D39">
            <w:pPr>
              <w:spacing w:before="60" w:after="60" w:line="240" w:lineRule="auto"/>
              <w:ind w:left="57" w:right="57"/>
              <w:jc w:val="center"/>
              <w:rPr>
                <w:rFonts w:cs="Times New Roman"/>
                <w:b/>
                <w:color w:val="000000" w:themeColor="text1"/>
                <w:sz w:val="25"/>
                <w:szCs w:val="25"/>
              </w:rPr>
            </w:pPr>
            <w:r w:rsidRPr="007F60F5">
              <w:rPr>
                <w:rFonts w:cs="Times New Roman"/>
                <w:b/>
                <w:color w:val="000000" w:themeColor="text1"/>
                <w:sz w:val="25"/>
                <w:szCs w:val="25"/>
              </w:rPr>
              <w:t>Cơ quan thẩm định, đưa vào sử dụng</w:t>
            </w:r>
          </w:p>
        </w:tc>
        <w:tc>
          <w:tcPr>
            <w:tcW w:w="807" w:type="pct"/>
            <w:shd w:val="clear" w:color="auto" w:fill="FFFFFF"/>
            <w:vAlign w:val="center"/>
          </w:tcPr>
          <w:p w14:paraId="681F6153" w14:textId="5BE1C197" w:rsidR="003B50A6" w:rsidRPr="007F60F5" w:rsidRDefault="003B50A6" w:rsidP="00F54D39">
            <w:pPr>
              <w:spacing w:before="60" w:after="60" w:line="240" w:lineRule="auto"/>
              <w:ind w:left="57" w:right="57"/>
              <w:jc w:val="center"/>
              <w:rPr>
                <w:rFonts w:cs="Times New Roman"/>
                <w:b/>
                <w:color w:val="000000" w:themeColor="text1"/>
                <w:sz w:val="25"/>
                <w:szCs w:val="25"/>
              </w:rPr>
            </w:pPr>
            <w:r w:rsidRPr="007F60F5">
              <w:rPr>
                <w:rFonts w:cs="Times New Roman"/>
                <w:b/>
                <w:color w:val="000000" w:themeColor="text1"/>
                <w:sz w:val="25"/>
                <w:szCs w:val="25"/>
              </w:rPr>
              <w:t xml:space="preserve">Văn bản đưa vào áp dụng thực tế </w:t>
            </w:r>
          </w:p>
        </w:tc>
        <w:tc>
          <w:tcPr>
            <w:tcW w:w="785" w:type="pct"/>
            <w:shd w:val="clear" w:color="auto" w:fill="FFFFFF"/>
            <w:vAlign w:val="center"/>
          </w:tcPr>
          <w:p w14:paraId="16E5A677" w14:textId="477834A9" w:rsidR="003B50A6" w:rsidRPr="007F60F5" w:rsidRDefault="003B50A6" w:rsidP="00F54D39">
            <w:pPr>
              <w:spacing w:before="60" w:after="60" w:line="240" w:lineRule="auto"/>
              <w:ind w:left="57" w:right="57"/>
              <w:jc w:val="center"/>
              <w:rPr>
                <w:rFonts w:cs="Times New Roman"/>
                <w:b/>
                <w:color w:val="000000" w:themeColor="text1"/>
                <w:sz w:val="25"/>
                <w:szCs w:val="25"/>
              </w:rPr>
            </w:pPr>
            <w:r w:rsidRPr="007F60F5">
              <w:rPr>
                <w:rFonts w:cs="Times New Roman"/>
                <w:b/>
                <w:color w:val="000000" w:themeColor="text1"/>
                <w:sz w:val="25"/>
                <w:szCs w:val="25"/>
              </w:rPr>
              <w:t>Ghi chú</w:t>
            </w:r>
          </w:p>
        </w:tc>
      </w:tr>
      <w:tr w:rsidR="00813D03" w:rsidRPr="007F60F5" w14:paraId="19E4438A" w14:textId="77777777" w:rsidTr="00564718">
        <w:trPr>
          <w:trHeight w:val="1448"/>
        </w:trPr>
        <w:tc>
          <w:tcPr>
            <w:tcW w:w="250" w:type="pct"/>
            <w:shd w:val="clear" w:color="auto" w:fill="FFFFFF"/>
            <w:vAlign w:val="center"/>
          </w:tcPr>
          <w:p w14:paraId="5DBCCA61" w14:textId="0E577BE8" w:rsidR="003B50A6" w:rsidRPr="007F60F5" w:rsidRDefault="00023792" w:rsidP="009C7B1F">
            <w:pPr>
              <w:spacing w:before="60" w:after="60" w:line="240" w:lineRule="auto"/>
              <w:jc w:val="center"/>
              <w:rPr>
                <w:rFonts w:cs="Times New Roman"/>
                <w:color w:val="000000" w:themeColor="text1"/>
                <w:sz w:val="25"/>
                <w:szCs w:val="25"/>
              </w:rPr>
            </w:pPr>
            <w:r w:rsidRPr="007F60F5">
              <w:rPr>
                <w:rFonts w:cs="Times New Roman"/>
                <w:color w:val="000000" w:themeColor="text1"/>
                <w:sz w:val="25"/>
                <w:szCs w:val="25"/>
              </w:rPr>
              <w:t>8.</w:t>
            </w:r>
            <w:r w:rsidR="003B50A6" w:rsidRPr="007F60F5">
              <w:rPr>
                <w:rFonts w:cs="Times New Roman"/>
                <w:color w:val="000000" w:themeColor="text1"/>
                <w:sz w:val="25"/>
                <w:szCs w:val="25"/>
              </w:rPr>
              <w:t>1</w:t>
            </w:r>
          </w:p>
        </w:tc>
        <w:tc>
          <w:tcPr>
            <w:tcW w:w="927" w:type="pct"/>
            <w:shd w:val="clear" w:color="auto" w:fill="FFFFFF"/>
            <w:vAlign w:val="center"/>
          </w:tcPr>
          <w:p w14:paraId="2EACE3BA" w14:textId="17F6F4A9" w:rsidR="003B50A6" w:rsidRPr="007F60F5" w:rsidRDefault="00FE4820"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 xml:space="preserve">Chương trình đào tạo </w:t>
            </w:r>
            <w:r w:rsidR="00B07D84" w:rsidRPr="007F60F5">
              <w:rPr>
                <w:rFonts w:cs="Times New Roman"/>
                <w:color w:val="000000" w:themeColor="text1"/>
                <w:sz w:val="25"/>
                <w:szCs w:val="25"/>
              </w:rPr>
              <w:br/>
            </w:r>
            <w:r w:rsidR="00364646" w:rsidRPr="007F60F5">
              <w:rPr>
                <w:rFonts w:cs="Times New Roman"/>
                <w:color w:val="000000" w:themeColor="text1"/>
                <w:sz w:val="25"/>
                <w:szCs w:val="25"/>
              </w:rPr>
              <w:t xml:space="preserve">thạc sĩ </w:t>
            </w:r>
            <w:r w:rsidR="00B07D84" w:rsidRPr="007F60F5">
              <w:rPr>
                <w:rFonts w:cs="Times New Roman"/>
                <w:color w:val="000000" w:themeColor="text1"/>
                <w:sz w:val="25"/>
                <w:szCs w:val="25"/>
              </w:rPr>
              <w:t>ngành</w:t>
            </w:r>
            <w:r w:rsidR="00B07D84" w:rsidRPr="007F60F5">
              <w:rPr>
                <w:rFonts w:cs="Times New Roman"/>
                <w:color w:val="000000" w:themeColor="text1"/>
                <w:sz w:val="25"/>
                <w:szCs w:val="25"/>
              </w:rPr>
              <w:br/>
            </w:r>
            <w:r w:rsidR="00364646" w:rsidRPr="007F60F5">
              <w:rPr>
                <w:rFonts w:cs="Times New Roman"/>
                <w:color w:val="000000" w:themeColor="text1"/>
                <w:sz w:val="25"/>
                <w:szCs w:val="25"/>
              </w:rPr>
              <w:t>Di truyền học,</w:t>
            </w:r>
            <w:r w:rsidR="00B07D84" w:rsidRPr="007F60F5">
              <w:rPr>
                <w:rFonts w:cs="Times New Roman"/>
                <w:color w:val="000000" w:themeColor="text1"/>
                <w:sz w:val="25"/>
                <w:szCs w:val="25"/>
              </w:rPr>
              <w:t xml:space="preserve"> ngành</w:t>
            </w:r>
            <w:r w:rsidR="00364646" w:rsidRPr="007F60F5">
              <w:rPr>
                <w:rFonts w:cs="Times New Roman"/>
                <w:color w:val="000000" w:themeColor="text1"/>
                <w:sz w:val="25"/>
                <w:szCs w:val="25"/>
              </w:rPr>
              <w:t xml:space="preserve"> Sinh học thực nghiệm</w:t>
            </w:r>
            <w:r w:rsidR="0056464A" w:rsidRPr="007F60F5">
              <w:rPr>
                <w:rFonts w:cs="Times New Roman"/>
                <w:color w:val="000000" w:themeColor="text1"/>
                <w:sz w:val="25"/>
                <w:szCs w:val="25"/>
              </w:rPr>
              <w:t xml:space="preserve"> </w:t>
            </w:r>
          </w:p>
        </w:tc>
        <w:tc>
          <w:tcPr>
            <w:tcW w:w="632" w:type="pct"/>
            <w:shd w:val="clear" w:color="auto" w:fill="FFFFFF"/>
            <w:vAlign w:val="center"/>
          </w:tcPr>
          <w:p w14:paraId="39A9240C" w14:textId="335B226B" w:rsidR="003B50A6" w:rsidRPr="007F60F5" w:rsidRDefault="00FE4820" w:rsidP="00AD121C">
            <w:pPr>
              <w:spacing w:before="60" w:after="60" w:line="240" w:lineRule="auto"/>
              <w:ind w:left="57" w:right="57"/>
              <w:jc w:val="center"/>
              <w:rPr>
                <w:rFonts w:cs="Times New Roman"/>
                <w:color w:val="000000" w:themeColor="text1"/>
                <w:sz w:val="25"/>
                <w:szCs w:val="25"/>
              </w:rPr>
            </w:pPr>
            <w:r w:rsidRPr="007F60F5">
              <w:rPr>
                <w:rFonts w:cs="Times New Roman"/>
                <w:color w:val="000000" w:themeColor="text1"/>
                <w:sz w:val="25"/>
                <w:szCs w:val="25"/>
              </w:rPr>
              <w:t>Tham gia</w:t>
            </w:r>
          </w:p>
        </w:tc>
        <w:tc>
          <w:tcPr>
            <w:tcW w:w="852" w:type="pct"/>
            <w:shd w:val="clear" w:color="auto" w:fill="FFFFFF"/>
            <w:vAlign w:val="center"/>
          </w:tcPr>
          <w:p w14:paraId="12D9CD4B" w14:textId="3051F1FE" w:rsidR="003B50A6" w:rsidRPr="007F60F5" w:rsidRDefault="00791666" w:rsidP="00791666">
            <w:pPr>
              <w:spacing w:before="60" w:after="60" w:line="240" w:lineRule="auto"/>
              <w:ind w:right="57"/>
              <w:jc w:val="both"/>
              <w:rPr>
                <w:rFonts w:cs="Times New Roman"/>
                <w:color w:val="000000" w:themeColor="text1"/>
                <w:sz w:val="25"/>
                <w:szCs w:val="25"/>
              </w:rPr>
            </w:pPr>
            <w:r w:rsidRPr="007F60F5">
              <w:rPr>
                <w:rFonts w:cs="Times New Roman"/>
                <w:color w:val="000000" w:themeColor="text1"/>
                <w:sz w:val="25"/>
                <w:szCs w:val="25"/>
              </w:rPr>
              <w:t>Số 781</w:t>
            </w:r>
            <w:r w:rsidR="0056464A" w:rsidRPr="007F60F5">
              <w:rPr>
                <w:rFonts w:cs="Times New Roman"/>
                <w:color w:val="000000" w:themeColor="text1"/>
                <w:sz w:val="25"/>
                <w:szCs w:val="25"/>
              </w:rPr>
              <w:t>/</w:t>
            </w:r>
            <w:r w:rsidRPr="007F60F5">
              <w:rPr>
                <w:rFonts w:cs="Times New Roman"/>
                <w:color w:val="000000" w:themeColor="text1"/>
                <w:sz w:val="25"/>
                <w:szCs w:val="25"/>
              </w:rPr>
              <w:t>KH</w:t>
            </w:r>
            <w:r w:rsidR="0056464A" w:rsidRPr="007F60F5">
              <w:rPr>
                <w:rFonts w:cs="Times New Roman"/>
                <w:color w:val="000000" w:themeColor="text1"/>
                <w:sz w:val="25"/>
                <w:szCs w:val="25"/>
              </w:rPr>
              <w:t xml:space="preserve">-ĐHSP ngày </w:t>
            </w:r>
            <w:r w:rsidR="00364646" w:rsidRPr="007F60F5">
              <w:rPr>
                <w:rFonts w:cs="Times New Roman"/>
                <w:color w:val="000000" w:themeColor="text1"/>
                <w:sz w:val="25"/>
                <w:szCs w:val="25"/>
              </w:rPr>
              <w:t>1</w:t>
            </w:r>
            <w:r w:rsidRPr="007F60F5">
              <w:rPr>
                <w:rFonts w:cs="Times New Roman"/>
                <w:color w:val="000000" w:themeColor="text1"/>
                <w:sz w:val="25"/>
                <w:szCs w:val="25"/>
              </w:rPr>
              <w:t>9</w:t>
            </w:r>
            <w:r w:rsidR="0056464A" w:rsidRPr="007F60F5">
              <w:rPr>
                <w:rFonts w:cs="Times New Roman"/>
                <w:color w:val="000000" w:themeColor="text1"/>
                <w:sz w:val="25"/>
                <w:szCs w:val="25"/>
              </w:rPr>
              <w:t>/</w:t>
            </w:r>
            <w:r w:rsidRPr="007F60F5">
              <w:rPr>
                <w:rFonts w:cs="Times New Roman"/>
                <w:color w:val="000000" w:themeColor="text1"/>
                <w:sz w:val="25"/>
                <w:szCs w:val="25"/>
              </w:rPr>
              <w:t>02</w:t>
            </w:r>
            <w:r w:rsidR="0056464A" w:rsidRPr="007F60F5">
              <w:rPr>
                <w:rFonts w:cs="Times New Roman"/>
                <w:color w:val="000000" w:themeColor="text1"/>
                <w:sz w:val="25"/>
                <w:szCs w:val="25"/>
              </w:rPr>
              <w:t>/20</w:t>
            </w:r>
            <w:r w:rsidR="00364646" w:rsidRPr="007F60F5">
              <w:rPr>
                <w:rFonts w:cs="Times New Roman"/>
                <w:color w:val="000000" w:themeColor="text1"/>
                <w:sz w:val="25"/>
                <w:szCs w:val="25"/>
              </w:rPr>
              <w:t>21</w:t>
            </w:r>
            <w:r w:rsidR="0056464A" w:rsidRPr="007F60F5">
              <w:rPr>
                <w:rFonts w:cs="Times New Roman"/>
                <w:color w:val="000000" w:themeColor="text1"/>
                <w:sz w:val="25"/>
                <w:szCs w:val="25"/>
              </w:rPr>
              <w:t xml:space="preserve"> của Hiệu trưởng Trường ĐH Sư phạm </w:t>
            </w:r>
            <w:r w:rsidR="00777FBF" w:rsidRPr="007F60F5">
              <w:rPr>
                <w:rFonts w:cs="Times New Roman"/>
                <w:color w:val="000000" w:themeColor="text1"/>
                <w:sz w:val="25"/>
                <w:szCs w:val="25"/>
              </w:rPr>
              <w:t>-</w:t>
            </w:r>
            <w:r w:rsidR="0056464A" w:rsidRPr="007F60F5">
              <w:rPr>
                <w:rFonts w:cs="Times New Roman"/>
                <w:color w:val="000000" w:themeColor="text1"/>
                <w:sz w:val="25"/>
                <w:szCs w:val="25"/>
              </w:rPr>
              <w:t xml:space="preserve"> ĐH Thái Nguyên</w:t>
            </w:r>
          </w:p>
        </w:tc>
        <w:tc>
          <w:tcPr>
            <w:tcW w:w="747" w:type="pct"/>
            <w:shd w:val="clear" w:color="auto" w:fill="FFFFFF"/>
            <w:vAlign w:val="center"/>
          </w:tcPr>
          <w:p w14:paraId="28D8B328" w14:textId="66C8EA82" w:rsidR="003B50A6" w:rsidRPr="007F60F5" w:rsidRDefault="0056464A"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 xml:space="preserve">Trường ĐH Sư phạm </w:t>
            </w:r>
            <w:r w:rsidR="00777FBF" w:rsidRPr="007F60F5">
              <w:rPr>
                <w:rFonts w:cs="Times New Roman"/>
                <w:color w:val="000000" w:themeColor="text1"/>
                <w:sz w:val="25"/>
                <w:szCs w:val="25"/>
              </w:rPr>
              <w:t>-</w:t>
            </w:r>
            <w:r w:rsidRPr="007F60F5">
              <w:rPr>
                <w:rFonts w:cs="Times New Roman"/>
                <w:color w:val="000000" w:themeColor="text1"/>
                <w:sz w:val="25"/>
                <w:szCs w:val="25"/>
              </w:rPr>
              <w:t xml:space="preserve"> ĐH Thái Nguyên</w:t>
            </w:r>
          </w:p>
        </w:tc>
        <w:tc>
          <w:tcPr>
            <w:tcW w:w="807" w:type="pct"/>
            <w:shd w:val="clear" w:color="auto" w:fill="FFFFFF"/>
            <w:vAlign w:val="center"/>
          </w:tcPr>
          <w:p w14:paraId="1C5DD45C" w14:textId="4F40F0F7" w:rsidR="003B50A6" w:rsidRPr="007F60F5" w:rsidRDefault="0056464A"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 xml:space="preserve">QĐ </w:t>
            </w:r>
            <w:r w:rsidR="006C55E3" w:rsidRPr="007F60F5">
              <w:rPr>
                <w:rFonts w:cs="Times New Roman"/>
                <w:color w:val="000000" w:themeColor="text1"/>
                <w:sz w:val="25"/>
                <w:szCs w:val="25"/>
              </w:rPr>
              <w:t>4168</w:t>
            </w:r>
            <w:r w:rsidRPr="007F60F5">
              <w:rPr>
                <w:rFonts w:cs="Times New Roman"/>
                <w:color w:val="000000" w:themeColor="text1"/>
                <w:sz w:val="25"/>
                <w:szCs w:val="25"/>
              </w:rPr>
              <w:t xml:space="preserve">/QĐ-ĐHSP ngày </w:t>
            </w:r>
            <w:r w:rsidR="006C55E3" w:rsidRPr="007F60F5">
              <w:rPr>
                <w:rFonts w:cs="Times New Roman"/>
                <w:color w:val="000000" w:themeColor="text1"/>
                <w:sz w:val="25"/>
                <w:szCs w:val="25"/>
              </w:rPr>
              <w:t>15</w:t>
            </w:r>
            <w:r w:rsidRPr="007F60F5">
              <w:rPr>
                <w:rFonts w:cs="Times New Roman"/>
                <w:color w:val="000000" w:themeColor="text1"/>
                <w:sz w:val="25"/>
                <w:szCs w:val="25"/>
              </w:rPr>
              <w:t>/1</w:t>
            </w:r>
            <w:r w:rsidR="006C55E3" w:rsidRPr="007F60F5">
              <w:rPr>
                <w:rFonts w:cs="Times New Roman"/>
                <w:color w:val="000000" w:themeColor="text1"/>
                <w:sz w:val="25"/>
                <w:szCs w:val="25"/>
              </w:rPr>
              <w:t>0</w:t>
            </w:r>
            <w:r w:rsidRPr="007F60F5">
              <w:rPr>
                <w:rFonts w:cs="Times New Roman"/>
                <w:color w:val="000000" w:themeColor="text1"/>
                <w:sz w:val="25"/>
                <w:szCs w:val="25"/>
              </w:rPr>
              <w:t>/20</w:t>
            </w:r>
            <w:r w:rsidR="006C55E3" w:rsidRPr="007F60F5">
              <w:rPr>
                <w:rFonts w:cs="Times New Roman"/>
                <w:color w:val="000000" w:themeColor="text1"/>
                <w:sz w:val="25"/>
                <w:szCs w:val="25"/>
              </w:rPr>
              <w:t>21</w:t>
            </w:r>
          </w:p>
        </w:tc>
        <w:tc>
          <w:tcPr>
            <w:tcW w:w="785" w:type="pct"/>
            <w:shd w:val="clear" w:color="auto" w:fill="FFFFFF"/>
            <w:vAlign w:val="center"/>
          </w:tcPr>
          <w:p w14:paraId="56A88432" w14:textId="37A5E3F5" w:rsidR="003B50A6" w:rsidRPr="007F60F5" w:rsidRDefault="00FE4820"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 xml:space="preserve">Rà soát, </w:t>
            </w:r>
            <w:r w:rsidR="00364646" w:rsidRPr="007F60F5">
              <w:rPr>
                <w:rFonts w:cs="Times New Roman"/>
                <w:color w:val="000000" w:themeColor="text1"/>
                <w:sz w:val="25"/>
                <w:szCs w:val="25"/>
              </w:rPr>
              <w:t>cập nhật, điều chỉnh chương trình đào tạo thạc sĩ năm 2021</w:t>
            </w:r>
          </w:p>
        </w:tc>
      </w:tr>
      <w:tr w:rsidR="00813D03" w:rsidRPr="007F60F5" w14:paraId="54456E0F" w14:textId="77777777" w:rsidTr="001B7E68">
        <w:trPr>
          <w:trHeight w:val="559"/>
        </w:trPr>
        <w:tc>
          <w:tcPr>
            <w:tcW w:w="250" w:type="pct"/>
            <w:shd w:val="clear" w:color="auto" w:fill="FFFFFF"/>
            <w:vAlign w:val="center"/>
          </w:tcPr>
          <w:p w14:paraId="70636FFF" w14:textId="50C89B2D" w:rsidR="00364646" w:rsidRPr="007F60F5" w:rsidRDefault="00023792" w:rsidP="00364646">
            <w:pPr>
              <w:spacing w:before="60" w:after="60" w:line="240" w:lineRule="auto"/>
              <w:jc w:val="center"/>
              <w:rPr>
                <w:rFonts w:cs="Times New Roman"/>
                <w:color w:val="000000" w:themeColor="text1"/>
                <w:sz w:val="25"/>
                <w:szCs w:val="25"/>
              </w:rPr>
            </w:pPr>
            <w:r w:rsidRPr="007F60F5">
              <w:rPr>
                <w:rFonts w:cs="Times New Roman"/>
                <w:color w:val="000000" w:themeColor="text1"/>
                <w:sz w:val="25"/>
                <w:szCs w:val="25"/>
              </w:rPr>
              <w:t>8.</w:t>
            </w:r>
            <w:r w:rsidR="00364646" w:rsidRPr="007F60F5">
              <w:rPr>
                <w:rFonts w:cs="Times New Roman"/>
                <w:color w:val="000000" w:themeColor="text1"/>
                <w:sz w:val="25"/>
                <w:szCs w:val="25"/>
              </w:rPr>
              <w:t>2</w:t>
            </w:r>
          </w:p>
        </w:tc>
        <w:tc>
          <w:tcPr>
            <w:tcW w:w="927" w:type="pct"/>
            <w:shd w:val="clear" w:color="auto" w:fill="FFFFFF"/>
            <w:vAlign w:val="center"/>
          </w:tcPr>
          <w:p w14:paraId="31CC8857" w14:textId="521C3805" w:rsidR="00364646" w:rsidRPr="007F60F5" w:rsidRDefault="00364646"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 xml:space="preserve">Chương trình đào tạo </w:t>
            </w:r>
            <w:r w:rsidR="00B07D84" w:rsidRPr="007F60F5">
              <w:rPr>
                <w:rFonts w:cs="Times New Roman"/>
                <w:color w:val="000000" w:themeColor="text1"/>
                <w:sz w:val="25"/>
                <w:szCs w:val="25"/>
              </w:rPr>
              <w:br/>
            </w:r>
            <w:r w:rsidRPr="007F60F5">
              <w:rPr>
                <w:rFonts w:cs="Times New Roman"/>
                <w:color w:val="000000" w:themeColor="text1"/>
                <w:sz w:val="25"/>
                <w:szCs w:val="25"/>
              </w:rPr>
              <w:t xml:space="preserve">tiến sĩ </w:t>
            </w:r>
            <w:r w:rsidR="00B07D84" w:rsidRPr="007F60F5">
              <w:rPr>
                <w:rFonts w:cs="Times New Roman"/>
                <w:color w:val="000000" w:themeColor="text1"/>
                <w:sz w:val="25"/>
                <w:szCs w:val="25"/>
              </w:rPr>
              <w:t xml:space="preserve">ngành </w:t>
            </w:r>
            <w:r w:rsidR="00B07D84" w:rsidRPr="007F60F5">
              <w:rPr>
                <w:rFonts w:cs="Times New Roman"/>
                <w:color w:val="000000" w:themeColor="text1"/>
                <w:sz w:val="25"/>
                <w:szCs w:val="25"/>
              </w:rPr>
              <w:br/>
            </w:r>
            <w:r w:rsidRPr="007F60F5">
              <w:rPr>
                <w:rFonts w:cs="Times New Roman"/>
                <w:color w:val="000000" w:themeColor="text1"/>
                <w:sz w:val="25"/>
                <w:szCs w:val="25"/>
              </w:rPr>
              <w:t>Di truyền học</w:t>
            </w:r>
          </w:p>
        </w:tc>
        <w:tc>
          <w:tcPr>
            <w:tcW w:w="632" w:type="pct"/>
            <w:shd w:val="clear" w:color="auto" w:fill="FFFFFF"/>
            <w:vAlign w:val="center"/>
          </w:tcPr>
          <w:p w14:paraId="0E975171" w14:textId="71429374" w:rsidR="00364646" w:rsidRPr="007F60F5" w:rsidRDefault="00364646" w:rsidP="00AD121C">
            <w:pPr>
              <w:spacing w:before="60" w:after="60" w:line="240" w:lineRule="auto"/>
              <w:ind w:left="57" w:right="57"/>
              <w:jc w:val="center"/>
              <w:rPr>
                <w:rFonts w:cs="Times New Roman"/>
                <w:color w:val="000000" w:themeColor="text1"/>
                <w:sz w:val="25"/>
                <w:szCs w:val="25"/>
              </w:rPr>
            </w:pPr>
            <w:r w:rsidRPr="007F60F5">
              <w:rPr>
                <w:rFonts w:cs="Times New Roman"/>
                <w:color w:val="000000" w:themeColor="text1"/>
                <w:sz w:val="25"/>
                <w:szCs w:val="25"/>
              </w:rPr>
              <w:t>Tham gia</w:t>
            </w:r>
          </w:p>
        </w:tc>
        <w:tc>
          <w:tcPr>
            <w:tcW w:w="852" w:type="pct"/>
            <w:shd w:val="clear" w:color="auto" w:fill="FFFFFF"/>
            <w:vAlign w:val="center"/>
          </w:tcPr>
          <w:p w14:paraId="5E1C1BBD" w14:textId="25653F72" w:rsidR="00364646" w:rsidRPr="007F60F5" w:rsidRDefault="00B65362"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Số 257</w:t>
            </w:r>
            <w:r w:rsidR="00364646" w:rsidRPr="007F60F5">
              <w:rPr>
                <w:rFonts w:cs="Times New Roman"/>
                <w:color w:val="000000" w:themeColor="text1"/>
                <w:sz w:val="25"/>
                <w:szCs w:val="25"/>
              </w:rPr>
              <w:t>/</w:t>
            </w:r>
            <w:r w:rsidRPr="007F60F5">
              <w:rPr>
                <w:rFonts w:cs="Times New Roman"/>
                <w:color w:val="000000" w:themeColor="text1"/>
                <w:sz w:val="25"/>
                <w:szCs w:val="25"/>
              </w:rPr>
              <w:t>KH</w:t>
            </w:r>
            <w:r w:rsidR="00364646" w:rsidRPr="007F60F5">
              <w:rPr>
                <w:rFonts w:cs="Times New Roman"/>
                <w:color w:val="000000" w:themeColor="text1"/>
                <w:sz w:val="25"/>
                <w:szCs w:val="25"/>
              </w:rPr>
              <w:t xml:space="preserve">-ĐHSP ngày 22/2/2022 của Hiệu trưởng Trường ĐH Sư phạm </w:t>
            </w:r>
            <w:r w:rsidR="00777FBF" w:rsidRPr="007F60F5">
              <w:rPr>
                <w:rFonts w:cs="Times New Roman"/>
                <w:color w:val="000000" w:themeColor="text1"/>
                <w:sz w:val="25"/>
                <w:szCs w:val="25"/>
              </w:rPr>
              <w:t>-</w:t>
            </w:r>
            <w:r w:rsidR="00364646" w:rsidRPr="007F60F5">
              <w:rPr>
                <w:rFonts w:cs="Times New Roman"/>
                <w:color w:val="000000" w:themeColor="text1"/>
                <w:sz w:val="25"/>
                <w:szCs w:val="25"/>
              </w:rPr>
              <w:t xml:space="preserve"> ĐH Thái Nguyên</w:t>
            </w:r>
          </w:p>
        </w:tc>
        <w:tc>
          <w:tcPr>
            <w:tcW w:w="747" w:type="pct"/>
            <w:shd w:val="clear" w:color="auto" w:fill="FFFFFF"/>
            <w:vAlign w:val="center"/>
          </w:tcPr>
          <w:p w14:paraId="77610AA2" w14:textId="51ACAA11" w:rsidR="00364646" w:rsidRPr="007F60F5" w:rsidRDefault="00364646"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 xml:space="preserve">Trường ĐH Sư phạm </w:t>
            </w:r>
            <w:r w:rsidR="00777FBF" w:rsidRPr="007F60F5">
              <w:rPr>
                <w:rFonts w:cs="Times New Roman"/>
                <w:color w:val="000000" w:themeColor="text1"/>
                <w:sz w:val="25"/>
                <w:szCs w:val="25"/>
              </w:rPr>
              <w:t>-</w:t>
            </w:r>
            <w:r w:rsidRPr="007F60F5">
              <w:rPr>
                <w:rFonts w:cs="Times New Roman"/>
                <w:color w:val="000000" w:themeColor="text1"/>
                <w:sz w:val="25"/>
                <w:szCs w:val="25"/>
              </w:rPr>
              <w:t xml:space="preserve"> ĐH Thái Nguyên</w:t>
            </w:r>
          </w:p>
        </w:tc>
        <w:tc>
          <w:tcPr>
            <w:tcW w:w="807" w:type="pct"/>
            <w:shd w:val="clear" w:color="auto" w:fill="FFFFFF"/>
            <w:vAlign w:val="center"/>
          </w:tcPr>
          <w:p w14:paraId="60E1D50C" w14:textId="78420C1F" w:rsidR="00364646" w:rsidRPr="007F60F5" w:rsidRDefault="00564718"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QĐ 1854/QĐ-ĐHSP ngày 29/7/2022</w:t>
            </w:r>
          </w:p>
        </w:tc>
        <w:tc>
          <w:tcPr>
            <w:tcW w:w="785" w:type="pct"/>
            <w:shd w:val="clear" w:color="auto" w:fill="FFFFFF"/>
            <w:vAlign w:val="center"/>
          </w:tcPr>
          <w:p w14:paraId="52B71249" w14:textId="55925F74" w:rsidR="00364646" w:rsidRPr="007F60F5" w:rsidRDefault="00364646" w:rsidP="001C468F">
            <w:pPr>
              <w:spacing w:before="60" w:after="60" w:line="240" w:lineRule="auto"/>
              <w:ind w:left="57" w:right="57"/>
              <w:jc w:val="both"/>
              <w:rPr>
                <w:rFonts w:cs="Times New Roman"/>
                <w:color w:val="000000" w:themeColor="text1"/>
                <w:sz w:val="25"/>
                <w:szCs w:val="25"/>
              </w:rPr>
            </w:pPr>
            <w:r w:rsidRPr="007F60F5">
              <w:rPr>
                <w:rFonts w:cs="Times New Roman"/>
                <w:color w:val="000000" w:themeColor="text1"/>
                <w:sz w:val="25"/>
                <w:szCs w:val="25"/>
              </w:rPr>
              <w:t>Rà soát, cập nhật, điều chỉnh chương trình đào tạo tiến sĩ năm 2022</w:t>
            </w:r>
          </w:p>
        </w:tc>
      </w:tr>
    </w:tbl>
    <w:p w14:paraId="3AF1157A" w14:textId="42D55094" w:rsidR="00F339AD" w:rsidRPr="007F60F5" w:rsidRDefault="00F339AD" w:rsidP="00545DBF">
      <w:pPr>
        <w:spacing w:before="80" w:after="80" w:line="276" w:lineRule="auto"/>
        <w:jc w:val="both"/>
        <w:rPr>
          <w:rFonts w:cs="Times New Roman"/>
          <w:color w:val="000000" w:themeColor="text1"/>
          <w:sz w:val="25"/>
          <w:szCs w:val="25"/>
        </w:rPr>
      </w:pPr>
      <w:r w:rsidRPr="007F60F5">
        <w:rPr>
          <w:rFonts w:cs="Times New Roman"/>
          <w:color w:val="000000" w:themeColor="text1"/>
          <w:sz w:val="25"/>
          <w:szCs w:val="25"/>
        </w:rPr>
        <w:lastRenderedPageBreak/>
        <w:t xml:space="preserve">9. Các tiêu chuẩn </w:t>
      </w:r>
      <w:r w:rsidR="005D707D" w:rsidRPr="007F60F5">
        <w:rPr>
          <w:rFonts w:cs="Times New Roman"/>
          <w:color w:val="000000" w:themeColor="text1"/>
          <w:sz w:val="25"/>
          <w:szCs w:val="25"/>
        </w:rPr>
        <w:t xml:space="preserve">không đủ </w:t>
      </w:r>
      <w:r w:rsidRPr="007F60F5">
        <w:rPr>
          <w:rFonts w:cs="Times New Roman"/>
          <w:color w:val="000000" w:themeColor="text1"/>
          <w:sz w:val="25"/>
          <w:szCs w:val="25"/>
        </w:rPr>
        <w:t>so với quy định</w:t>
      </w:r>
      <w:r w:rsidR="0056144D" w:rsidRPr="007F60F5">
        <w:rPr>
          <w:rFonts w:cs="Times New Roman"/>
          <w:color w:val="000000" w:themeColor="text1"/>
          <w:sz w:val="25"/>
          <w:szCs w:val="25"/>
        </w:rPr>
        <w:t>,</w:t>
      </w:r>
      <w:r w:rsidR="00016761" w:rsidRPr="007F60F5">
        <w:rPr>
          <w:rFonts w:cs="Times New Roman"/>
          <w:color w:val="000000" w:themeColor="text1"/>
          <w:sz w:val="25"/>
          <w:szCs w:val="25"/>
        </w:rPr>
        <w:t xml:space="preserve"> đề xuất </w:t>
      </w:r>
      <w:r w:rsidR="00DB7CAA" w:rsidRPr="007F60F5">
        <w:rPr>
          <w:rFonts w:cs="Times New Roman"/>
          <w:color w:val="000000" w:themeColor="text1"/>
          <w:sz w:val="25"/>
          <w:szCs w:val="25"/>
        </w:rPr>
        <w:t>công trình khoa học</w:t>
      </w:r>
      <w:r w:rsidR="0056144D" w:rsidRPr="007F60F5">
        <w:rPr>
          <w:rFonts w:cs="Times New Roman"/>
          <w:color w:val="000000" w:themeColor="text1"/>
          <w:sz w:val="25"/>
          <w:szCs w:val="25"/>
        </w:rPr>
        <w:t xml:space="preserve"> (CTKH)</w:t>
      </w:r>
      <w:r w:rsidR="00DB7CAA" w:rsidRPr="007F60F5">
        <w:rPr>
          <w:rFonts w:cs="Times New Roman"/>
          <w:color w:val="000000" w:themeColor="text1"/>
          <w:sz w:val="25"/>
          <w:szCs w:val="25"/>
        </w:rPr>
        <w:t xml:space="preserve"> </w:t>
      </w:r>
      <w:r w:rsidRPr="007F60F5">
        <w:rPr>
          <w:rFonts w:cs="Times New Roman"/>
          <w:color w:val="000000" w:themeColor="text1"/>
          <w:sz w:val="25"/>
          <w:szCs w:val="25"/>
        </w:rPr>
        <w:t>thay thế:</w:t>
      </w:r>
      <w:r w:rsidR="00FE4820" w:rsidRPr="007F60F5">
        <w:rPr>
          <w:rFonts w:cs="Times New Roman"/>
          <w:color w:val="000000" w:themeColor="text1"/>
          <w:sz w:val="25"/>
          <w:szCs w:val="25"/>
        </w:rPr>
        <w:t xml:space="preserve"> Không</w:t>
      </w:r>
    </w:p>
    <w:p w14:paraId="6A579C63" w14:textId="49BD742A" w:rsidR="00F339AD" w:rsidRPr="007F60F5" w:rsidRDefault="00486757" w:rsidP="00AD121C">
      <w:pPr>
        <w:spacing w:before="120" w:after="120" w:line="276" w:lineRule="auto"/>
        <w:jc w:val="both"/>
        <w:rPr>
          <w:rFonts w:cs="Times New Roman"/>
          <w:b/>
          <w:color w:val="000000" w:themeColor="text1"/>
          <w:sz w:val="25"/>
          <w:szCs w:val="25"/>
        </w:rPr>
      </w:pPr>
      <w:r w:rsidRPr="007F60F5">
        <w:rPr>
          <w:rFonts w:cs="Times New Roman"/>
          <w:b/>
          <w:color w:val="000000" w:themeColor="text1"/>
          <w:sz w:val="25"/>
          <w:szCs w:val="25"/>
        </w:rPr>
        <w:t>C</w:t>
      </w:r>
      <w:r w:rsidR="00F339AD" w:rsidRPr="007F60F5">
        <w:rPr>
          <w:rFonts w:cs="Times New Roman"/>
          <w:b/>
          <w:color w:val="000000" w:themeColor="text1"/>
          <w:sz w:val="25"/>
          <w:szCs w:val="25"/>
        </w:rPr>
        <w:t>. CAM ĐOAN CỦA NGƯỜI ĐĂNG KÝ XÉT CÔNG NHẬN ĐẠT TIÊU CHUẨN CHỨC DANH:</w:t>
      </w:r>
    </w:p>
    <w:p w14:paraId="3E17647F" w14:textId="77777777" w:rsidR="00F339AD" w:rsidRPr="007F60F5" w:rsidRDefault="00F339AD" w:rsidP="00E45EC4">
      <w:pPr>
        <w:spacing w:before="120" w:after="240" w:line="300" w:lineRule="auto"/>
        <w:ind w:firstLine="567"/>
        <w:jc w:val="both"/>
        <w:rPr>
          <w:rFonts w:cs="Times New Roman"/>
          <w:color w:val="000000" w:themeColor="text1"/>
          <w:sz w:val="25"/>
          <w:szCs w:val="25"/>
        </w:rPr>
      </w:pPr>
      <w:r w:rsidRPr="007F60F5">
        <w:rPr>
          <w:rFonts w:cs="Times New Roman"/>
          <w:color w:val="000000" w:themeColor="text1"/>
          <w:sz w:val="25"/>
          <w:szCs w:val="25"/>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813D03" w:rsidRPr="003C4944" w14:paraId="1DB94E26" w14:textId="77777777" w:rsidTr="000F40DA">
        <w:trPr>
          <w:trHeight w:val="1151"/>
        </w:trPr>
        <w:tc>
          <w:tcPr>
            <w:tcW w:w="3969" w:type="dxa"/>
            <w:shd w:val="clear" w:color="auto" w:fill="auto"/>
          </w:tcPr>
          <w:p w14:paraId="22773082" w14:textId="77777777" w:rsidR="00F339AD" w:rsidRPr="007F60F5" w:rsidRDefault="00F339AD" w:rsidP="00DB59D5">
            <w:pPr>
              <w:spacing w:after="60" w:line="240" w:lineRule="auto"/>
              <w:rPr>
                <w:rFonts w:cs="Times New Roman"/>
                <w:color w:val="000000" w:themeColor="text1"/>
                <w:sz w:val="25"/>
                <w:szCs w:val="25"/>
              </w:rPr>
            </w:pPr>
          </w:p>
        </w:tc>
        <w:tc>
          <w:tcPr>
            <w:tcW w:w="5245" w:type="dxa"/>
            <w:shd w:val="clear" w:color="auto" w:fill="auto"/>
          </w:tcPr>
          <w:p w14:paraId="4347B101" w14:textId="29803489" w:rsidR="003F0E78" w:rsidRPr="007F60F5" w:rsidRDefault="00FE4820" w:rsidP="00A11592">
            <w:pPr>
              <w:spacing w:after="60" w:line="240" w:lineRule="auto"/>
              <w:jc w:val="right"/>
              <w:rPr>
                <w:rFonts w:cs="Times New Roman"/>
                <w:i/>
                <w:color w:val="000000" w:themeColor="text1"/>
                <w:sz w:val="25"/>
                <w:szCs w:val="25"/>
              </w:rPr>
            </w:pPr>
            <w:r w:rsidRPr="007F60F5">
              <w:rPr>
                <w:rFonts w:cs="Times New Roman"/>
                <w:i/>
                <w:color w:val="000000" w:themeColor="text1"/>
                <w:sz w:val="25"/>
                <w:szCs w:val="25"/>
              </w:rPr>
              <w:t>Thái Nguyên</w:t>
            </w:r>
            <w:r w:rsidR="00F339AD" w:rsidRPr="007F60F5">
              <w:rPr>
                <w:rFonts w:cs="Times New Roman"/>
                <w:i/>
                <w:color w:val="000000" w:themeColor="text1"/>
                <w:sz w:val="25"/>
                <w:szCs w:val="25"/>
              </w:rPr>
              <w:t>, ngày</w:t>
            </w:r>
            <w:r w:rsidR="009D2E5C" w:rsidRPr="007F60F5">
              <w:rPr>
                <w:rFonts w:cs="Times New Roman"/>
                <w:i/>
                <w:color w:val="000000" w:themeColor="text1"/>
                <w:sz w:val="25"/>
                <w:szCs w:val="25"/>
              </w:rPr>
              <w:t xml:space="preserve"> </w:t>
            </w:r>
            <w:r w:rsidR="00D5624B" w:rsidRPr="007F60F5">
              <w:rPr>
                <w:rFonts w:cs="Times New Roman"/>
                <w:i/>
                <w:color w:val="000000" w:themeColor="text1"/>
                <w:sz w:val="25"/>
                <w:szCs w:val="25"/>
              </w:rPr>
              <w:t>20</w:t>
            </w:r>
            <w:r w:rsidR="008F47F7" w:rsidRPr="007F60F5">
              <w:rPr>
                <w:rFonts w:cs="Times New Roman"/>
                <w:i/>
                <w:color w:val="000000" w:themeColor="text1"/>
                <w:sz w:val="25"/>
                <w:szCs w:val="25"/>
              </w:rPr>
              <w:t xml:space="preserve"> </w:t>
            </w:r>
            <w:r w:rsidR="00F339AD" w:rsidRPr="007F60F5">
              <w:rPr>
                <w:rFonts w:cs="Times New Roman"/>
                <w:i/>
                <w:color w:val="000000" w:themeColor="text1"/>
                <w:sz w:val="25"/>
                <w:szCs w:val="25"/>
              </w:rPr>
              <w:t>tháng</w:t>
            </w:r>
            <w:r w:rsidR="00D96A83" w:rsidRPr="007F60F5">
              <w:rPr>
                <w:rFonts w:cs="Times New Roman"/>
                <w:i/>
                <w:color w:val="000000" w:themeColor="text1"/>
                <w:sz w:val="25"/>
                <w:szCs w:val="25"/>
              </w:rPr>
              <w:t xml:space="preserve"> 06</w:t>
            </w:r>
            <w:r w:rsidR="00F339AD" w:rsidRPr="007F60F5">
              <w:rPr>
                <w:rFonts w:cs="Times New Roman"/>
                <w:i/>
                <w:color w:val="000000" w:themeColor="text1"/>
                <w:sz w:val="25"/>
                <w:szCs w:val="25"/>
              </w:rPr>
              <w:t xml:space="preserve"> năm</w:t>
            </w:r>
            <w:r w:rsidRPr="007F60F5">
              <w:rPr>
                <w:rFonts w:cs="Times New Roman"/>
                <w:i/>
                <w:color w:val="000000" w:themeColor="text1"/>
                <w:sz w:val="25"/>
                <w:szCs w:val="25"/>
              </w:rPr>
              <w:t xml:space="preserve"> 202</w:t>
            </w:r>
            <w:r w:rsidR="00236437" w:rsidRPr="007F60F5">
              <w:rPr>
                <w:rFonts w:cs="Times New Roman"/>
                <w:i/>
                <w:color w:val="000000" w:themeColor="text1"/>
                <w:sz w:val="25"/>
                <w:szCs w:val="25"/>
              </w:rPr>
              <w:t>4</w:t>
            </w:r>
          </w:p>
          <w:p w14:paraId="673B64B5" w14:textId="221FA337" w:rsidR="00F339AD" w:rsidRPr="007F60F5" w:rsidRDefault="00A11592" w:rsidP="00DB59D5">
            <w:pPr>
              <w:spacing w:after="60" w:line="240" w:lineRule="auto"/>
              <w:jc w:val="center"/>
              <w:rPr>
                <w:rFonts w:cs="Times New Roman"/>
                <w:i/>
                <w:color w:val="000000" w:themeColor="text1"/>
                <w:sz w:val="25"/>
                <w:szCs w:val="25"/>
              </w:rPr>
            </w:pPr>
            <w:r w:rsidRPr="007F60F5">
              <w:rPr>
                <w:rFonts w:cs="Times New Roman"/>
                <w:b/>
                <w:color w:val="000000" w:themeColor="text1"/>
                <w:sz w:val="25"/>
                <w:szCs w:val="25"/>
              </w:rPr>
              <w:t xml:space="preserve">                  </w:t>
            </w:r>
            <w:r w:rsidR="00F339AD" w:rsidRPr="007F60F5">
              <w:rPr>
                <w:rFonts w:cs="Times New Roman"/>
                <w:b/>
                <w:color w:val="000000" w:themeColor="text1"/>
                <w:sz w:val="25"/>
                <w:szCs w:val="25"/>
              </w:rPr>
              <w:t>N</w:t>
            </w:r>
            <w:r w:rsidR="0017007F" w:rsidRPr="007F60F5">
              <w:rPr>
                <w:rFonts w:cs="Times New Roman"/>
                <w:b/>
                <w:color w:val="000000" w:themeColor="text1"/>
                <w:sz w:val="25"/>
                <w:szCs w:val="25"/>
              </w:rPr>
              <w:t>GƯỜI ĐĂNG KÝ</w:t>
            </w:r>
            <w:r w:rsidR="00F339AD" w:rsidRPr="007F60F5">
              <w:rPr>
                <w:rFonts w:cs="Times New Roman"/>
                <w:color w:val="000000" w:themeColor="text1"/>
                <w:sz w:val="25"/>
                <w:szCs w:val="25"/>
              </w:rPr>
              <w:br/>
            </w:r>
            <w:r w:rsidRPr="007F60F5">
              <w:rPr>
                <w:rFonts w:cs="Times New Roman"/>
                <w:i/>
                <w:color w:val="000000" w:themeColor="text1"/>
                <w:sz w:val="25"/>
                <w:szCs w:val="25"/>
              </w:rPr>
              <w:t xml:space="preserve">               </w:t>
            </w:r>
            <w:r w:rsidR="00402E5C" w:rsidRPr="007F60F5">
              <w:rPr>
                <w:rFonts w:cs="Times New Roman"/>
                <w:i/>
                <w:color w:val="000000" w:themeColor="text1"/>
                <w:sz w:val="25"/>
                <w:szCs w:val="25"/>
              </w:rPr>
              <w:t xml:space="preserve">   </w:t>
            </w:r>
            <w:r w:rsidR="00F339AD" w:rsidRPr="007F60F5">
              <w:rPr>
                <w:rFonts w:cs="Times New Roman"/>
                <w:i/>
                <w:color w:val="000000" w:themeColor="text1"/>
                <w:sz w:val="25"/>
                <w:szCs w:val="25"/>
              </w:rPr>
              <w:t>(Ký và ghi rõ họ tên)</w:t>
            </w:r>
          </w:p>
          <w:p w14:paraId="3BE2C330" w14:textId="77777777" w:rsidR="003D5F30" w:rsidRPr="007F60F5" w:rsidRDefault="003D5F30" w:rsidP="00DB59D5">
            <w:pPr>
              <w:spacing w:after="60" w:line="240" w:lineRule="auto"/>
              <w:jc w:val="center"/>
              <w:rPr>
                <w:rFonts w:cs="Times New Roman"/>
                <w:i/>
                <w:color w:val="000000" w:themeColor="text1"/>
                <w:sz w:val="25"/>
                <w:szCs w:val="25"/>
              </w:rPr>
            </w:pPr>
          </w:p>
          <w:p w14:paraId="0DCB5165" w14:textId="25EFCCD8" w:rsidR="003D5F30" w:rsidRDefault="000E64C2" w:rsidP="000E64C2">
            <w:pPr>
              <w:spacing w:after="60" w:line="240" w:lineRule="auto"/>
              <w:jc w:val="center"/>
            </w:pPr>
            <w:r>
              <w:t xml:space="preserve">                     </w:t>
            </w:r>
          </w:p>
          <w:p w14:paraId="7B922FD0" w14:textId="77777777" w:rsidR="00422EAA" w:rsidRPr="007F60F5" w:rsidRDefault="00422EAA" w:rsidP="000E64C2">
            <w:pPr>
              <w:spacing w:after="60" w:line="240" w:lineRule="auto"/>
              <w:jc w:val="center"/>
              <w:rPr>
                <w:rFonts w:cs="Times New Roman"/>
                <w:i/>
                <w:color w:val="000000" w:themeColor="text1"/>
                <w:sz w:val="25"/>
                <w:szCs w:val="25"/>
              </w:rPr>
            </w:pPr>
            <w:bookmarkStart w:id="17" w:name="_GoBack"/>
            <w:bookmarkEnd w:id="17"/>
          </w:p>
          <w:p w14:paraId="76468490" w14:textId="77777777" w:rsidR="003D5F30" w:rsidRPr="007F60F5" w:rsidRDefault="003D5F30" w:rsidP="00DB59D5">
            <w:pPr>
              <w:spacing w:after="60" w:line="240" w:lineRule="auto"/>
              <w:jc w:val="center"/>
              <w:rPr>
                <w:rFonts w:cs="Times New Roman"/>
                <w:i/>
                <w:color w:val="000000" w:themeColor="text1"/>
                <w:sz w:val="25"/>
                <w:szCs w:val="25"/>
              </w:rPr>
            </w:pPr>
          </w:p>
          <w:p w14:paraId="0123C595" w14:textId="42D9C635" w:rsidR="003D5F30" w:rsidRPr="003C4944" w:rsidRDefault="003D5F30" w:rsidP="00DB59D5">
            <w:pPr>
              <w:spacing w:after="60" w:line="240" w:lineRule="auto"/>
              <w:jc w:val="center"/>
              <w:rPr>
                <w:rFonts w:cs="Times New Roman"/>
                <w:b/>
                <w:bCs/>
                <w:iCs/>
                <w:color w:val="000000" w:themeColor="text1"/>
                <w:sz w:val="25"/>
                <w:szCs w:val="25"/>
              </w:rPr>
            </w:pPr>
            <w:r w:rsidRPr="007F60F5">
              <w:rPr>
                <w:rFonts w:cs="Times New Roman"/>
                <w:i/>
                <w:color w:val="000000" w:themeColor="text1"/>
                <w:sz w:val="25"/>
                <w:szCs w:val="25"/>
              </w:rPr>
              <w:t xml:space="preserve">                   </w:t>
            </w:r>
            <w:r w:rsidRPr="007F60F5">
              <w:rPr>
                <w:rFonts w:cs="Times New Roman"/>
                <w:b/>
                <w:bCs/>
                <w:iCs/>
                <w:color w:val="000000" w:themeColor="text1"/>
                <w:sz w:val="25"/>
                <w:szCs w:val="25"/>
              </w:rPr>
              <w:t>Nguyễn Thị Thu Ngà</w:t>
            </w:r>
          </w:p>
          <w:p w14:paraId="11077240" w14:textId="77777777" w:rsidR="009D2E5C" w:rsidRPr="003C4944" w:rsidRDefault="009D2E5C" w:rsidP="00DB59D5">
            <w:pPr>
              <w:spacing w:after="60" w:line="240" w:lineRule="auto"/>
              <w:jc w:val="center"/>
              <w:rPr>
                <w:rFonts w:cs="Times New Roman"/>
                <w:color w:val="000000" w:themeColor="text1"/>
                <w:sz w:val="25"/>
                <w:szCs w:val="25"/>
              </w:rPr>
            </w:pPr>
          </w:p>
          <w:p w14:paraId="518CB2EF" w14:textId="19F3A319" w:rsidR="00330509" w:rsidRPr="003C4944" w:rsidRDefault="00330509" w:rsidP="00DB59D5">
            <w:pPr>
              <w:spacing w:after="60" w:line="240" w:lineRule="auto"/>
              <w:jc w:val="center"/>
              <w:rPr>
                <w:rFonts w:cs="Times New Roman"/>
                <w:b/>
                <w:color w:val="000000" w:themeColor="text1"/>
                <w:sz w:val="25"/>
                <w:szCs w:val="25"/>
              </w:rPr>
            </w:pPr>
          </w:p>
        </w:tc>
      </w:tr>
    </w:tbl>
    <w:p w14:paraId="6CA9B425" w14:textId="524CE677" w:rsidR="00330509" w:rsidRPr="003C4944" w:rsidRDefault="00FE4820">
      <w:pPr>
        <w:rPr>
          <w:rFonts w:cs="Times New Roman"/>
          <w:b/>
          <w:color w:val="000000" w:themeColor="text1"/>
          <w:sz w:val="25"/>
          <w:szCs w:val="25"/>
        </w:rPr>
      </w:pPr>
      <w:bookmarkStart w:id="18" w:name="chuong_pl_4"/>
      <w:bookmarkEnd w:id="18"/>
      <w:r w:rsidRPr="003C4944">
        <w:rPr>
          <w:rFonts w:cs="Times New Roman"/>
          <w:b/>
          <w:color w:val="000000" w:themeColor="text1"/>
          <w:sz w:val="25"/>
          <w:szCs w:val="25"/>
        </w:rPr>
        <w:t xml:space="preserve">                                                                                        </w:t>
      </w:r>
    </w:p>
    <w:sectPr w:rsidR="00330509" w:rsidRPr="003C4944" w:rsidSect="00EE741E">
      <w:footerReference w:type="default" r:id="rId39"/>
      <w:pgSz w:w="11907" w:h="16840" w:code="9"/>
      <w:pgMar w:top="851" w:right="851" w:bottom="851" w:left="1582" w:header="720" w:footer="61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41896" w14:textId="77777777" w:rsidR="00CF3311" w:rsidRDefault="00CF3311" w:rsidP="008110F8">
      <w:pPr>
        <w:spacing w:after="0" w:line="240" w:lineRule="auto"/>
      </w:pPr>
      <w:r>
        <w:separator/>
      </w:r>
    </w:p>
  </w:endnote>
  <w:endnote w:type="continuationSeparator" w:id="0">
    <w:p w14:paraId="16F2A943" w14:textId="77777777" w:rsidR="00CF3311" w:rsidRDefault="00CF3311"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modern"/>
    <w:pitch w:val="fixed"/>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5812028"/>
      <w:docPartObj>
        <w:docPartGallery w:val="Page Numbers (Bottom of Page)"/>
        <w:docPartUnique/>
      </w:docPartObj>
    </w:sdtPr>
    <w:sdtEndPr>
      <w:rPr>
        <w:noProof/>
      </w:rPr>
    </w:sdtEndPr>
    <w:sdtContent>
      <w:p w14:paraId="6380AE45" w14:textId="64E1FFE3" w:rsidR="00CA7EA8" w:rsidRDefault="00CA7EA8">
        <w:pPr>
          <w:pStyle w:val="Footer"/>
          <w:jc w:val="right"/>
        </w:pPr>
        <w:r>
          <w:fldChar w:fldCharType="begin"/>
        </w:r>
        <w:r>
          <w:instrText xml:space="preserve"> PAGE   \* MERGEFORMAT </w:instrText>
        </w:r>
        <w:r>
          <w:fldChar w:fldCharType="separate"/>
        </w:r>
        <w:r w:rsidR="00422EAA">
          <w:rPr>
            <w:noProof/>
          </w:rPr>
          <w:t>17</w:t>
        </w:r>
        <w:r>
          <w:rPr>
            <w:noProof/>
          </w:rPr>
          <w:fldChar w:fldCharType="end"/>
        </w:r>
      </w:p>
    </w:sdtContent>
  </w:sdt>
  <w:p w14:paraId="45CDD994" w14:textId="77777777" w:rsidR="00CA7EA8" w:rsidRDefault="00CA7EA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00ADD" w14:textId="77777777" w:rsidR="00CF3311" w:rsidRDefault="00CF3311" w:rsidP="008110F8">
      <w:pPr>
        <w:spacing w:after="0" w:line="240" w:lineRule="auto"/>
      </w:pPr>
      <w:r>
        <w:separator/>
      </w:r>
    </w:p>
  </w:footnote>
  <w:footnote w:type="continuationSeparator" w:id="0">
    <w:p w14:paraId="74DD7FD5" w14:textId="77777777" w:rsidR="00CF3311" w:rsidRDefault="00CF3311"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A1E64"/>
    <w:multiLevelType w:val="hybridMultilevel"/>
    <w:tmpl w:val="A6DCCD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15"/>
  </w:num>
  <w:num w:numId="6">
    <w:abstractNumId w:val="20"/>
  </w:num>
  <w:num w:numId="7">
    <w:abstractNumId w:val="7"/>
  </w:num>
  <w:num w:numId="8">
    <w:abstractNumId w:val="3"/>
  </w:num>
  <w:num w:numId="9">
    <w:abstractNumId w:val="10"/>
  </w:num>
  <w:num w:numId="10">
    <w:abstractNumId w:val="9"/>
  </w:num>
  <w:num w:numId="11">
    <w:abstractNumId w:val="6"/>
  </w:num>
  <w:num w:numId="12">
    <w:abstractNumId w:val="17"/>
  </w:num>
  <w:num w:numId="13">
    <w:abstractNumId w:val="11"/>
  </w:num>
  <w:num w:numId="14">
    <w:abstractNumId w:val="12"/>
  </w:num>
  <w:num w:numId="15">
    <w:abstractNumId w:val="19"/>
  </w:num>
  <w:num w:numId="16">
    <w:abstractNumId w:val="18"/>
  </w:num>
  <w:num w:numId="17">
    <w:abstractNumId w:val="13"/>
  </w:num>
  <w:num w:numId="18">
    <w:abstractNumId w:val="5"/>
  </w:num>
  <w:num w:numId="19">
    <w:abstractNumId w:val="2"/>
  </w:num>
  <w:num w:numId="20">
    <w:abstractNumId w:val="1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6A9"/>
    <w:rsid w:val="0000136B"/>
    <w:rsid w:val="00001983"/>
    <w:rsid w:val="000038BB"/>
    <w:rsid w:val="0000394B"/>
    <w:rsid w:val="0000572C"/>
    <w:rsid w:val="00005BE6"/>
    <w:rsid w:val="00006180"/>
    <w:rsid w:val="00006894"/>
    <w:rsid w:val="000072C0"/>
    <w:rsid w:val="00010A41"/>
    <w:rsid w:val="00010D21"/>
    <w:rsid w:val="00012B89"/>
    <w:rsid w:val="00013A1D"/>
    <w:rsid w:val="000145D2"/>
    <w:rsid w:val="00014967"/>
    <w:rsid w:val="00014D91"/>
    <w:rsid w:val="00015245"/>
    <w:rsid w:val="00016761"/>
    <w:rsid w:val="00016903"/>
    <w:rsid w:val="00016DE4"/>
    <w:rsid w:val="00017737"/>
    <w:rsid w:val="00021E9A"/>
    <w:rsid w:val="000222E4"/>
    <w:rsid w:val="00022AAF"/>
    <w:rsid w:val="000234B9"/>
    <w:rsid w:val="00023792"/>
    <w:rsid w:val="00023C0F"/>
    <w:rsid w:val="00025A46"/>
    <w:rsid w:val="00027ABD"/>
    <w:rsid w:val="00027C73"/>
    <w:rsid w:val="00030D70"/>
    <w:rsid w:val="0003108A"/>
    <w:rsid w:val="000339D5"/>
    <w:rsid w:val="00034369"/>
    <w:rsid w:val="0003569A"/>
    <w:rsid w:val="0003608D"/>
    <w:rsid w:val="000364EE"/>
    <w:rsid w:val="00036F09"/>
    <w:rsid w:val="0003764B"/>
    <w:rsid w:val="00037CD8"/>
    <w:rsid w:val="00040571"/>
    <w:rsid w:val="00040B70"/>
    <w:rsid w:val="00041138"/>
    <w:rsid w:val="00041B5B"/>
    <w:rsid w:val="00041D86"/>
    <w:rsid w:val="000420B1"/>
    <w:rsid w:val="00042A39"/>
    <w:rsid w:val="000443B7"/>
    <w:rsid w:val="00045B9E"/>
    <w:rsid w:val="00045D66"/>
    <w:rsid w:val="00046999"/>
    <w:rsid w:val="00046B4E"/>
    <w:rsid w:val="0004713E"/>
    <w:rsid w:val="0004747D"/>
    <w:rsid w:val="00047A36"/>
    <w:rsid w:val="00047A4B"/>
    <w:rsid w:val="000519DF"/>
    <w:rsid w:val="00052C43"/>
    <w:rsid w:val="00052D5D"/>
    <w:rsid w:val="00052F96"/>
    <w:rsid w:val="0005356A"/>
    <w:rsid w:val="00054E0F"/>
    <w:rsid w:val="00057FEE"/>
    <w:rsid w:val="000608B2"/>
    <w:rsid w:val="000609CE"/>
    <w:rsid w:val="00060BA3"/>
    <w:rsid w:val="00062B56"/>
    <w:rsid w:val="00062F78"/>
    <w:rsid w:val="00065CD6"/>
    <w:rsid w:val="000677BB"/>
    <w:rsid w:val="000679A8"/>
    <w:rsid w:val="00067B16"/>
    <w:rsid w:val="0007067D"/>
    <w:rsid w:val="000714B0"/>
    <w:rsid w:val="000735F1"/>
    <w:rsid w:val="00074EA0"/>
    <w:rsid w:val="00075923"/>
    <w:rsid w:val="00075932"/>
    <w:rsid w:val="00080B78"/>
    <w:rsid w:val="00082218"/>
    <w:rsid w:val="00083501"/>
    <w:rsid w:val="00085760"/>
    <w:rsid w:val="00086087"/>
    <w:rsid w:val="00086106"/>
    <w:rsid w:val="00086EC9"/>
    <w:rsid w:val="00087127"/>
    <w:rsid w:val="000871F4"/>
    <w:rsid w:val="000873EB"/>
    <w:rsid w:val="00093459"/>
    <w:rsid w:val="00093588"/>
    <w:rsid w:val="00093741"/>
    <w:rsid w:val="00093A7B"/>
    <w:rsid w:val="00094438"/>
    <w:rsid w:val="00094E19"/>
    <w:rsid w:val="00095EC2"/>
    <w:rsid w:val="00096293"/>
    <w:rsid w:val="0009747C"/>
    <w:rsid w:val="00097620"/>
    <w:rsid w:val="00097BAB"/>
    <w:rsid w:val="000A1261"/>
    <w:rsid w:val="000A2169"/>
    <w:rsid w:val="000A2CE2"/>
    <w:rsid w:val="000A2E58"/>
    <w:rsid w:val="000A30D1"/>
    <w:rsid w:val="000A3C74"/>
    <w:rsid w:val="000A3DFE"/>
    <w:rsid w:val="000A495D"/>
    <w:rsid w:val="000A6ECB"/>
    <w:rsid w:val="000A7E11"/>
    <w:rsid w:val="000B08E7"/>
    <w:rsid w:val="000B2312"/>
    <w:rsid w:val="000B2A3C"/>
    <w:rsid w:val="000B454D"/>
    <w:rsid w:val="000B48C5"/>
    <w:rsid w:val="000B4B44"/>
    <w:rsid w:val="000B4CA0"/>
    <w:rsid w:val="000B4F4E"/>
    <w:rsid w:val="000B526B"/>
    <w:rsid w:val="000B5F3D"/>
    <w:rsid w:val="000B61B1"/>
    <w:rsid w:val="000B6669"/>
    <w:rsid w:val="000B7E72"/>
    <w:rsid w:val="000C1A08"/>
    <w:rsid w:val="000C21F4"/>
    <w:rsid w:val="000C3DC2"/>
    <w:rsid w:val="000C4B57"/>
    <w:rsid w:val="000C4C0A"/>
    <w:rsid w:val="000C5AA7"/>
    <w:rsid w:val="000D001D"/>
    <w:rsid w:val="000D01CC"/>
    <w:rsid w:val="000D0AEF"/>
    <w:rsid w:val="000D2C3B"/>
    <w:rsid w:val="000D2D0A"/>
    <w:rsid w:val="000D337F"/>
    <w:rsid w:val="000D3AC8"/>
    <w:rsid w:val="000D3B40"/>
    <w:rsid w:val="000D4070"/>
    <w:rsid w:val="000D67EE"/>
    <w:rsid w:val="000D706E"/>
    <w:rsid w:val="000D70D9"/>
    <w:rsid w:val="000E0150"/>
    <w:rsid w:val="000E0471"/>
    <w:rsid w:val="000E0938"/>
    <w:rsid w:val="000E0B8B"/>
    <w:rsid w:val="000E0C30"/>
    <w:rsid w:val="000E0DBD"/>
    <w:rsid w:val="000E15CE"/>
    <w:rsid w:val="000E1B30"/>
    <w:rsid w:val="000E36D0"/>
    <w:rsid w:val="000E3FFE"/>
    <w:rsid w:val="000E42E5"/>
    <w:rsid w:val="000E470D"/>
    <w:rsid w:val="000E6351"/>
    <w:rsid w:val="000E64C2"/>
    <w:rsid w:val="000E67A0"/>
    <w:rsid w:val="000E78F6"/>
    <w:rsid w:val="000F04F6"/>
    <w:rsid w:val="000F0801"/>
    <w:rsid w:val="000F0934"/>
    <w:rsid w:val="000F10AE"/>
    <w:rsid w:val="000F1164"/>
    <w:rsid w:val="000F1833"/>
    <w:rsid w:val="000F1959"/>
    <w:rsid w:val="000F1C03"/>
    <w:rsid w:val="000F2ABF"/>
    <w:rsid w:val="000F2CEE"/>
    <w:rsid w:val="000F3E7D"/>
    <w:rsid w:val="000F40DA"/>
    <w:rsid w:val="000F435A"/>
    <w:rsid w:val="000F465C"/>
    <w:rsid w:val="000F484F"/>
    <w:rsid w:val="000F5209"/>
    <w:rsid w:val="000F54AD"/>
    <w:rsid w:val="000F68D3"/>
    <w:rsid w:val="001004EE"/>
    <w:rsid w:val="0010101A"/>
    <w:rsid w:val="00101BD4"/>
    <w:rsid w:val="00103442"/>
    <w:rsid w:val="001035E3"/>
    <w:rsid w:val="00104074"/>
    <w:rsid w:val="00105C70"/>
    <w:rsid w:val="001061B3"/>
    <w:rsid w:val="00106972"/>
    <w:rsid w:val="00106B75"/>
    <w:rsid w:val="00106D36"/>
    <w:rsid w:val="0011018F"/>
    <w:rsid w:val="00111BF5"/>
    <w:rsid w:val="00112325"/>
    <w:rsid w:val="00114666"/>
    <w:rsid w:val="00115011"/>
    <w:rsid w:val="00116165"/>
    <w:rsid w:val="00116F6D"/>
    <w:rsid w:val="00117117"/>
    <w:rsid w:val="00117202"/>
    <w:rsid w:val="0011739A"/>
    <w:rsid w:val="00117984"/>
    <w:rsid w:val="001179E4"/>
    <w:rsid w:val="001211AA"/>
    <w:rsid w:val="00122B7C"/>
    <w:rsid w:val="001233A3"/>
    <w:rsid w:val="00123A1F"/>
    <w:rsid w:val="00123BEA"/>
    <w:rsid w:val="00123D53"/>
    <w:rsid w:val="0012426A"/>
    <w:rsid w:val="001245D3"/>
    <w:rsid w:val="001249EA"/>
    <w:rsid w:val="00124D19"/>
    <w:rsid w:val="001269C3"/>
    <w:rsid w:val="00126FF9"/>
    <w:rsid w:val="001271F0"/>
    <w:rsid w:val="00130995"/>
    <w:rsid w:val="00131460"/>
    <w:rsid w:val="00131C12"/>
    <w:rsid w:val="00131D9A"/>
    <w:rsid w:val="00131DDE"/>
    <w:rsid w:val="0013318B"/>
    <w:rsid w:val="00133E97"/>
    <w:rsid w:val="00133EC4"/>
    <w:rsid w:val="0013451B"/>
    <w:rsid w:val="00135C24"/>
    <w:rsid w:val="00136338"/>
    <w:rsid w:val="001364FD"/>
    <w:rsid w:val="00136A2E"/>
    <w:rsid w:val="00136C1F"/>
    <w:rsid w:val="00140376"/>
    <w:rsid w:val="00140727"/>
    <w:rsid w:val="00141638"/>
    <w:rsid w:val="001416ED"/>
    <w:rsid w:val="00141D5A"/>
    <w:rsid w:val="001424E9"/>
    <w:rsid w:val="00143019"/>
    <w:rsid w:val="00143B93"/>
    <w:rsid w:val="001446EF"/>
    <w:rsid w:val="00150D03"/>
    <w:rsid w:val="00151491"/>
    <w:rsid w:val="00152019"/>
    <w:rsid w:val="001520A7"/>
    <w:rsid w:val="001526DC"/>
    <w:rsid w:val="00153740"/>
    <w:rsid w:val="00153BDB"/>
    <w:rsid w:val="00156091"/>
    <w:rsid w:val="0015671C"/>
    <w:rsid w:val="0015729A"/>
    <w:rsid w:val="00161518"/>
    <w:rsid w:val="00161EB7"/>
    <w:rsid w:val="0016217E"/>
    <w:rsid w:val="0016233C"/>
    <w:rsid w:val="00165B32"/>
    <w:rsid w:val="00166AB5"/>
    <w:rsid w:val="00167901"/>
    <w:rsid w:val="0017007F"/>
    <w:rsid w:val="00171A69"/>
    <w:rsid w:val="00172C7F"/>
    <w:rsid w:val="00173169"/>
    <w:rsid w:val="001738BF"/>
    <w:rsid w:val="00173EED"/>
    <w:rsid w:val="001761A6"/>
    <w:rsid w:val="00176C63"/>
    <w:rsid w:val="001776FD"/>
    <w:rsid w:val="00180306"/>
    <w:rsid w:val="00180A14"/>
    <w:rsid w:val="00180C00"/>
    <w:rsid w:val="00181219"/>
    <w:rsid w:val="001813E4"/>
    <w:rsid w:val="00181631"/>
    <w:rsid w:val="00182341"/>
    <w:rsid w:val="00183FC5"/>
    <w:rsid w:val="00184335"/>
    <w:rsid w:val="00184740"/>
    <w:rsid w:val="001851EC"/>
    <w:rsid w:val="00185639"/>
    <w:rsid w:val="00187E53"/>
    <w:rsid w:val="0019032B"/>
    <w:rsid w:val="0019041A"/>
    <w:rsid w:val="00191217"/>
    <w:rsid w:val="00191768"/>
    <w:rsid w:val="00192C4A"/>
    <w:rsid w:val="00193617"/>
    <w:rsid w:val="00195A50"/>
    <w:rsid w:val="0019647F"/>
    <w:rsid w:val="001965F4"/>
    <w:rsid w:val="001A038E"/>
    <w:rsid w:val="001A0DFB"/>
    <w:rsid w:val="001A1091"/>
    <w:rsid w:val="001A4520"/>
    <w:rsid w:val="001A467F"/>
    <w:rsid w:val="001A4C69"/>
    <w:rsid w:val="001A5602"/>
    <w:rsid w:val="001A608C"/>
    <w:rsid w:val="001A6C46"/>
    <w:rsid w:val="001A7466"/>
    <w:rsid w:val="001B0F89"/>
    <w:rsid w:val="001B19BC"/>
    <w:rsid w:val="001B2CE7"/>
    <w:rsid w:val="001B487D"/>
    <w:rsid w:val="001B4FA1"/>
    <w:rsid w:val="001B56D4"/>
    <w:rsid w:val="001B6B14"/>
    <w:rsid w:val="001B7712"/>
    <w:rsid w:val="001B7E68"/>
    <w:rsid w:val="001C16F1"/>
    <w:rsid w:val="001C1B82"/>
    <w:rsid w:val="001C1F46"/>
    <w:rsid w:val="001C273C"/>
    <w:rsid w:val="001C346D"/>
    <w:rsid w:val="001C468F"/>
    <w:rsid w:val="001C4D71"/>
    <w:rsid w:val="001C5001"/>
    <w:rsid w:val="001C5205"/>
    <w:rsid w:val="001C52DD"/>
    <w:rsid w:val="001C57B8"/>
    <w:rsid w:val="001C6713"/>
    <w:rsid w:val="001C69A7"/>
    <w:rsid w:val="001C6B12"/>
    <w:rsid w:val="001C7069"/>
    <w:rsid w:val="001C76DD"/>
    <w:rsid w:val="001D0AC3"/>
    <w:rsid w:val="001D189B"/>
    <w:rsid w:val="001D25BB"/>
    <w:rsid w:val="001D2C11"/>
    <w:rsid w:val="001D48E2"/>
    <w:rsid w:val="001D4D24"/>
    <w:rsid w:val="001D5436"/>
    <w:rsid w:val="001D55C1"/>
    <w:rsid w:val="001D5E19"/>
    <w:rsid w:val="001D63EA"/>
    <w:rsid w:val="001D64E6"/>
    <w:rsid w:val="001D6E38"/>
    <w:rsid w:val="001D6FA5"/>
    <w:rsid w:val="001E01D3"/>
    <w:rsid w:val="001E0C84"/>
    <w:rsid w:val="001E1006"/>
    <w:rsid w:val="001E16C1"/>
    <w:rsid w:val="001E1796"/>
    <w:rsid w:val="001E19F7"/>
    <w:rsid w:val="001E3D74"/>
    <w:rsid w:val="001E3F4F"/>
    <w:rsid w:val="001E415F"/>
    <w:rsid w:val="001E5AC0"/>
    <w:rsid w:val="001F00DF"/>
    <w:rsid w:val="001F118B"/>
    <w:rsid w:val="001F15DF"/>
    <w:rsid w:val="001F1667"/>
    <w:rsid w:val="001F2158"/>
    <w:rsid w:val="001F26C4"/>
    <w:rsid w:val="001F342D"/>
    <w:rsid w:val="001F53DD"/>
    <w:rsid w:val="001F5D4C"/>
    <w:rsid w:val="001F6A8A"/>
    <w:rsid w:val="001F7177"/>
    <w:rsid w:val="001F7AF2"/>
    <w:rsid w:val="001F7EA6"/>
    <w:rsid w:val="00200257"/>
    <w:rsid w:val="00200325"/>
    <w:rsid w:val="00200398"/>
    <w:rsid w:val="00200C1D"/>
    <w:rsid w:val="00203849"/>
    <w:rsid w:val="00204F3E"/>
    <w:rsid w:val="00205A41"/>
    <w:rsid w:val="00206D73"/>
    <w:rsid w:val="0020707C"/>
    <w:rsid w:val="002070C4"/>
    <w:rsid w:val="00207321"/>
    <w:rsid w:val="002105D2"/>
    <w:rsid w:val="00211070"/>
    <w:rsid w:val="00213B4C"/>
    <w:rsid w:val="002164D1"/>
    <w:rsid w:val="0021702A"/>
    <w:rsid w:val="00217C22"/>
    <w:rsid w:val="002200C6"/>
    <w:rsid w:val="0022267D"/>
    <w:rsid w:val="00223450"/>
    <w:rsid w:val="002238BC"/>
    <w:rsid w:val="00223C18"/>
    <w:rsid w:val="0022447A"/>
    <w:rsid w:val="00227C79"/>
    <w:rsid w:val="00227F3E"/>
    <w:rsid w:val="00232AC8"/>
    <w:rsid w:val="002331CD"/>
    <w:rsid w:val="002335E7"/>
    <w:rsid w:val="002339B4"/>
    <w:rsid w:val="00233F09"/>
    <w:rsid w:val="002343FC"/>
    <w:rsid w:val="00234789"/>
    <w:rsid w:val="002350C0"/>
    <w:rsid w:val="00235ED9"/>
    <w:rsid w:val="00236437"/>
    <w:rsid w:val="00236861"/>
    <w:rsid w:val="00236A20"/>
    <w:rsid w:val="002374D1"/>
    <w:rsid w:val="00240D48"/>
    <w:rsid w:val="0024173E"/>
    <w:rsid w:val="00242C04"/>
    <w:rsid w:val="00242DB1"/>
    <w:rsid w:val="0024444D"/>
    <w:rsid w:val="00244592"/>
    <w:rsid w:val="00245E69"/>
    <w:rsid w:val="002462F7"/>
    <w:rsid w:val="00246645"/>
    <w:rsid w:val="00246F8B"/>
    <w:rsid w:val="002500B7"/>
    <w:rsid w:val="002502B1"/>
    <w:rsid w:val="002510C8"/>
    <w:rsid w:val="00251F58"/>
    <w:rsid w:val="00252F1D"/>
    <w:rsid w:val="00255630"/>
    <w:rsid w:val="00256BAF"/>
    <w:rsid w:val="00256FF9"/>
    <w:rsid w:val="0026225C"/>
    <w:rsid w:val="0026276F"/>
    <w:rsid w:val="00262B34"/>
    <w:rsid w:val="00264EB0"/>
    <w:rsid w:val="00266ABC"/>
    <w:rsid w:val="00266F03"/>
    <w:rsid w:val="00266FA4"/>
    <w:rsid w:val="002701D2"/>
    <w:rsid w:val="00270280"/>
    <w:rsid w:val="0027057D"/>
    <w:rsid w:val="0027079C"/>
    <w:rsid w:val="00270B5E"/>
    <w:rsid w:val="002717D6"/>
    <w:rsid w:val="002728C9"/>
    <w:rsid w:val="00273A48"/>
    <w:rsid w:val="00273BA8"/>
    <w:rsid w:val="0027548C"/>
    <w:rsid w:val="00275A1D"/>
    <w:rsid w:val="00275E4F"/>
    <w:rsid w:val="002769A8"/>
    <w:rsid w:val="00277B9E"/>
    <w:rsid w:val="00277CEE"/>
    <w:rsid w:val="00280F96"/>
    <w:rsid w:val="0028110D"/>
    <w:rsid w:val="0028141E"/>
    <w:rsid w:val="0028156D"/>
    <w:rsid w:val="002815F7"/>
    <w:rsid w:val="00282087"/>
    <w:rsid w:val="00283295"/>
    <w:rsid w:val="002843BE"/>
    <w:rsid w:val="00284FBC"/>
    <w:rsid w:val="0028560E"/>
    <w:rsid w:val="00285773"/>
    <w:rsid w:val="00285D98"/>
    <w:rsid w:val="00286615"/>
    <w:rsid w:val="00286C48"/>
    <w:rsid w:val="0029145F"/>
    <w:rsid w:val="002917A4"/>
    <w:rsid w:val="00293B01"/>
    <w:rsid w:val="00293B4E"/>
    <w:rsid w:val="002940FD"/>
    <w:rsid w:val="00295402"/>
    <w:rsid w:val="00295988"/>
    <w:rsid w:val="00295CB3"/>
    <w:rsid w:val="00296A26"/>
    <w:rsid w:val="00296DAA"/>
    <w:rsid w:val="002971BF"/>
    <w:rsid w:val="00297A52"/>
    <w:rsid w:val="00297F8F"/>
    <w:rsid w:val="002A00E3"/>
    <w:rsid w:val="002A048D"/>
    <w:rsid w:val="002A0FC9"/>
    <w:rsid w:val="002A142E"/>
    <w:rsid w:val="002A16FC"/>
    <w:rsid w:val="002A2B94"/>
    <w:rsid w:val="002A37B5"/>
    <w:rsid w:val="002A3A11"/>
    <w:rsid w:val="002A3A8D"/>
    <w:rsid w:val="002A42B8"/>
    <w:rsid w:val="002A4720"/>
    <w:rsid w:val="002A7165"/>
    <w:rsid w:val="002A71D8"/>
    <w:rsid w:val="002B012D"/>
    <w:rsid w:val="002B0807"/>
    <w:rsid w:val="002B0FB0"/>
    <w:rsid w:val="002B1252"/>
    <w:rsid w:val="002B135B"/>
    <w:rsid w:val="002B154D"/>
    <w:rsid w:val="002B308F"/>
    <w:rsid w:val="002B343A"/>
    <w:rsid w:val="002B3754"/>
    <w:rsid w:val="002B461A"/>
    <w:rsid w:val="002B4A9D"/>
    <w:rsid w:val="002B4BB9"/>
    <w:rsid w:val="002B514F"/>
    <w:rsid w:val="002B56A1"/>
    <w:rsid w:val="002B581E"/>
    <w:rsid w:val="002B5A7D"/>
    <w:rsid w:val="002B6F06"/>
    <w:rsid w:val="002B6FC4"/>
    <w:rsid w:val="002B7DCF"/>
    <w:rsid w:val="002C0A78"/>
    <w:rsid w:val="002C0EB6"/>
    <w:rsid w:val="002C0FDA"/>
    <w:rsid w:val="002C12DA"/>
    <w:rsid w:val="002C1BAC"/>
    <w:rsid w:val="002C1D27"/>
    <w:rsid w:val="002C4B41"/>
    <w:rsid w:val="002C517E"/>
    <w:rsid w:val="002C6D82"/>
    <w:rsid w:val="002C6DF4"/>
    <w:rsid w:val="002D08E2"/>
    <w:rsid w:val="002D0C7D"/>
    <w:rsid w:val="002D0D26"/>
    <w:rsid w:val="002D20C4"/>
    <w:rsid w:val="002D3525"/>
    <w:rsid w:val="002D4D1A"/>
    <w:rsid w:val="002D5307"/>
    <w:rsid w:val="002D6261"/>
    <w:rsid w:val="002D6F89"/>
    <w:rsid w:val="002E07D8"/>
    <w:rsid w:val="002E2C90"/>
    <w:rsid w:val="002E370A"/>
    <w:rsid w:val="002E3924"/>
    <w:rsid w:val="002E3CF0"/>
    <w:rsid w:val="002E3EAA"/>
    <w:rsid w:val="002E420E"/>
    <w:rsid w:val="002E49C7"/>
    <w:rsid w:val="002E4C86"/>
    <w:rsid w:val="002E4C9A"/>
    <w:rsid w:val="002E4E39"/>
    <w:rsid w:val="002E6086"/>
    <w:rsid w:val="002E68C0"/>
    <w:rsid w:val="002E6CDA"/>
    <w:rsid w:val="002E6EFA"/>
    <w:rsid w:val="002E6F26"/>
    <w:rsid w:val="002E74ED"/>
    <w:rsid w:val="002E7C12"/>
    <w:rsid w:val="002F129B"/>
    <w:rsid w:val="002F48F0"/>
    <w:rsid w:val="002F49AB"/>
    <w:rsid w:val="002F5832"/>
    <w:rsid w:val="002F6593"/>
    <w:rsid w:val="002F7401"/>
    <w:rsid w:val="002F75F9"/>
    <w:rsid w:val="0030196A"/>
    <w:rsid w:val="00302E1D"/>
    <w:rsid w:val="0030314E"/>
    <w:rsid w:val="00303ADB"/>
    <w:rsid w:val="00303DE9"/>
    <w:rsid w:val="003049AD"/>
    <w:rsid w:val="003056B0"/>
    <w:rsid w:val="00305AE5"/>
    <w:rsid w:val="003061B7"/>
    <w:rsid w:val="0030681D"/>
    <w:rsid w:val="00306DD8"/>
    <w:rsid w:val="00310896"/>
    <w:rsid w:val="00313894"/>
    <w:rsid w:val="00313B24"/>
    <w:rsid w:val="00313B2C"/>
    <w:rsid w:val="00314133"/>
    <w:rsid w:val="00314744"/>
    <w:rsid w:val="0031498B"/>
    <w:rsid w:val="003150FF"/>
    <w:rsid w:val="003172C5"/>
    <w:rsid w:val="00317D0E"/>
    <w:rsid w:val="00320978"/>
    <w:rsid w:val="00320B77"/>
    <w:rsid w:val="00320E0F"/>
    <w:rsid w:val="00321410"/>
    <w:rsid w:val="00322ADD"/>
    <w:rsid w:val="00324F80"/>
    <w:rsid w:val="00325927"/>
    <w:rsid w:val="0032740E"/>
    <w:rsid w:val="00327941"/>
    <w:rsid w:val="00327DB1"/>
    <w:rsid w:val="00330509"/>
    <w:rsid w:val="0033069A"/>
    <w:rsid w:val="00331074"/>
    <w:rsid w:val="00331750"/>
    <w:rsid w:val="00332208"/>
    <w:rsid w:val="00333627"/>
    <w:rsid w:val="0033484C"/>
    <w:rsid w:val="0033504A"/>
    <w:rsid w:val="003354F2"/>
    <w:rsid w:val="00337D3C"/>
    <w:rsid w:val="00342616"/>
    <w:rsid w:val="00342AC8"/>
    <w:rsid w:val="00343016"/>
    <w:rsid w:val="0034356F"/>
    <w:rsid w:val="0034373A"/>
    <w:rsid w:val="003448F2"/>
    <w:rsid w:val="0034490E"/>
    <w:rsid w:val="0034672D"/>
    <w:rsid w:val="00347252"/>
    <w:rsid w:val="0034755F"/>
    <w:rsid w:val="003513FD"/>
    <w:rsid w:val="00352140"/>
    <w:rsid w:val="0035241B"/>
    <w:rsid w:val="0035273D"/>
    <w:rsid w:val="00352D48"/>
    <w:rsid w:val="00353539"/>
    <w:rsid w:val="003539DF"/>
    <w:rsid w:val="0035405B"/>
    <w:rsid w:val="003543BE"/>
    <w:rsid w:val="00354527"/>
    <w:rsid w:val="003562C4"/>
    <w:rsid w:val="0035638B"/>
    <w:rsid w:val="0035646D"/>
    <w:rsid w:val="003573BF"/>
    <w:rsid w:val="00357710"/>
    <w:rsid w:val="003605F2"/>
    <w:rsid w:val="00360C69"/>
    <w:rsid w:val="00363063"/>
    <w:rsid w:val="003636A8"/>
    <w:rsid w:val="00363825"/>
    <w:rsid w:val="00364254"/>
    <w:rsid w:val="00364646"/>
    <w:rsid w:val="00364CB9"/>
    <w:rsid w:val="00365427"/>
    <w:rsid w:val="003658E6"/>
    <w:rsid w:val="0036774B"/>
    <w:rsid w:val="00370037"/>
    <w:rsid w:val="0037019B"/>
    <w:rsid w:val="00371947"/>
    <w:rsid w:val="0037235E"/>
    <w:rsid w:val="00372F46"/>
    <w:rsid w:val="003735DC"/>
    <w:rsid w:val="00373D14"/>
    <w:rsid w:val="00374840"/>
    <w:rsid w:val="00375291"/>
    <w:rsid w:val="00376541"/>
    <w:rsid w:val="003767F0"/>
    <w:rsid w:val="0037706F"/>
    <w:rsid w:val="003818E1"/>
    <w:rsid w:val="00381BA7"/>
    <w:rsid w:val="00381E56"/>
    <w:rsid w:val="00382C81"/>
    <w:rsid w:val="00383017"/>
    <w:rsid w:val="0038445B"/>
    <w:rsid w:val="003854D1"/>
    <w:rsid w:val="00385A50"/>
    <w:rsid w:val="00386846"/>
    <w:rsid w:val="003905E4"/>
    <w:rsid w:val="00390F35"/>
    <w:rsid w:val="00391945"/>
    <w:rsid w:val="003920E7"/>
    <w:rsid w:val="00392353"/>
    <w:rsid w:val="00392EAD"/>
    <w:rsid w:val="0039481C"/>
    <w:rsid w:val="003952EF"/>
    <w:rsid w:val="003961B7"/>
    <w:rsid w:val="00396378"/>
    <w:rsid w:val="00397ADA"/>
    <w:rsid w:val="003A04E9"/>
    <w:rsid w:val="003A1906"/>
    <w:rsid w:val="003A198E"/>
    <w:rsid w:val="003A2BDA"/>
    <w:rsid w:val="003A444B"/>
    <w:rsid w:val="003A46BE"/>
    <w:rsid w:val="003A4C6F"/>
    <w:rsid w:val="003A5157"/>
    <w:rsid w:val="003A6FC4"/>
    <w:rsid w:val="003A70FC"/>
    <w:rsid w:val="003A7511"/>
    <w:rsid w:val="003A7D84"/>
    <w:rsid w:val="003A7E7D"/>
    <w:rsid w:val="003B0273"/>
    <w:rsid w:val="003B040A"/>
    <w:rsid w:val="003B0E1D"/>
    <w:rsid w:val="003B1B75"/>
    <w:rsid w:val="003B2CC2"/>
    <w:rsid w:val="003B3399"/>
    <w:rsid w:val="003B3543"/>
    <w:rsid w:val="003B48A7"/>
    <w:rsid w:val="003B4A9D"/>
    <w:rsid w:val="003B50A6"/>
    <w:rsid w:val="003B5412"/>
    <w:rsid w:val="003B5E7A"/>
    <w:rsid w:val="003B62AC"/>
    <w:rsid w:val="003B632A"/>
    <w:rsid w:val="003B7324"/>
    <w:rsid w:val="003B7BBA"/>
    <w:rsid w:val="003C0A79"/>
    <w:rsid w:val="003C1102"/>
    <w:rsid w:val="003C26CE"/>
    <w:rsid w:val="003C3054"/>
    <w:rsid w:val="003C30FE"/>
    <w:rsid w:val="003C4944"/>
    <w:rsid w:val="003C5DF7"/>
    <w:rsid w:val="003C6882"/>
    <w:rsid w:val="003C75B6"/>
    <w:rsid w:val="003D2524"/>
    <w:rsid w:val="003D2A9B"/>
    <w:rsid w:val="003D5F24"/>
    <w:rsid w:val="003D5F30"/>
    <w:rsid w:val="003D6EA1"/>
    <w:rsid w:val="003D6FCD"/>
    <w:rsid w:val="003D7106"/>
    <w:rsid w:val="003D7234"/>
    <w:rsid w:val="003D77B9"/>
    <w:rsid w:val="003D7BF4"/>
    <w:rsid w:val="003E00B5"/>
    <w:rsid w:val="003E0311"/>
    <w:rsid w:val="003E0462"/>
    <w:rsid w:val="003E09EE"/>
    <w:rsid w:val="003E1AA8"/>
    <w:rsid w:val="003E1FD5"/>
    <w:rsid w:val="003E255D"/>
    <w:rsid w:val="003E4053"/>
    <w:rsid w:val="003E42BC"/>
    <w:rsid w:val="003E439A"/>
    <w:rsid w:val="003E48B2"/>
    <w:rsid w:val="003E4CB0"/>
    <w:rsid w:val="003E5775"/>
    <w:rsid w:val="003E6FEA"/>
    <w:rsid w:val="003E7D93"/>
    <w:rsid w:val="003F006D"/>
    <w:rsid w:val="003F0CA8"/>
    <w:rsid w:val="003F0E78"/>
    <w:rsid w:val="003F10EB"/>
    <w:rsid w:val="003F1857"/>
    <w:rsid w:val="003F1DDC"/>
    <w:rsid w:val="003F27CC"/>
    <w:rsid w:val="003F2C93"/>
    <w:rsid w:val="003F3AC3"/>
    <w:rsid w:val="003F3CCE"/>
    <w:rsid w:val="003F4426"/>
    <w:rsid w:val="003F60BB"/>
    <w:rsid w:val="003F75EA"/>
    <w:rsid w:val="003F76C6"/>
    <w:rsid w:val="003F7A7C"/>
    <w:rsid w:val="00400045"/>
    <w:rsid w:val="00400469"/>
    <w:rsid w:val="0040185C"/>
    <w:rsid w:val="004023F6"/>
    <w:rsid w:val="0040245E"/>
    <w:rsid w:val="00402BD9"/>
    <w:rsid w:val="00402E5C"/>
    <w:rsid w:val="00402F7F"/>
    <w:rsid w:val="004034E4"/>
    <w:rsid w:val="00404DBC"/>
    <w:rsid w:val="00404EDB"/>
    <w:rsid w:val="004053C8"/>
    <w:rsid w:val="00407193"/>
    <w:rsid w:val="00407620"/>
    <w:rsid w:val="00410169"/>
    <w:rsid w:val="004108BF"/>
    <w:rsid w:val="00410DF3"/>
    <w:rsid w:val="0041109C"/>
    <w:rsid w:val="00412561"/>
    <w:rsid w:val="004131AC"/>
    <w:rsid w:val="00414018"/>
    <w:rsid w:val="0041576E"/>
    <w:rsid w:val="00421EEF"/>
    <w:rsid w:val="00422702"/>
    <w:rsid w:val="00422EAA"/>
    <w:rsid w:val="004236B6"/>
    <w:rsid w:val="004246DD"/>
    <w:rsid w:val="00424ED0"/>
    <w:rsid w:val="00425366"/>
    <w:rsid w:val="004262BC"/>
    <w:rsid w:val="00426474"/>
    <w:rsid w:val="004311B4"/>
    <w:rsid w:val="0043191E"/>
    <w:rsid w:val="00432A1D"/>
    <w:rsid w:val="004333D0"/>
    <w:rsid w:val="004334D4"/>
    <w:rsid w:val="00433B4F"/>
    <w:rsid w:val="004347E7"/>
    <w:rsid w:val="0043641A"/>
    <w:rsid w:val="00437629"/>
    <w:rsid w:val="00437F17"/>
    <w:rsid w:val="00440E97"/>
    <w:rsid w:val="00442157"/>
    <w:rsid w:val="0044230A"/>
    <w:rsid w:val="004428DE"/>
    <w:rsid w:val="0044298F"/>
    <w:rsid w:val="00442BB8"/>
    <w:rsid w:val="00443834"/>
    <w:rsid w:val="00444B52"/>
    <w:rsid w:val="00445490"/>
    <w:rsid w:val="00445BCA"/>
    <w:rsid w:val="0044613E"/>
    <w:rsid w:val="0044690D"/>
    <w:rsid w:val="00450A67"/>
    <w:rsid w:val="00450ADF"/>
    <w:rsid w:val="004511CE"/>
    <w:rsid w:val="00451D0C"/>
    <w:rsid w:val="00452153"/>
    <w:rsid w:val="004523B6"/>
    <w:rsid w:val="0045292A"/>
    <w:rsid w:val="00452BA3"/>
    <w:rsid w:val="00452F5B"/>
    <w:rsid w:val="00453AF4"/>
    <w:rsid w:val="00453EBB"/>
    <w:rsid w:val="00454548"/>
    <w:rsid w:val="00454933"/>
    <w:rsid w:val="00454955"/>
    <w:rsid w:val="00454E5D"/>
    <w:rsid w:val="004558AA"/>
    <w:rsid w:val="00455A9B"/>
    <w:rsid w:val="00455B14"/>
    <w:rsid w:val="004561FE"/>
    <w:rsid w:val="00456441"/>
    <w:rsid w:val="00456DD8"/>
    <w:rsid w:val="0046085E"/>
    <w:rsid w:val="004619EB"/>
    <w:rsid w:val="00461FA3"/>
    <w:rsid w:val="0046201A"/>
    <w:rsid w:val="00462F9D"/>
    <w:rsid w:val="00463198"/>
    <w:rsid w:val="004632DB"/>
    <w:rsid w:val="00463836"/>
    <w:rsid w:val="004641FE"/>
    <w:rsid w:val="0046482B"/>
    <w:rsid w:val="004649E0"/>
    <w:rsid w:val="00465DAF"/>
    <w:rsid w:val="00465E7B"/>
    <w:rsid w:val="00466D41"/>
    <w:rsid w:val="00466E56"/>
    <w:rsid w:val="00470D81"/>
    <w:rsid w:val="00472FEB"/>
    <w:rsid w:val="004734EB"/>
    <w:rsid w:val="004737EC"/>
    <w:rsid w:val="00473FF4"/>
    <w:rsid w:val="004747D7"/>
    <w:rsid w:val="00475098"/>
    <w:rsid w:val="004763C8"/>
    <w:rsid w:val="004769B1"/>
    <w:rsid w:val="004777C7"/>
    <w:rsid w:val="00480A4F"/>
    <w:rsid w:val="00480B56"/>
    <w:rsid w:val="00481A77"/>
    <w:rsid w:val="00481FBE"/>
    <w:rsid w:val="0048229D"/>
    <w:rsid w:val="00482546"/>
    <w:rsid w:val="004834F0"/>
    <w:rsid w:val="0048627D"/>
    <w:rsid w:val="00486757"/>
    <w:rsid w:val="004879DB"/>
    <w:rsid w:val="00490BFE"/>
    <w:rsid w:val="004912D3"/>
    <w:rsid w:val="00493AA9"/>
    <w:rsid w:val="00494263"/>
    <w:rsid w:val="004954CF"/>
    <w:rsid w:val="00496DB1"/>
    <w:rsid w:val="00497570"/>
    <w:rsid w:val="004A1142"/>
    <w:rsid w:val="004A197C"/>
    <w:rsid w:val="004A1E67"/>
    <w:rsid w:val="004A25D9"/>
    <w:rsid w:val="004A26C0"/>
    <w:rsid w:val="004A2718"/>
    <w:rsid w:val="004A27E5"/>
    <w:rsid w:val="004A46C7"/>
    <w:rsid w:val="004A6106"/>
    <w:rsid w:val="004A6C62"/>
    <w:rsid w:val="004A76FD"/>
    <w:rsid w:val="004A784B"/>
    <w:rsid w:val="004A7C1A"/>
    <w:rsid w:val="004A7C1E"/>
    <w:rsid w:val="004A7CB8"/>
    <w:rsid w:val="004A7EE0"/>
    <w:rsid w:val="004B02A0"/>
    <w:rsid w:val="004B0A56"/>
    <w:rsid w:val="004B1481"/>
    <w:rsid w:val="004B2AAE"/>
    <w:rsid w:val="004B2B0F"/>
    <w:rsid w:val="004B2E91"/>
    <w:rsid w:val="004B2EDB"/>
    <w:rsid w:val="004B7BA4"/>
    <w:rsid w:val="004B7F15"/>
    <w:rsid w:val="004C029B"/>
    <w:rsid w:val="004C1A72"/>
    <w:rsid w:val="004C2219"/>
    <w:rsid w:val="004C29BB"/>
    <w:rsid w:val="004C3255"/>
    <w:rsid w:val="004C3831"/>
    <w:rsid w:val="004C3BCE"/>
    <w:rsid w:val="004C59C2"/>
    <w:rsid w:val="004C5FE4"/>
    <w:rsid w:val="004C6146"/>
    <w:rsid w:val="004C6521"/>
    <w:rsid w:val="004C737F"/>
    <w:rsid w:val="004C7A0F"/>
    <w:rsid w:val="004D0A49"/>
    <w:rsid w:val="004D1EB9"/>
    <w:rsid w:val="004D24A4"/>
    <w:rsid w:val="004D344B"/>
    <w:rsid w:val="004D427E"/>
    <w:rsid w:val="004D50EE"/>
    <w:rsid w:val="004D5505"/>
    <w:rsid w:val="004D728C"/>
    <w:rsid w:val="004E0F24"/>
    <w:rsid w:val="004E1278"/>
    <w:rsid w:val="004E1F8B"/>
    <w:rsid w:val="004E272A"/>
    <w:rsid w:val="004E2857"/>
    <w:rsid w:val="004E2970"/>
    <w:rsid w:val="004E459D"/>
    <w:rsid w:val="004E4C07"/>
    <w:rsid w:val="004E67BD"/>
    <w:rsid w:val="004F047D"/>
    <w:rsid w:val="004F1A27"/>
    <w:rsid w:val="004F2C3B"/>
    <w:rsid w:val="004F4304"/>
    <w:rsid w:val="004F47CC"/>
    <w:rsid w:val="004F57AA"/>
    <w:rsid w:val="004F767E"/>
    <w:rsid w:val="004F7B42"/>
    <w:rsid w:val="0050074F"/>
    <w:rsid w:val="00501100"/>
    <w:rsid w:val="005021FA"/>
    <w:rsid w:val="00503330"/>
    <w:rsid w:val="00503BE9"/>
    <w:rsid w:val="00503CA7"/>
    <w:rsid w:val="005047A7"/>
    <w:rsid w:val="00504A5B"/>
    <w:rsid w:val="005052A3"/>
    <w:rsid w:val="005064AF"/>
    <w:rsid w:val="0050651B"/>
    <w:rsid w:val="00507ADA"/>
    <w:rsid w:val="00507FE8"/>
    <w:rsid w:val="00510750"/>
    <w:rsid w:val="00510FFE"/>
    <w:rsid w:val="00511EFA"/>
    <w:rsid w:val="005125EC"/>
    <w:rsid w:val="00514189"/>
    <w:rsid w:val="00515DA3"/>
    <w:rsid w:val="005169FD"/>
    <w:rsid w:val="00516AD5"/>
    <w:rsid w:val="00516DF3"/>
    <w:rsid w:val="00516E42"/>
    <w:rsid w:val="00517E4C"/>
    <w:rsid w:val="0052225E"/>
    <w:rsid w:val="005223C6"/>
    <w:rsid w:val="00524809"/>
    <w:rsid w:val="00524848"/>
    <w:rsid w:val="00525401"/>
    <w:rsid w:val="00530A15"/>
    <w:rsid w:val="005318E3"/>
    <w:rsid w:val="00531FF8"/>
    <w:rsid w:val="0053266B"/>
    <w:rsid w:val="005327B7"/>
    <w:rsid w:val="0053291A"/>
    <w:rsid w:val="00532DB9"/>
    <w:rsid w:val="00533D82"/>
    <w:rsid w:val="0053421F"/>
    <w:rsid w:val="00534DA8"/>
    <w:rsid w:val="005352F5"/>
    <w:rsid w:val="005368F5"/>
    <w:rsid w:val="00537AE0"/>
    <w:rsid w:val="00540192"/>
    <w:rsid w:val="0054152B"/>
    <w:rsid w:val="00541736"/>
    <w:rsid w:val="00541E36"/>
    <w:rsid w:val="00542E2F"/>
    <w:rsid w:val="005438B5"/>
    <w:rsid w:val="00544BEC"/>
    <w:rsid w:val="00544C11"/>
    <w:rsid w:val="005452D0"/>
    <w:rsid w:val="00545BB3"/>
    <w:rsid w:val="00545DBF"/>
    <w:rsid w:val="00546083"/>
    <w:rsid w:val="005468C3"/>
    <w:rsid w:val="005473A8"/>
    <w:rsid w:val="0054796A"/>
    <w:rsid w:val="005479E2"/>
    <w:rsid w:val="0055020B"/>
    <w:rsid w:val="00550907"/>
    <w:rsid w:val="00552CA3"/>
    <w:rsid w:val="00552EE5"/>
    <w:rsid w:val="00553195"/>
    <w:rsid w:val="005536E5"/>
    <w:rsid w:val="005537B2"/>
    <w:rsid w:val="00553C51"/>
    <w:rsid w:val="00554B5A"/>
    <w:rsid w:val="00556AED"/>
    <w:rsid w:val="005572BE"/>
    <w:rsid w:val="005577F7"/>
    <w:rsid w:val="005602C0"/>
    <w:rsid w:val="0056067D"/>
    <w:rsid w:val="0056127A"/>
    <w:rsid w:val="0056144D"/>
    <w:rsid w:val="005617FE"/>
    <w:rsid w:val="00562888"/>
    <w:rsid w:val="00563953"/>
    <w:rsid w:val="0056464A"/>
    <w:rsid w:val="00564718"/>
    <w:rsid w:val="005653D1"/>
    <w:rsid w:val="0056595A"/>
    <w:rsid w:val="00566561"/>
    <w:rsid w:val="00566D20"/>
    <w:rsid w:val="00567079"/>
    <w:rsid w:val="00567693"/>
    <w:rsid w:val="00567705"/>
    <w:rsid w:val="00567BB2"/>
    <w:rsid w:val="005706B5"/>
    <w:rsid w:val="005714CD"/>
    <w:rsid w:val="0057214F"/>
    <w:rsid w:val="005737F3"/>
    <w:rsid w:val="0057474F"/>
    <w:rsid w:val="0057559C"/>
    <w:rsid w:val="00577BF5"/>
    <w:rsid w:val="005801C6"/>
    <w:rsid w:val="005802EC"/>
    <w:rsid w:val="00581418"/>
    <w:rsid w:val="0058191D"/>
    <w:rsid w:val="005918E0"/>
    <w:rsid w:val="00592100"/>
    <w:rsid w:val="0059288E"/>
    <w:rsid w:val="00592CF0"/>
    <w:rsid w:val="00592E13"/>
    <w:rsid w:val="005930EF"/>
    <w:rsid w:val="005948CF"/>
    <w:rsid w:val="00596B91"/>
    <w:rsid w:val="00596D63"/>
    <w:rsid w:val="00596E57"/>
    <w:rsid w:val="00597121"/>
    <w:rsid w:val="00597721"/>
    <w:rsid w:val="005A07D2"/>
    <w:rsid w:val="005A116D"/>
    <w:rsid w:val="005A20D3"/>
    <w:rsid w:val="005A2371"/>
    <w:rsid w:val="005A23B9"/>
    <w:rsid w:val="005A2A74"/>
    <w:rsid w:val="005A3BFE"/>
    <w:rsid w:val="005A3E65"/>
    <w:rsid w:val="005A597B"/>
    <w:rsid w:val="005A59D8"/>
    <w:rsid w:val="005A59DD"/>
    <w:rsid w:val="005A5A0C"/>
    <w:rsid w:val="005A6F60"/>
    <w:rsid w:val="005A7EAC"/>
    <w:rsid w:val="005B037A"/>
    <w:rsid w:val="005B087B"/>
    <w:rsid w:val="005B0B45"/>
    <w:rsid w:val="005B1021"/>
    <w:rsid w:val="005B1157"/>
    <w:rsid w:val="005B18F7"/>
    <w:rsid w:val="005B1B75"/>
    <w:rsid w:val="005B1DDD"/>
    <w:rsid w:val="005B2359"/>
    <w:rsid w:val="005B2E78"/>
    <w:rsid w:val="005B6062"/>
    <w:rsid w:val="005B7458"/>
    <w:rsid w:val="005C12DF"/>
    <w:rsid w:val="005C2175"/>
    <w:rsid w:val="005C2394"/>
    <w:rsid w:val="005C3E64"/>
    <w:rsid w:val="005C3EE6"/>
    <w:rsid w:val="005C4AB2"/>
    <w:rsid w:val="005C5684"/>
    <w:rsid w:val="005C6191"/>
    <w:rsid w:val="005C61DC"/>
    <w:rsid w:val="005C6B69"/>
    <w:rsid w:val="005C6F63"/>
    <w:rsid w:val="005D0CD7"/>
    <w:rsid w:val="005D1CAA"/>
    <w:rsid w:val="005D26B7"/>
    <w:rsid w:val="005D2BCF"/>
    <w:rsid w:val="005D510B"/>
    <w:rsid w:val="005D5E4A"/>
    <w:rsid w:val="005D707D"/>
    <w:rsid w:val="005D74BD"/>
    <w:rsid w:val="005E005B"/>
    <w:rsid w:val="005E1666"/>
    <w:rsid w:val="005E1AEF"/>
    <w:rsid w:val="005E22DC"/>
    <w:rsid w:val="005E27FB"/>
    <w:rsid w:val="005E2E0B"/>
    <w:rsid w:val="005E480D"/>
    <w:rsid w:val="005E534D"/>
    <w:rsid w:val="005E756D"/>
    <w:rsid w:val="005F08E1"/>
    <w:rsid w:val="005F09E6"/>
    <w:rsid w:val="005F0B29"/>
    <w:rsid w:val="005F244C"/>
    <w:rsid w:val="005F2696"/>
    <w:rsid w:val="005F28AC"/>
    <w:rsid w:val="005F29DB"/>
    <w:rsid w:val="005F4717"/>
    <w:rsid w:val="005F7F39"/>
    <w:rsid w:val="006005C7"/>
    <w:rsid w:val="006006A6"/>
    <w:rsid w:val="00600B9E"/>
    <w:rsid w:val="006011E6"/>
    <w:rsid w:val="00601C6D"/>
    <w:rsid w:val="00601DEF"/>
    <w:rsid w:val="00602DB5"/>
    <w:rsid w:val="00603C28"/>
    <w:rsid w:val="00603D25"/>
    <w:rsid w:val="00603FC7"/>
    <w:rsid w:val="00604A8D"/>
    <w:rsid w:val="00605F1C"/>
    <w:rsid w:val="0060652B"/>
    <w:rsid w:val="00606765"/>
    <w:rsid w:val="00607BCF"/>
    <w:rsid w:val="0061075F"/>
    <w:rsid w:val="00610D35"/>
    <w:rsid w:val="00611E63"/>
    <w:rsid w:val="00612E91"/>
    <w:rsid w:val="00612F21"/>
    <w:rsid w:val="0061394B"/>
    <w:rsid w:val="00614395"/>
    <w:rsid w:val="00614BF6"/>
    <w:rsid w:val="00614DDC"/>
    <w:rsid w:val="006160BB"/>
    <w:rsid w:val="00617FF4"/>
    <w:rsid w:val="006206DF"/>
    <w:rsid w:val="00620F9B"/>
    <w:rsid w:val="00622F03"/>
    <w:rsid w:val="00623565"/>
    <w:rsid w:val="006238C2"/>
    <w:rsid w:val="00623B97"/>
    <w:rsid w:val="00623C9E"/>
    <w:rsid w:val="00624BF1"/>
    <w:rsid w:val="00625504"/>
    <w:rsid w:val="00625BC5"/>
    <w:rsid w:val="00626CE3"/>
    <w:rsid w:val="006275C2"/>
    <w:rsid w:val="00627838"/>
    <w:rsid w:val="0063044F"/>
    <w:rsid w:val="00631A1D"/>
    <w:rsid w:val="00631D6B"/>
    <w:rsid w:val="00631E1D"/>
    <w:rsid w:val="00632142"/>
    <w:rsid w:val="006326AF"/>
    <w:rsid w:val="006327FE"/>
    <w:rsid w:val="00632CA8"/>
    <w:rsid w:val="006340C2"/>
    <w:rsid w:val="006340F2"/>
    <w:rsid w:val="00635AC1"/>
    <w:rsid w:val="006361D5"/>
    <w:rsid w:val="0063684F"/>
    <w:rsid w:val="0064154C"/>
    <w:rsid w:val="00641999"/>
    <w:rsid w:val="00641BB4"/>
    <w:rsid w:val="00641CB0"/>
    <w:rsid w:val="006426BA"/>
    <w:rsid w:val="00642C00"/>
    <w:rsid w:val="00642C5F"/>
    <w:rsid w:val="00642E33"/>
    <w:rsid w:val="00642F0F"/>
    <w:rsid w:val="00643232"/>
    <w:rsid w:val="0064733F"/>
    <w:rsid w:val="0064760F"/>
    <w:rsid w:val="006478AB"/>
    <w:rsid w:val="00650FED"/>
    <w:rsid w:val="00651490"/>
    <w:rsid w:val="00651D22"/>
    <w:rsid w:val="006520CA"/>
    <w:rsid w:val="006521BD"/>
    <w:rsid w:val="0065304B"/>
    <w:rsid w:val="00653391"/>
    <w:rsid w:val="00653FBD"/>
    <w:rsid w:val="006554BD"/>
    <w:rsid w:val="00656377"/>
    <w:rsid w:val="00657779"/>
    <w:rsid w:val="0066166E"/>
    <w:rsid w:val="006616D6"/>
    <w:rsid w:val="00661FC9"/>
    <w:rsid w:val="006640A6"/>
    <w:rsid w:val="006650ED"/>
    <w:rsid w:val="00665388"/>
    <w:rsid w:val="00671A9D"/>
    <w:rsid w:val="006720AB"/>
    <w:rsid w:val="006734A1"/>
    <w:rsid w:val="006739B3"/>
    <w:rsid w:val="006744A4"/>
    <w:rsid w:val="00674DE5"/>
    <w:rsid w:val="00675483"/>
    <w:rsid w:val="00675938"/>
    <w:rsid w:val="00675C72"/>
    <w:rsid w:val="006767E1"/>
    <w:rsid w:val="0067751F"/>
    <w:rsid w:val="0068026B"/>
    <w:rsid w:val="00680553"/>
    <w:rsid w:val="00680E5F"/>
    <w:rsid w:val="00680F82"/>
    <w:rsid w:val="0068100C"/>
    <w:rsid w:val="00681E87"/>
    <w:rsid w:val="00682DA8"/>
    <w:rsid w:val="00683890"/>
    <w:rsid w:val="00684A1A"/>
    <w:rsid w:val="00685171"/>
    <w:rsid w:val="0068576E"/>
    <w:rsid w:val="0068700A"/>
    <w:rsid w:val="00687F7B"/>
    <w:rsid w:val="006905F3"/>
    <w:rsid w:val="006907D4"/>
    <w:rsid w:val="00692D59"/>
    <w:rsid w:val="00693CE0"/>
    <w:rsid w:val="00693E5D"/>
    <w:rsid w:val="00694EFB"/>
    <w:rsid w:val="006977E3"/>
    <w:rsid w:val="00697A87"/>
    <w:rsid w:val="006A0589"/>
    <w:rsid w:val="006A068F"/>
    <w:rsid w:val="006A1282"/>
    <w:rsid w:val="006A1F91"/>
    <w:rsid w:val="006A3077"/>
    <w:rsid w:val="006A3FC2"/>
    <w:rsid w:val="006A465E"/>
    <w:rsid w:val="006A53AC"/>
    <w:rsid w:val="006A5BBB"/>
    <w:rsid w:val="006B0F55"/>
    <w:rsid w:val="006B11FD"/>
    <w:rsid w:val="006B12D0"/>
    <w:rsid w:val="006B2ADB"/>
    <w:rsid w:val="006B2DF5"/>
    <w:rsid w:val="006B303A"/>
    <w:rsid w:val="006B6B28"/>
    <w:rsid w:val="006B6E76"/>
    <w:rsid w:val="006B736E"/>
    <w:rsid w:val="006B7824"/>
    <w:rsid w:val="006C1369"/>
    <w:rsid w:val="006C20C9"/>
    <w:rsid w:val="006C2C0D"/>
    <w:rsid w:val="006C35B3"/>
    <w:rsid w:val="006C43AB"/>
    <w:rsid w:val="006C4BA8"/>
    <w:rsid w:val="006C55E3"/>
    <w:rsid w:val="006C5D17"/>
    <w:rsid w:val="006D0691"/>
    <w:rsid w:val="006D291E"/>
    <w:rsid w:val="006D3051"/>
    <w:rsid w:val="006D3ABB"/>
    <w:rsid w:val="006D4A32"/>
    <w:rsid w:val="006D5BB5"/>
    <w:rsid w:val="006D5FA4"/>
    <w:rsid w:val="006D7099"/>
    <w:rsid w:val="006D7ACA"/>
    <w:rsid w:val="006D7E9A"/>
    <w:rsid w:val="006E1493"/>
    <w:rsid w:val="006E155A"/>
    <w:rsid w:val="006E1672"/>
    <w:rsid w:val="006E17C9"/>
    <w:rsid w:val="006E291D"/>
    <w:rsid w:val="006E2D09"/>
    <w:rsid w:val="006E407A"/>
    <w:rsid w:val="006E40F4"/>
    <w:rsid w:val="006E4C40"/>
    <w:rsid w:val="006E55EE"/>
    <w:rsid w:val="006E73F9"/>
    <w:rsid w:val="006F2141"/>
    <w:rsid w:val="006F2826"/>
    <w:rsid w:val="006F2FB8"/>
    <w:rsid w:val="006F3E11"/>
    <w:rsid w:val="006F47DB"/>
    <w:rsid w:val="006F5895"/>
    <w:rsid w:val="006F7B23"/>
    <w:rsid w:val="0070003B"/>
    <w:rsid w:val="00700439"/>
    <w:rsid w:val="00700736"/>
    <w:rsid w:val="00700961"/>
    <w:rsid w:val="00700BE8"/>
    <w:rsid w:val="00701B06"/>
    <w:rsid w:val="00701D53"/>
    <w:rsid w:val="00701DB9"/>
    <w:rsid w:val="00702528"/>
    <w:rsid w:val="00702AEB"/>
    <w:rsid w:val="007034E9"/>
    <w:rsid w:val="00703AB0"/>
    <w:rsid w:val="00703FB8"/>
    <w:rsid w:val="0070454D"/>
    <w:rsid w:val="00704C5E"/>
    <w:rsid w:val="0070535C"/>
    <w:rsid w:val="00707D3D"/>
    <w:rsid w:val="007107AB"/>
    <w:rsid w:val="007108FB"/>
    <w:rsid w:val="00710EA7"/>
    <w:rsid w:val="007113E7"/>
    <w:rsid w:val="00711603"/>
    <w:rsid w:val="007132AD"/>
    <w:rsid w:val="0071372B"/>
    <w:rsid w:val="00713731"/>
    <w:rsid w:val="00714444"/>
    <w:rsid w:val="00715CF8"/>
    <w:rsid w:val="00716DC0"/>
    <w:rsid w:val="00721908"/>
    <w:rsid w:val="00721A3E"/>
    <w:rsid w:val="00721C45"/>
    <w:rsid w:val="007227B3"/>
    <w:rsid w:val="00723FFA"/>
    <w:rsid w:val="00724117"/>
    <w:rsid w:val="00725936"/>
    <w:rsid w:val="00725A76"/>
    <w:rsid w:val="00725F5D"/>
    <w:rsid w:val="007262C7"/>
    <w:rsid w:val="00726FD2"/>
    <w:rsid w:val="00727E39"/>
    <w:rsid w:val="00731168"/>
    <w:rsid w:val="0073116C"/>
    <w:rsid w:val="0073145E"/>
    <w:rsid w:val="00731D89"/>
    <w:rsid w:val="00733B83"/>
    <w:rsid w:val="00734087"/>
    <w:rsid w:val="00735371"/>
    <w:rsid w:val="00735A79"/>
    <w:rsid w:val="007363DF"/>
    <w:rsid w:val="007372FC"/>
    <w:rsid w:val="00740284"/>
    <w:rsid w:val="007403BF"/>
    <w:rsid w:val="007404AB"/>
    <w:rsid w:val="00741420"/>
    <w:rsid w:val="0074172C"/>
    <w:rsid w:val="007425D1"/>
    <w:rsid w:val="0074300B"/>
    <w:rsid w:val="007442C8"/>
    <w:rsid w:val="0074474B"/>
    <w:rsid w:val="0074488C"/>
    <w:rsid w:val="0074512C"/>
    <w:rsid w:val="0074612B"/>
    <w:rsid w:val="0074624E"/>
    <w:rsid w:val="0074635D"/>
    <w:rsid w:val="00746B58"/>
    <w:rsid w:val="007470E4"/>
    <w:rsid w:val="007477C0"/>
    <w:rsid w:val="007478DF"/>
    <w:rsid w:val="00747D79"/>
    <w:rsid w:val="007505EC"/>
    <w:rsid w:val="007511D6"/>
    <w:rsid w:val="00751844"/>
    <w:rsid w:val="007521FB"/>
    <w:rsid w:val="00752724"/>
    <w:rsid w:val="00752BEF"/>
    <w:rsid w:val="00753725"/>
    <w:rsid w:val="007550E4"/>
    <w:rsid w:val="00755828"/>
    <w:rsid w:val="00756539"/>
    <w:rsid w:val="007577CB"/>
    <w:rsid w:val="00760454"/>
    <w:rsid w:val="00762E9A"/>
    <w:rsid w:val="00763236"/>
    <w:rsid w:val="00763A88"/>
    <w:rsid w:val="0076411F"/>
    <w:rsid w:val="0076540C"/>
    <w:rsid w:val="007657C5"/>
    <w:rsid w:val="0076616B"/>
    <w:rsid w:val="00766DB2"/>
    <w:rsid w:val="00766EA6"/>
    <w:rsid w:val="00770D1D"/>
    <w:rsid w:val="007712CD"/>
    <w:rsid w:val="0077131C"/>
    <w:rsid w:val="007718B6"/>
    <w:rsid w:val="00771EE0"/>
    <w:rsid w:val="00771F8B"/>
    <w:rsid w:val="00772413"/>
    <w:rsid w:val="00772E46"/>
    <w:rsid w:val="00772F78"/>
    <w:rsid w:val="00772F85"/>
    <w:rsid w:val="00773894"/>
    <w:rsid w:val="007738A8"/>
    <w:rsid w:val="00775727"/>
    <w:rsid w:val="00777BC6"/>
    <w:rsid w:val="00777FBF"/>
    <w:rsid w:val="00781B20"/>
    <w:rsid w:val="007826E9"/>
    <w:rsid w:val="0078371E"/>
    <w:rsid w:val="00784424"/>
    <w:rsid w:val="0078473C"/>
    <w:rsid w:val="00785947"/>
    <w:rsid w:val="00785C17"/>
    <w:rsid w:val="007860FE"/>
    <w:rsid w:val="007877CB"/>
    <w:rsid w:val="00791100"/>
    <w:rsid w:val="00791666"/>
    <w:rsid w:val="0079301C"/>
    <w:rsid w:val="00793FED"/>
    <w:rsid w:val="007948DA"/>
    <w:rsid w:val="00795B7F"/>
    <w:rsid w:val="007979DD"/>
    <w:rsid w:val="00797AED"/>
    <w:rsid w:val="007A1A28"/>
    <w:rsid w:val="007A3609"/>
    <w:rsid w:val="007A3EBD"/>
    <w:rsid w:val="007A5BFF"/>
    <w:rsid w:val="007A60D4"/>
    <w:rsid w:val="007A68E6"/>
    <w:rsid w:val="007A7EB7"/>
    <w:rsid w:val="007B07E1"/>
    <w:rsid w:val="007B0F50"/>
    <w:rsid w:val="007B2403"/>
    <w:rsid w:val="007B286E"/>
    <w:rsid w:val="007B33C0"/>
    <w:rsid w:val="007B3815"/>
    <w:rsid w:val="007B4A54"/>
    <w:rsid w:val="007B5B82"/>
    <w:rsid w:val="007B6124"/>
    <w:rsid w:val="007B6231"/>
    <w:rsid w:val="007C0F18"/>
    <w:rsid w:val="007C289B"/>
    <w:rsid w:val="007C398B"/>
    <w:rsid w:val="007C52BB"/>
    <w:rsid w:val="007C7FA7"/>
    <w:rsid w:val="007D05ED"/>
    <w:rsid w:val="007D0C0D"/>
    <w:rsid w:val="007D0C96"/>
    <w:rsid w:val="007D347C"/>
    <w:rsid w:val="007D3C2C"/>
    <w:rsid w:val="007D404D"/>
    <w:rsid w:val="007D589C"/>
    <w:rsid w:val="007D63A6"/>
    <w:rsid w:val="007D738C"/>
    <w:rsid w:val="007D7946"/>
    <w:rsid w:val="007E0E2E"/>
    <w:rsid w:val="007E18C1"/>
    <w:rsid w:val="007E1F06"/>
    <w:rsid w:val="007E24BB"/>
    <w:rsid w:val="007E2864"/>
    <w:rsid w:val="007E2C4C"/>
    <w:rsid w:val="007E384B"/>
    <w:rsid w:val="007E4289"/>
    <w:rsid w:val="007E4C4E"/>
    <w:rsid w:val="007E5C38"/>
    <w:rsid w:val="007E5DDF"/>
    <w:rsid w:val="007E62A4"/>
    <w:rsid w:val="007F06E6"/>
    <w:rsid w:val="007F11CD"/>
    <w:rsid w:val="007F151B"/>
    <w:rsid w:val="007F2C6B"/>
    <w:rsid w:val="007F2F7F"/>
    <w:rsid w:val="007F30C4"/>
    <w:rsid w:val="007F31B7"/>
    <w:rsid w:val="007F358E"/>
    <w:rsid w:val="007F4E6B"/>
    <w:rsid w:val="007F534F"/>
    <w:rsid w:val="007F5992"/>
    <w:rsid w:val="007F5FA7"/>
    <w:rsid w:val="007F60F5"/>
    <w:rsid w:val="007F61E3"/>
    <w:rsid w:val="007F6DC4"/>
    <w:rsid w:val="007F795F"/>
    <w:rsid w:val="007F7C87"/>
    <w:rsid w:val="00800CD7"/>
    <w:rsid w:val="00800E57"/>
    <w:rsid w:val="008016B7"/>
    <w:rsid w:val="008019F0"/>
    <w:rsid w:val="008025B8"/>
    <w:rsid w:val="00802C8B"/>
    <w:rsid w:val="00803BC0"/>
    <w:rsid w:val="0080401F"/>
    <w:rsid w:val="00804550"/>
    <w:rsid w:val="00804596"/>
    <w:rsid w:val="00804D4F"/>
    <w:rsid w:val="00806221"/>
    <w:rsid w:val="00807425"/>
    <w:rsid w:val="00807910"/>
    <w:rsid w:val="00807DAD"/>
    <w:rsid w:val="00810981"/>
    <w:rsid w:val="00810BB5"/>
    <w:rsid w:val="00810C27"/>
    <w:rsid w:val="00810DCF"/>
    <w:rsid w:val="008110F8"/>
    <w:rsid w:val="00811651"/>
    <w:rsid w:val="0081320B"/>
    <w:rsid w:val="00813D03"/>
    <w:rsid w:val="0081527D"/>
    <w:rsid w:val="008152B9"/>
    <w:rsid w:val="00816A1C"/>
    <w:rsid w:val="00816B9C"/>
    <w:rsid w:val="0081716B"/>
    <w:rsid w:val="00817DED"/>
    <w:rsid w:val="00817F26"/>
    <w:rsid w:val="00817F96"/>
    <w:rsid w:val="00820B78"/>
    <w:rsid w:val="00820F25"/>
    <w:rsid w:val="00821E66"/>
    <w:rsid w:val="008227DE"/>
    <w:rsid w:val="00822F60"/>
    <w:rsid w:val="00823222"/>
    <w:rsid w:val="00823710"/>
    <w:rsid w:val="00823F48"/>
    <w:rsid w:val="00825C02"/>
    <w:rsid w:val="00825C15"/>
    <w:rsid w:val="0082794D"/>
    <w:rsid w:val="00830911"/>
    <w:rsid w:val="00831122"/>
    <w:rsid w:val="00831B30"/>
    <w:rsid w:val="00832147"/>
    <w:rsid w:val="00832380"/>
    <w:rsid w:val="00832990"/>
    <w:rsid w:val="008334CA"/>
    <w:rsid w:val="0083390D"/>
    <w:rsid w:val="00834FFC"/>
    <w:rsid w:val="008361C2"/>
    <w:rsid w:val="00836BC7"/>
    <w:rsid w:val="00836FD5"/>
    <w:rsid w:val="00837DD8"/>
    <w:rsid w:val="0084188D"/>
    <w:rsid w:val="00842C8F"/>
    <w:rsid w:val="00842D74"/>
    <w:rsid w:val="008435D0"/>
    <w:rsid w:val="00844947"/>
    <w:rsid w:val="00844FE1"/>
    <w:rsid w:val="00845153"/>
    <w:rsid w:val="00845AB5"/>
    <w:rsid w:val="0085084F"/>
    <w:rsid w:val="008511BF"/>
    <w:rsid w:val="0085134F"/>
    <w:rsid w:val="00851EBD"/>
    <w:rsid w:val="00852B63"/>
    <w:rsid w:val="0085305B"/>
    <w:rsid w:val="008535CB"/>
    <w:rsid w:val="00853FC1"/>
    <w:rsid w:val="008545D4"/>
    <w:rsid w:val="008551FF"/>
    <w:rsid w:val="008607D0"/>
    <w:rsid w:val="00863F4C"/>
    <w:rsid w:val="00864476"/>
    <w:rsid w:val="0086498C"/>
    <w:rsid w:val="008660DF"/>
    <w:rsid w:val="0086756B"/>
    <w:rsid w:val="00870063"/>
    <w:rsid w:val="00870BB4"/>
    <w:rsid w:val="008716C6"/>
    <w:rsid w:val="00871F63"/>
    <w:rsid w:val="00873EFF"/>
    <w:rsid w:val="00874861"/>
    <w:rsid w:val="00874883"/>
    <w:rsid w:val="00875973"/>
    <w:rsid w:val="008759F2"/>
    <w:rsid w:val="00875D00"/>
    <w:rsid w:val="00876017"/>
    <w:rsid w:val="00876CBE"/>
    <w:rsid w:val="00881A4C"/>
    <w:rsid w:val="00882341"/>
    <w:rsid w:val="00882411"/>
    <w:rsid w:val="00882C1B"/>
    <w:rsid w:val="008836A2"/>
    <w:rsid w:val="0088425C"/>
    <w:rsid w:val="00884756"/>
    <w:rsid w:val="0088494B"/>
    <w:rsid w:val="00884E3C"/>
    <w:rsid w:val="00884EFC"/>
    <w:rsid w:val="00885311"/>
    <w:rsid w:val="0088542C"/>
    <w:rsid w:val="00886992"/>
    <w:rsid w:val="00891F2F"/>
    <w:rsid w:val="0089298E"/>
    <w:rsid w:val="00893093"/>
    <w:rsid w:val="00894174"/>
    <w:rsid w:val="0089520A"/>
    <w:rsid w:val="00895E68"/>
    <w:rsid w:val="00896192"/>
    <w:rsid w:val="00897C24"/>
    <w:rsid w:val="008A00C7"/>
    <w:rsid w:val="008A053F"/>
    <w:rsid w:val="008A065C"/>
    <w:rsid w:val="008A1267"/>
    <w:rsid w:val="008A2287"/>
    <w:rsid w:val="008A28AD"/>
    <w:rsid w:val="008A40DB"/>
    <w:rsid w:val="008A4589"/>
    <w:rsid w:val="008B14B9"/>
    <w:rsid w:val="008B18C9"/>
    <w:rsid w:val="008B196F"/>
    <w:rsid w:val="008B19A7"/>
    <w:rsid w:val="008B3DE1"/>
    <w:rsid w:val="008B4295"/>
    <w:rsid w:val="008B57F6"/>
    <w:rsid w:val="008B5E95"/>
    <w:rsid w:val="008B62E7"/>
    <w:rsid w:val="008B6390"/>
    <w:rsid w:val="008B6A37"/>
    <w:rsid w:val="008B6ED0"/>
    <w:rsid w:val="008B7D07"/>
    <w:rsid w:val="008B7DEE"/>
    <w:rsid w:val="008B7FC2"/>
    <w:rsid w:val="008C014B"/>
    <w:rsid w:val="008C0C68"/>
    <w:rsid w:val="008C137F"/>
    <w:rsid w:val="008C1583"/>
    <w:rsid w:val="008C1A34"/>
    <w:rsid w:val="008C2889"/>
    <w:rsid w:val="008C34FE"/>
    <w:rsid w:val="008C507F"/>
    <w:rsid w:val="008C6C3B"/>
    <w:rsid w:val="008C6D32"/>
    <w:rsid w:val="008D04D6"/>
    <w:rsid w:val="008D1264"/>
    <w:rsid w:val="008D1F59"/>
    <w:rsid w:val="008D2821"/>
    <w:rsid w:val="008D29C9"/>
    <w:rsid w:val="008D2EFE"/>
    <w:rsid w:val="008D33F0"/>
    <w:rsid w:val="008D4270"/>
    <w:rsid w:val="008D4883"/>
    <w:rsid w:val="008D4901"/>
    <w:rsid w:val="008D4EDC"/>
    <w:rsid w:val="008D5476"/>
    <w:rsid w:val="008D6FC1"/>
    <w:rsid w:val="008D75BE"/>
    <w:rsid w:val="008E16D3"/>
    <w:rsid w:val="008E27BC"/>
    <w:rsid w:val="008E2FD3"/>
    <w:rsid w:val="008E39C5"/>
    <w:rsid w:val="008E3A66"/>
    <w:rsid w:val="008E3C37"/>
    <w:rsid w:val="008E3F15"/>
    <w:rsid w:val="008E4B74"/>
    <w:rsid w:val="008E4DE8"/>
    <w:rsid w:val="008E503E"/>
    <w:rsid w:val="008E5A84"/>
    <w:rsid w:val="008E74A3"/>
    <w:rsid w:val="008E7A35"/>
    <w:rsid w:val="008F061C"/>
    <w:rsid w:val="008F106C"/>
    <w:rsid w:val="008F1C67"/>
    <w:rsid w:val="008F2228"/>
    <w:rsid w:val="008F25EA"/>
    <w:rsid w:val="008F2752"/>
    <w:rsid w:val="008F2B6E"/>
    <w:rsid w:val="008F32D4"/>
    <w:rsid w:val="008F3686"/>
    <w:rsid w:val="008F47F7"/>
    <w:rsid w:val="008F5EF5"/>
    <w:rsid w:val="008F65D8"/>
    <w:rsid w:val="008F7674"/>
    <w:rsid w:val="008F7FD4"/>
    <w:rsid w:val="00900003"/>
    <w:rsid w:val="009004BD"/>
    <w:rsid w:val="009008F7"/>
    <w:rsid w:val="009009F2"/>
    <w:rsid w:val="00902582"/>
    <w:rsid w:val="009039E1"/>
    <w:rsid w:val="00906E9D"/>
    <w:rsid w:val="009078AA"/>
    <w:rsid w:val="00910976"/>
    <w:rsid w:val="009119CB"/>
    <w:rsid w:val="00911F3D"/>
    <w:rsid w:val="00914BC9"/>
    <w:rsid w:val="00915289"/>
    <w:rsid w:val="0091593A"/>
    <w:rsid w:val="009159CE"/>
    <w:rsid w:val="00915E84"/>
    <w:rsid w:val="00916F78"/>
    <w:rsid w:val="00917282"/>
    <w:rsid w:val="00921408"/>
    <w:rsid w:val="00921770"/>
    <w:rsid w:val="0092335B"/>
    <w:rsid w:val="009237D8"/>
    <w:rsid w:val="00924F2D"/>
    <w:rsid w:val="00925164"/>
    <w:rsid w:val="0092521F"/>
    <w:rsid w:val="00927542"/>
    <w:rsid w:val="0093095C"/>
    <w:rsid w:val="00931AC3"/>
    <w:rsid w:val="00932246"/>
    <w:rsid w:val="0093293E"/>
    <w:rsid w:val="009335B9"/>
    <w:rsid w:val="00933737"/>
    <w:rsid w:val="009347B9"/>
    <w:rsid w:val="00934967"/>
    <w:rsid w:val="00934D1B"/>
    <w:rsid w:val="0093506B"/>
    <w:rsid w:val="00935CD8"/>
    <w:rsid w:val="00936BAC"/>
    <w:rsid w:val="0093781C"/>
    <w:rsid w:val="00940405"/>
    <w:rsid w:val="00941482"/>
    <w:rsid w:val="00941C29"/>
    <w:rsid w:val="00942EAA"/>
    <w:rsid w:val="0094387D"/>
    <w:rsid w:val="00943A71"/>
    <w:rsid w:val="00943D49"/>
    <w:rsid w:val="009459B4"/>
    <w:rsid w:val="00945C76"/>
    <w:rsid w:val="00945CA6"/>
    <w:rsid w:val="0094723D"/>
    <w:rsid w:val="00950307"/>
    <w:rsid w:val="00950A2D"/>
    <w:rsid w:val="00951320"/>
    <w:rsid w:val="0095153E"/>
    <w:rsid w:val="009519F4"/>
    <w:rsid w:val="00952DE4"/>
    <w:rsid w:val="009543CE"/>
    <w:rsid w:val="009558A8"/>
    <w:rsid w:val="00957DB4"/>
    <w:rsid w:val="00961F1F"/>
    <w:rsid w:val="009622E9"/>
    <w:rsid w:val="00963E61"/>
    <w:rsid w:val="0096402E"/>
    <w:rsid w:val="00964130"/>
    <w:rsid w:val="00965058"/>
    <w:rsid w:val="00965C72"/>
    <w:rsid w:val="00966E9B"/>
    <w:rsid w:val="0096759A"/>
    <w:rsid w:val="0096798A"/>
    <w:rsid w:val="00970E06"/>
    <w:rsid w:val="009710C2"/>
    <w:rsid w:val="009715A9"/>
    <w:rsid w:val="00971D02"/>
    <w:rsid w:val="00972025"/>
    <w:rsid w:val="009743CB"/>
    <w:rsid w:val="00974F53"/>
    <w:rsid w:val="009760EB"/>
    <w:rsid w:val="0097630F"/>
    <w:rsid w:val="00976606"/>
    <w:rsid w:val="009766DF"/>
    <w:rsid w:val="0097734A"/>
    <w:rsid w:val="00977407"/>
    <w:rsid w:val="009774AE"/>
    <w:rsid w:val="00981095"/>
    <w:rsid w:val="00981172"/>
    <w:rsid w:val="00981C79"/>
    <w:rsid w:val="009828A0"/>
    <w:rsid w:val="00983541"/>
    <w:rsid w:val="0098391F"/>
    <w:rsid w:val="00983AF2"/>
    <w:rsid w:val="00983C0D"/>
    <w:rsid w:val="00984B8F"/>
    <w:rsid w:val="00984BDB"/>
    <w:rsid w:val="00984D6B"/>
    <w:rsid w:val="00985738"/>
    <w:rsid w:val="00985F00"/>
    <w:rsid w:val="009863E6"/>
    <w:rsid w:val="0098769A"/>
    <w:rsid w:val="00987ABD"/>
    <w:rsid w:val="00991CD6"/>
    <w:rsid w:val="0099233C"/>
    <w:rsid w:val="00992B8F"/>
    <w:rsid w:val="00993A0A"/>
    <w:rsid w:val="00993D5A"/>
    <w:rsid w:val="009941F0"/>
    <w:rsid w:val="00994C52"/>
    <w:rsid w:val="00996296"/>
    <w:rsid w:val="00996A8F"/>
    <w:rsid w:val="00996C22"/>
    <w:rsid w:val="009975DB"/>
    <w:rsid w:val="009A0232"/>
    <w:rsid w:val="009A07E6"/>
    <w:rsid w:val="009A17D7"/>
    <w:rsid w:val="009A230D"/>
    <w:rsid w:val="009A261B"/>
    <w:rsid w:val="009A2625"/>
    <w:rsid w:val="009A2F25"/>
    <w:rsid w:val="009A41D9"/>
    <w:rsid w:val="009A4ACB"/>
    <w:rsid w:val="009A51AE"/>
    <w:rsid w:val="009A6C65"/>
    <w:rsid w:val="009A7043"/>
    <w:rsid w:val="009A7A5D"/>
    <w:rsid w:val="009A7EDE"/>
    <w:rsid w:val="009A7FAC"/>
    <w:rsid w:val="009B1182"/>
    <w:rsid w:val="009B14B9"/>
    <w:rsid w:val="009B1AA5"/>
    <w:rsid w:val="009B1C41"/>
    <w:rsid w:val="009B1E31"/>
    <w:rsid w:val="009B2473"/>
    <w:rsid w:val="009B2557"/>
    <w:rsid w:val="009B44F7"/>
    <w:rsid w:val="009B4A73"/>
    <w:rsid w:val="009B4ED4"/>
    <w:rsid w:val="009B6119"/>
    <w:rsid w:val="009B668E"/>
    <w:rsid w:val="009B67DF"/>
    <w:rsid w:val="009B73DD"/>
    <w:rsid w:val="009B7B6A"/>
    <w:rsid w:val="009C06C8"/>
    <w:rsid w:val="009C1F23"/>
    <w:rsid w:val="009C2F21"/>
    <w:rsid w:val="009C3128"/>
    <w:rsid w:val="009C3358"/>
    <w:rsid w:val="009C376D"/>
    <w:rsid w:val="009C4305"/>
    <w:rsid w:val="009C496C"/>
    <w:rsid w:val="009C5891"/>
    <w:rsid w:val="009C5924"/>
    <w:rsid w:val="009C5B25"/>
    <w:rsid w:val="009C5EBA"/>
    <w:rsid w:val="009C6FEC"/>
    <w:rsid w:val="009C77A8"/>
    <w:rsid w:val="009C78DE"/>
    <w:rsid w:val="009C79DF"/>
    <w:rsid w:val="009C7B1F"/>
    <w:rsid w:val="009D1460"/>
    <w:rsid w:val="009D208E"/>
    <w:rsid w:val="009D2E07"/>
    <w:rsid w:val="009D2E5C"/>
    <w:rsid w:val="009D40BB"/>
    <w:rsid w:val="009D4343"/>
    <w:rsid w:val="009D44EA"/>
    <w:rsid w:val="009D4AD6"/>
    <w:rsid w:val="009D50E2"/>
    <w:rsid w:val="009D5C9D"/>
    <w:rsid w:val="009D6653"/>
    <w:rsid w:val="009D6E25"/>
    <w:rsid w:val="009D7EE9"/>
    <w:rsid w:val="009E001C"/>
    <w:rsid w:val="009E0538"/>
    <w:rsid w:val="009E08A6"/>
    <w:rsid w:val="009E1857"/>
    <w:rsid w:val="009E1BB0"/>
    <w:rsid w:val="009E343E"/>
    <w:rsid w:val="009E48E2"/>
    <w:rsid w:val="009E56A4"/>
    <w:rsid w:val="009E5DA0"/>
    <w:rsid w:val="009E6BB0"/>
    <w:rsid w:val="009E6FEB"/>
    <w:rsid w:val="009E7670"/>
    <w:rsid w:val="009E7715"/>
    <w:rsid w:val="009E7B42"/>
    <w:rsid w:val="009F1815"/>
    <w:rsid w:val="009F401C"/>
    <w:rsid w:val="009F5769"/>
    <w:rsid w:val="009F6A60"/>
    <w:rsid w:val="009F7D90"/>
    <w:rsid w:val="00A0051D"/>
    <w:rsid w:val="00A01CF4"/>
    <w:rsid w:val="00A01F65"/>
    <w:rsid w:val="00A02C0A"/>
    <w:rsid w:val="00A030A7"/>
    <w:rsid w:val="00A03F59"/>
    <w:rsid w:val="00A03FD1"/>
    <w:rsid w:val="00A04002"/>
    <w:rsid w:val="00A043FC"/>
    <w:rsid w:val="00A04456"/>
    <w:rsid w:val="00A06D39"/>
    <w:rsid w:val="00A06E6C"/>
    <w:rsid w:val="00A073A1"/>
    <w:rsid w:val="00A11592"/>
    <w:rsid w:val="00A11F8D"/>
    <w:rsid w:val="00A12090"/>
    <w:rsid w:val="00A1299C"/>
    <w:rsid w:val="00A12A5F"/>
    <w:rsid w:val="00A142FF"/>
    <w:rsid w:val="00A148A6"/>
    <w:rsid w:val="00A14E7B"/>
    <w:rsid w:val="00A15C14"/>
    <w:rsid w:val="00A15C3A"/>
    <w:rsid w:val="00A2055E"/>
    <w:rsid w:val="00A2079F"/>
    <w:rsid w:val="00A20C74"/>
    <w:rsid w:val="00A219DA"/>
    <w:rsid w:val="00A23367"/>
    <w:rsid w:val="00A236E9"/>
    <w:rsid w:val="00A23C1F"/>
    <w:rsid w:val="00A23E4A"/>
    <w:rsid w:val="00A240D6"/>
    <w:rsid w:val="00A264B9"/>
    <w:rsid w:val="00A26837"/>
    <w:rsid w:val="00A30FD2"/>
    <w:rsid w:val="00A3335A"/>
    <w:rsid w:val="00A34612"/>
    <w:rsid w:val="00A35221"/>
    <w:rsid w:val="00A355DA"/>
    <w:rsid w:val="00A3623F"/>
    <w:rsid w:val="00A36F17"/>
    <w:rsid w:val="00A40AB4"/>
    <w:rsid w:val="00A4174C"/>
    <w:rsid w:val="00A41F80"/>
    <w:rsid w:val="00A42AAA"/>
    <w:rsid w:val="00A45977"/>
    <w:rsid w:val="00A477DF"/>
    <w:rsid w:val="00A501E1"/>
    <w:rsid w:val="00A503FF"/>
    <w:rsid w:val="00A50A8A"/>
    <w:rsid w:val="00A51934"/>
    <w:rsid w:val="00A526FA"/>
    <w:rsid w:val="00A52A99"/>
    <w:rsid w:val="00A53621"/>
    <w:rsid w:val="00A53BE9"/>
    <w:rsid w:val="00A54198"/>
    <w:rsid w:val="00A54B77"/>
    <w:rsid w:val="00A54EDC"/>
    <w:rsid w:val="00A577BD"/>
    <w:rsid w:val="00A62358"/>
    <w:rsid w:val="00A624F9"/>
    <w:rsid w:val="00A626A1"/>
    <w:rsid w:val="00A628E2"/>
    <w:rsid w:val="00A62900"/>
    <w:rsid w:val="00A62AB5"/>
    <w:rsid w:val="00A63729"/>
    <w:rsid w:val="00A63E96"/>
    <w:rsid w:val="00A64050"/>
    <w:rsid w:val="00A651F2"/>
    <w:rsid w:val="00A65E87"/>
    <w:rsid w:val="00A6644F"/>
    <w:rsid w:val="00A66F89"/>
    <w:rsid w:val="00A6773C"/>
    <w:rsid w:val="00A678EF"/>
    <w:rsid w:val="00A709A2"/>
    <w:rsid w:val="00A71AC3"/>
    <w:rsid w:val="00A71AE0"/>
    <w:rsid w:val="00A73790"/>
    <w:rsid w:val="00A74744"/>
    <w:rsid w:val="00A747EE"/>
    <w:rsid w:val="00A7544A"/>
    <w:rsid w:val="00A75657"/>
    <w:rsid w:val="00A75F41"/>
    <w:rsid w:val="00A76575"/>
    <w:rsid w:val="00A77222"/>
    <w:rsid w:val="00A779A8"/>
    <w:rsid w:val="00A77D4B"/>
    <w:rsid w:val="00A8093D"/>
    <w:rsid w:val="00A80F9B"/>
    <w:rsid w:val="00A81179"/>
    <w:rsid w:val="00A82933"/>
    <w:rsid w:val="00A829DE"/>
    <w:rsid w:val="00A8320E"/>
    <w:rsid w:val="00A83571"/>
    <w:rsid w:val="00A84370"/>
    <w:rsid w:val="00A8441D"/>
    <w:rsid w:val="00A84673"/>
    <w:rsid w:val="00A84A49"/>
    <w:rsid w:val="00A855EA"/>
    <w:rsid w:val="00A859C6"/>
    <w:rsid w:val="00A86094"/>
    <w:rsid w:val="00A87B71"/>
    <w:rsid w:val="00A9043C"/>
    <w:rsid w:val="00A922E8"/>
    <w:rsid w:val="00A947D9"/>
    <w:rsid w:val="00A95194"/>
    <w:rsid w:val="00A9552A"/>
    <w:rsid w:val="00A95547"/>
    <w:rsid w:val="00A955A1"/>
    <w:rsid w:val="00A957EF"/>
    <w:rsid w:val="00A95897"/>
    <w:rsid w:val="00A9636E"/>
    <w:rsid w:val="00A9665B"/>
    <w:rsid w:val="00A96B37"/>
    <w:rsid w:val="00A970FA"/>
    <w:rsid w:val="00AA21DC"/>
    <w:rsid w:val="00AA296B"/>
    <w:rsid w:val="00AA2991"/>
    <w:rsid w:val="00AA2BD1"/>
    <w:rsid w:val="00AA2C15"/>
    <w:rsid w:val="00AA40D4"/>
    <w:rsid w:val="00AA4FC4"/>
    <w:rsid w:val="00AA693A"/>
    <w:rsid w:val="00AA7428"/>
    <w:rsid w:val="00AA79D6"/>
    <w:rsid w:val="00AA7AE8"/>
    <w:rsid w:val="00AB0908"/>
    <w:rsid w:val="00AB0D1A"/>
    <w:rsid w:val="00AB1446"/>
    <w:rsid w:val="00AB149E"/>
    <w:rsid w:val="00AB20B6"/>
    <w:rsid w:val="00AB3839"/>
    <w:rsid w:val="00AB4E15"/>
    <w:rsid w:val="00AB518F"/>
    <w:rsid w:val="00AB5A96"/>
    <w:rsid w:val="00AB5BBB"/>
    <w:rsid w:val="00AB5D77"/>
    <w:rsid w:val="00AB638C"/>
    <w:rsid w:val="00AB65F7"/>
    <w:rsid w:val="00AB7298"/>
    <w:rsid w:val="00AC1100"/>
    <w:rsid w:val="00AC3D43"/>
    <w:rsid w:val="00AC4820"/>
    <w:rsid w:val="00AC4EC4"/>
    <w:rsid w:val="00AC5C18"/>
    <w:rsid w:val="00AC5E75"/>
    <w:rsid w:val="00AC5EF4"/>
    <w:rsid w:val="00AC6DD2"/>
    <w:rsid w:val="00AC780F"/>
    <w:rsid w:val="00AC7AA2"/>
    <w:rsid w:val="00AD0DF2"/>
    <w:rsid w:val="00AD121C"/>
    <w:rsid w:val="00AD16D9"/>
    <w:rsid w:val="00AD17FE"/>
    <w:rsid w:val="00AD2064"/>
    <w:rsid w:val="00AD4E46"/>
    <w:rsid w:val="00AD59E9"/>
    <w:rsid w:val="00AD7926"/>
    <w:rsid w:val="00AD7D5F"/>
    <w:rsid w:val="00AE03E4"/>
    <w:rsid w:val="00AE1124"/>
    <w:rsid w:val="00AE218E"/>
    <w:rsid w:val="00AE276D"/>
    <w:rsid w:val="00AE2839"/>
    <w:rsid w:val="00AE323F"/>
    <w:rsid w:val="00AE4AEC"/>
    <w:rsid w:val="00AE6A6F"/>
    <w:rsid w:val="00AE6DFF"/>
    <w:rsid w:val="00AE77EE"/>
    <w:rsid w:val="00AE790D"/>
    <w:rsid w:val="00AE7FAD"/>
    <w:rsid w:val="00AF4E6B"/>
    <w:rsid w:val="00AF5880"/>
    <w:rsid w:val="00AF7061"/>
    <w:rsid w:val="00AF755C"/>
    <w:rsid w:val="00B0039D"/>
    <w:rsid w:val="00B0054C"/>
    <w:rsid w:val="00B00C71"/>
    <w:rsid w:val="00B01702"/>
    <w:rsid w:val="00B022CB"/>
    <w:rsid w:val="00B02C28"/>
    <w:rsid w:val="00B02E6E"/>
    <w:rsid w:val="00B02FDF"/>
    <w:rsid w:val="00B04900"/>
    <w:rsid w:val="00B05070"/>
    <w:rsid w:val="00B069B9"/>
    <w:rsid w:val="00B0706A"/>
    <w:rsid w:val="00B077B7"/>
    <w:rsid w:val="00B07939"/>
    <w:rsid w:val="00B07D84"/>
    <w:rsid w:val="00B11309"/>
    <w:rsid w:val="00B11680"/>
    <w:rsid w:val="00B11951"/>
    <w:rsid w:val="00B11DCE"/>
    <w:rsid w:val="00B1258A"/>
    <w:rsid w:val="00B130CC"/>
    <w:rsid w:val="00B13FDD"/>
    <w:rsid w:val="00B1484B"/>
    <w:rsid w:val="00B153BE"/>
    <w:rsid w:val="00B1725A"/>
    <w:rsid w:val="00B17B46"/>
    <w:rsid w:val="00B17E0A"/>
    <w:rsid w:val="00B20B3E"/>
    <w:rsid w:val="00B21DF5"/>
    <w:rsid w:val="00B21FBF"/>
    <w:rsid w:val="00B22401"/>
    <w:rsid w:val="00B2287E"/>
    <w:rsid w:val="00B23E07"/>
    <w:rsid w:val="00B242CC"/>
    <w:rsid w:val="00B25F9D"/>
    <w:rsid w:val="00B26911"/>
    <w:rsid w:val="00B26B6F"/>
    <w:rsid w:val="00B30074"/>
    <w:rsid w:val="00B303B9"/>
    <w:rsid w:val="00B30666"/>
    <w:rsid w:val="00B3144F"/>
    <w:rsid w:val="00B32881"/>
    <w:rsid w:val="00B33690"/>
    <w:rsid w:val="00B33F48"/>
    <w:rsid w:val="00B35EC6"/>
    <w:rsid w:val="00B36BDD"/>
    <w:rsid w:val="00B36FC2"/>
    <w:rsid w:val="00B371D3"/>
    <w:rsid w:val="00B37314"/>
    <w:rsid w:val="00B37481"/>
    <w:rsid w:val="00B40578"/>
    <w:rsid w:val="00B4063E"/>
    <w:rsid w:val="00B41575"/>
    <w:rsid w:val="00B437A8"/>
    <w:rsid w:val="00B4386D"/>
    <w:rsid w:val="00B43BF5"/>
    <w:rsid w:val="00B441DD"/>
    <w:rsid w:val="00B45B9C"/>
    <w:rsid w:val="00B46D53"/>
    <w:rsid w:val="00B46ED9"/>
    <w:rsid w:val="00B472DF"/>
    <w:rsid w:val="00B50864"/>
    <w:rsid w:val="00B50C4C"/>
    <w:rsid w:val="00B5166E"/>
    <w:rsid w:val="00B52173"/>
    <w:rsid w:val="00B52D42"/>
    <w:rsid w:val="00B52DB3"/>
    <w:rsid w:val="00B52DC8"/>
    <w:rsid w:val="00B53712"/>
    <w:rsid w:val="00B570F9"/>
    <w:rsid w:val="00B60BDF"/>
    <w:rsid w:val="00B615E4"/>
    <w:rsid w:val="00B61C24"/>
    <w:rsid w:val="00B632DD"/>
    <w:rsid w:val="00B63A71"/>
    <w:rsid w:val="00B63DAC"/>
    <w:rsid w:val="00B63FC6"/>
    <w:rsid w:val="00B64F0F"/>
    <w:rsid w:val="00B65362"/>
    <w:rsid w:val="00B657A8"/>
    <w:rsid w:val="00B65BFF"/>
    <w:rsid w:val="00B65CB3"/>
    <w:rsid w:val="00B6609F"/>
    <w:rsid w:val="00B67AAC"/>
    <w:rsid w:val="00B70D40"/>
    <w:rsid w:val="00B719A2"/>
    <w:rsid w:val="00B72C75"/>
    <w:rsid w:val="00B7309E"/>
    <w:rsid w:val="00B743BE"/>
    <w:rsid w:val="00B74FC4"/>
    <w:rsid w:val="00B75053"/>
    <w:rsid w:val="00B7541B"/>
    <w:rsid w:val="00B81EC9"/>
    <w:rsid w:val="00B83A12"/>
    <w:rsid w:val="00B84EF8"/>
    <w:rsid w:val="00B8516E"/>
    <w:rsid w:val="00B85370"/>
    <w:rsid w:val="00B854CC"/>
    <w:rsid w:val="00B86273"/>
    <w:rsid w:val="00B87799"/>
    <w:rsid w:val="00B92DF0"/>
    <w:rsid w:val="00B92EE8"/>
    <w:rsid w:val="00B931B7"/>
    <w:rsid w:val="00B93FFE"/>
    <w:rsid w:val="00B94A62"/>
    <w:rsid w:val="00B95050"/>
    <w:rsid w:val="00B96EA1"/>
    <w:rsid w:val="00B97294"/>
    <w:rsid w:val="00B978CD"/>
    <w:rsid w:val="00B97DFF"/>
    <w:rsid w:val="00B97E7B"/>
    <w:rsid w:val="00BA08ED"/>
    <w:rsid w:val="00BA0909"/>
    <w:rsid w:val="00BA0B16"/>
    <w:rsid w:val="00BA2005"/>
    <w:rsid w:val="00BA2691"/>
    <w:rsid w:val="00BA2BE1"/>
    <w:rsid w:val="00BA2D86"/>
    <w:rsid w:val="00BA4066"/>
    <w:rsid w:val="00BA429A"/>
    <w:rsid w:val="00BA4CAD"/>
    <w:rsid w:val="00BA5204"/>
    <w:rsid w:val="00BA5943"/>
    <w:rsid w:val="00BA685D"/>
    <w:rsid w:val="00BB06A2"/>
    <w:rsid w:val="00BB1215"/>
    <w:rsid w:val="00BB16EE"/>
    <w:rsid w:val="00BB340D"/>
    <w:rsid w:val="00BB53A7"/>
    <w:rsid w:val="00BB5850"/>
    <w:rsid w:val="00BB65E7"/>
    <w:rsid w:val="00BB7E29"/>
    <w:rsid w:val="00BC172C"/>
    <w:rsid w:val="00BC1813"/>
    <w:rsid w:val="00BC18A5"/>
    <w:rsid w:val="00BC211A"/>
    <w:rsid w:val="00BC2464"/>
    <w:rsid w:val="00BC58D0"/>
    <w:rsid w:val="00BC62D9"/>
    <w:rsid w:val="00BC63B1"/>
    <w:rsid w:val="00BC695B"/>
    <w:rsid w:val="00BC733B"/>
    <w:rsid w:val="00BC7EDA"/>
    <w:rsid w:val="00BD1783"/>
    <w:rsid w:val="00BD1992"/>
    <w:rsid w:val="00BD212B"/>
    <w:rsid w:val="00BD29C6"/>
    <w:rsid w:val="00BD480F"/>
    <w:rsid w:val="00BD5192"/>
    <w:rsid w:val="00BD6B64"/>
    <w:rsid w:val="00BD6C72"/>
    <w:rsid w:val="00BD7790"/>
    <w:rsid w:val="00BD7978"/>
    <w:rsid w:val="00BD7D90"/>
    <w:rsid w:val="00BE0681"/>
    <w:rsid w:val="00BE0FE2"/>
    <w:rsid w:val="00BE102E"/>
    <w:rsid w:val="00BE15EE"/>
    <w:rsid w:val="00BE1677"/>
    <w:rsid w:val="00BE1BF6"/>
    <w:rsid w:val="00BE204A"/>
    <w:rsid w:val="00BE2B86"/>
    <w:rsid w:val="00BE3454"/>
    <w:rsid w:val="00BE4346"/>
    <w:rsid w:val="00BE4D1D"/>
    <w:rsid w:val="00BE4ECE"/>
    <w:rsid w:val="00BE5F9C"/>
    <w:rsid w:val="00BE62CC"/>
    <w:rsid w:val="00BE635A"/>
    <w:rsid w:val="00BE63D5"/>
    <w:rsid w:val="00BE6827"/>
    <w:rsid w:val="00BE7DE5"/>
    <w:rsid w:val="00BE7EB9"/>
    <w:rsid w:val="00BF0A46"/>
    <w:rsid w:val="00BF13F3"/>
    <w:rsid w:val="00BF341B"/>
    <w:rsid w:val="00BF3452"/>
    <w:rsid w:val="00BF5E87"/>
    <w:rsid w:val="00BF5F15"/>
    <w:rsid w:val="00BF62C5"/>
    <w:rsid w:val="00C0030F"/>
    <w:rsid w:val="00C02944"/>
    <w:rsid w:val="00C02A01"/>
    <w:rsid w:val="00C02A0B"/>
    <w:rsid w:val="00C02B40"/>
    <w:rsid w:val="00C02EEB"/>
    <w:rsid w:val="00C0328C"/>
    <w:rsid w:val="00C038DD"/>
    <w:rsid w:val="00C10618"/>
    <w:rsid w:val="00C1071B"/>
    <w:rsid w:val="00C1236B"/>
    <w:rsid w:val="00C1245B"/>
    <w:rsid w:val="00C136F0"/>
    <w:rsid w:val="00C13E3C"/>
    <w:rsid w:val="00C152BC"/>
    <w:rsid w:val="00C241FB"/>
    <w:rsid w:val="00C247DE"/>
    <w:rsid w:val="00C24A87"/>
    <w:rsid w:val="00C25259"/>
    <w:rsid w:val="00C25CDC"/>
    <w:rsid w:val="00C30E5E"/>
    <w:rsid w:val="00C326F8"/>
    <w:rsid w:val="00C362AD"/>
    <w:rsid w:val="00C3767A"/>
    <w:rsid w:val="00C37B74"/>
    <w:rsid w:val="00C403A4"/>
    <w:rsid w:val="00C40D68"/>
    <w:rsid w:val="00C4108A"/>
    <w:rsid w:val="00C4112A"/>
    <w:rsid w:val="00C41B8C"/>
    <w:rsid w:val="00C41F2B"/>
    <w:rsid w:val="00C43021"/>
    <w:rsid w:val="00C43446"/>
    <w:rsid w:val="00C436AA"/>
    <w:rsid w:val="00C4456A"/>
    <w:rsid w:val="00C44CFF"/>
    <w:rsid w:val="00C453DE"/>
    <w:rsid w:val="00C458BD"/>
    <w:rsid w:val="00C45CAD"/>
    <w:rsid w:val="00C5163C"/>
    <w:rsid w:val="00C52379"/>
    <w:rsid w:val="00C53BE6"/>
    <w:rsid w:val="00C53EA4"/>
    <w:rsid w:val="00C53F20"/>
    <w:rsid w:val="00C5479A"/>
    <w:rsid w:val="00C54859"/>
    <w:rsid w:val="00C549DA"/>
    <w:rsid w:val="00C566E5"/>
    <w:rsid w:val="00C60B06"/>
    <w:rsid w:val="00C62CF1"/>
    <w:rsid w:val="00C63A5F"/>
    <w:rsid w:val="00C63E6D"/>
    <w:rsid w:val="00C63FD6"/>
    <w:rsid w:val="00C64E8D"/>
    <w:rsid w:val="00C65658"/>
    <w:rsid w:val="00C65BE4"/>
    <w:rsid w:val="00C6681B"/>
    <w:rsid w:val="00C702EB"/>
    <w:rsid w:val="00C70401"/>
    <w:rsid w:val="00C71572"/>
    <w:rsid w:val="00C71E8F"/>
    <w:rsid w:val="00C725D6"/>
    <w:rsid w:val="00C72ADA"/>
    <w:rsid w:val="00C7377A"/>
    <w:rsid w:val="00C7433A"/>
    <w:rsid w:val="00C74B53"/>
    <w:rsid w:val="00C74EA1"/>
    <w:rsid w:val="00C75D3B"/>
    <w:rsid w:val="00C77336"/>
    <w:rsid w:val="00C77DB7"/>
    <w:rsid w:val="00C800CD"/>
    <w:rsid w:val="00C80B2B"/>
    <w:rsid w:val="00C80FDE"/>
    <w:rsid w:val="00C8155A"/>
    <w:rsid w:val="00C822AF"/>
    <w:rsid w:val="00C8363F"/>
    <w:rsid w:val="00C84565"/>
    <w:rsid w:val="00C85488"/>
    <w:rsid w:val="00C855E3"/>
    <w:rsid w:val="00C860FD"/>
    <w:rsid w:val="00C874B0"/>
    <w:rsid w:val="00C87975"/>
    <w:rsid w:val="00C87B82"/>
    <w:rsid w:val="00C87E74"/>
    <w:rsid w:val="00C911E8"/>
    <w:rsid w:val="00C91673"/>
    <w:rsid w:val="00C919F1"/>
    <w:rsid w:val="00C91AFF"/>
    <w:rsid w:val="00C92855"/>
    <w:rsid w:val="00C92FFC"/>
    <w:rsid w:val="00C9351F"/>
    <w:rsid w:val="00C943C9"/>
    <w:rsid w:val="00C94916"/>
    <w:rsid w:val="00C94C8C"/>
    <w:rsid w:val="00C95BBD"/>
    <w:rsid w:val="00CA0196"/>
    <w:rsid w:val="00CA1090"/>
    <w:rsid w:val="00CA1CFA"/>
    <w:rsid w:val="00CA2A5A"/>
    <w:rsid w:val="00CA2CA2"/>
    <w:rsid w:val="00CA3FE3"/>
    <w:rsid w:val="00CA47C1"/>
    <w:rsid w:val="00CA593C"/>
    <w:rsid w:val="00CA5E6C"/>
    <w:rsid w:val="00CA64DD"/>
    <w:rsid w:val="00CA67A3"/>
    <w:rsid w:val="00CA7EA8"/>
    <w:rsid w:val="00CB0CD8"/>
    <w:rsid w:val="00CB1009"/>
    <w:rsid w:val="00CB130A"/>
    <w:rsid w:val="00CB1D33"/>
    <w:rsid w:val="00CB22BE"/>
    <w:rsid w:val="00CB2C99"/>
    <w:rsid w:val="00CB319F"/>
    <w:rsid w:val="00CB3934"/>
    <w:rsid w:val="00CB4E77"/>
    <w:rsid w:val="00CB53D9"/>
    <w:rsid w:val="00CB5428"/>
    <w:rsid w:val="00CB579A"/>
    <w:rsid w:val="00CB61F3"/>
    <w:rsid w:val="00CB6D36"/>
    <w:rsid w:val="00CB72C1"/>
    <w:rsid w:val="00CC2782"/>
    <w:rsid w:val="00CC3685"/>
    <w:rsid w:val="00CC5217"/>
    <w:rsid w:val="00CC6513"/>
    <w:rsid w:val="00CC704C"/>
    <w:rsid w:val="00CC7E2A"/>
    <w:rsid w:val="00CD05F7"/>
    <w:rsid w:val="00CD191F"/>
    <w:rsid w:val="00CD1BE9"/>
    <w:rsid w:val="00CD20D3"/>
    <w:rsid w:val="00CD27D5"/>
    <w:rsid w:val="00CD4285"/>
    <w:rsid w:val="00CD47A7"/>
    <w:rsid w:val="00CD4843"/>
    <w:rsid w:val="00CD4F00"/>
    <w:rsid w:val="00CD4F57"/>
    <w:rsid w:val="00CD7A6B"/>
    <w:rsid w:val="00CE0CD3"/>
    <w:rsid w:val="00CE0E9A"/>
    <w:rsid w:val="00CE10EE"/>
    <w:rsid w:val="00CE237C"/>
    <w:rsid w:val="00CE49AB"/>
    <w:rsid w:val="00CE4C9E"/>
    <w:rsid w:val="00CE5003"/>
    <w:rsid w:val="00CE5662"/>
    <w:rsid w:val="00CE6625"/>
    <w:rsid w:val="00CF06AC"/>
    <w:rsid w:val="00CF0A42"/>
    <w:rsid w:val="00CF103A"/>
    <w:rsid w:val="00CF1E57"/>
    <w:rsid w:val="00CF2BD1"/>
    <w:rsid w:val="00CF3311"/>
    <w:rsid w:val="00CF4D54"/>
    <w:rsid w:val="00CF512A"/>
    <w:rsid w:val="00CF5E0C"/>
    <w:rsid w:val="00CF5F86"/>
    <w:rsid w:val="00CF6E26"/>
    <w:rsid w:val="00CF6F28"/>
    <w:rsid w:val="00CF6FA6"/>
    <w:rsid w:val="00D001AE"/>
    <w:rsid w:val="00D00946"/>
    <w:rsid w:val="00D01C80"/>
    <w:rsid w:val="00D02A72"/>
    <w:rsid w:val="00D02EB2"/>
    <w:rsid w:val="00D03A55"/>
    <w:rsid w:val="00D04073"/>
    <w:rsid w:val="00D0429C"/>
    <w:rsid w:val="00D04399"/>
    <w:rsid w:val="00D04C8E"/>
    <w:rsid w:val="00D051BB"/>
    <w:rsid w:val="00D068DA"/>
    <w:rsid w:val="00D07363"/>
    <w:rsid w:val="00D073D7"/>
    <w:rsid w:val="00D0766C"/>
    <w:rsid w:val="00D1099D"/>
    <w:rsid w:val="00D11CC0"/>
    <w:rsid w:val="00D11D1A"/>
    <w:rsid w:val="00D12D1C"/>
    <w:rsid w:val="00D13727"/>
    <w:rsid w:val="00D13868"/>
    <w:rsid w:val="00D1395D"/>
    <w:rsid w:val="00D14A0E"/>
    <w:rsid w:val="00D14EC4"/>
    <w:rsid w:val="00D15100"/>
    <w:rsid w:val="00D15A62"/>
    <w:rsid w:val="00D15D04"/>
    <w:rsid w:val="00D17BA2"/>
    <w:rsid w:val="00D20B53"/>
    <w:rsid w:val="00D21DE2"/>
    <w:rsid w:val="00D2296F"/>
    <w:rsid w:val="00D260FF"/>
    <w:rsid w:val="00D2684C"/>
    <w:rsid w:val="00D2694E"/>
    <w:rsid w:val="00D27974"/>
    <w:rsid w:val="00D310E1"/>
    <w:rsid w:val="00D316A5"/>
    <w:rsid w:val="00D339EC"/>
    <w:rsid w:val="00D346D2"/>
    <w:rsid w:val="00D34FA7"/>
    <w:rsid w:val="00D362AF"/>
    <w:rsid w:val="00D36E49"/>
    <w:rsid w:val="00D37B95"/>
    <w:rsid w:val="00D37CB9"/>
    <w:rsid w:val="00D40D1E"/>
    <w:rsid w:val="00D4149C"/>
    <w:rsid w:val="00D42B13"/>
    <w:rsid w:val="00D42B8C"/>
    <w:rsid w:val="00D4394A"/>
    <w:rsid w:val="00D44576"/>
    <w:rsid w:val="00D4481F"/>
    <w:rsid w:val="00D45465"/>
    <w:rsid w:val="00D46645"/>
    <w:rsid w:val="00D46A8A"/>
    <w:rsid w:val="00D50B65"/>
    <w:rsid w:val="00D50CD3"/>
    <w:rsid w:val="00D50CE9"/>
    <w:rsid w:val="00D51925"/>
    <w:rsid w:val="00D523F4"/>
    <w:rsid w:val="00D52FDE"/>
    <w:rsid w:val="00D531F3"/>
    <w:rsid w:val="00D53C44"/>
    <w:rsid w:val="00D5422B"/>
    <w:rsid w:val="00D54CFF"/>
    <w:rsid w:val="00D54EA7"/>
    <w:rsid w:val="00D54F83"/>
    <w:rsid w:val="00D55088"/>
    <w:rsid w:val="00D5567E"/>
    <w:rsid w:val="00D55CB4"/>
    <w:rsid w:val="00D5624B"/>
    <w:rsid w:val="00D56ACD"/>
    <w:rsid w:val="00D572E5"/>
    <w:rsid w:val="00D57999"/>
    <w:rsid w:val="00D6420A"/>
    <w:rsid w:val="00D64492"/>
    <w:rsid w:val="00D64DB0"/>
    <w:rsid w:val="00D65365"/>
    <w:rsid w:val="00D65691"/>
    <w:rsid w:val="00D66061"/>
    <w:rsid w:val="00D662AC"/>
    <w:rsid w:val="00D70E9E"/>
    <w:rsid w:val="00D70EFD"/>
    <w:rsid w:val="00D71DE1"/>
    <w:rsid w:val="00D7291C"/>
    <w:rsid w:val="00D72DD1"/>
    <w:rsid w:val="00D73290"/>
    <w:rsid w:val="00D7385D"/>
    <w:rsid w:val="00D73920"/>
    <w:rsid w:val="00D73A29"/>
    <w:rsid w:val="00D73A36"/>
    <w:rsid w:val="00D73B1C"/>
    <w:rsid w:val="00D741A8"/>
    <w:rsid w:val="00D74C02"/>
    <w:rsid w:val="00D7533F"/>
    <w:rsid w:val="00D75E7C"/>
    <w:rsid w:val="00D769E4"/>
    <w:rsid w:val="00D779E3"/>
    <w:rsid w:val="00D80A25"/>
    <w:rsid w:val="00D81FD2"/>
    <w:rsid w:val="00D8237C"/>
    <w:rsid w:val="00D82646"/>
    <w:rsid w:val="00D82BB5"/>
    <w:rsid w:val="00D837E1"/>
    <w:rsid w:val="00D8386F"/>
    <w:rsid w:val="00D838C5"/>
    <w:rsid w:val="00D85340"/>
    <w:rsid w:val="00D866F5"/>
    <w:rsid w:val="00D868CC"/>
    <w:rsid w:val="00D874D7"/>
    <w:rsid w:val="00D90316"/>
    <w:rsid w:val="00D91554"/>
    <w:rsid w:val="00D92376"/>
    <w:rsid w:val="00D92774"/>
    <w:rsid w:val="00D93886"/>
    <w:rsid w:val="00D940EF"/>
    <w:rsid w:val="00D95D24"/>
    <w:rsid w:val="00D96953"/>
    <w:rsid w:val="00D969D0"/>
    <w:rsid w:val="00D96A83"/>
    <w:rsid w:val="00D96E8F"/>
    <w:rsid w:val="00D97EF5"/>
    <w:rsid w:val="00DA05D4"/>
    <w:rsid w:val="00DA0D30"/>
    <w:rsid w:val="00DA190C"/>
    <w:rsid w:val="00DA2496"/>
    <w:rsid w:val="00DA2A04"/>
    <w:rsid w:val="00DA3D69"/>
    <w:rsid w:val="00DA44B8"/>
    <w:rsid w:val="00DA4C5E"/>
    <w:rsid w:val="00DA4D9D"/>
    <w:rsid w:val="00DA4FAD"/>
    <w:rsid w:val="00DA52D5"/>
    <w:rsid w:val="00DA5DB5"/>
    <w:rsid w:val="00DA7411"/>
    <w:rsid w:val="00DA7E7E"/>
    <w:rsid w:val="00DB0381"/>
    <w:rsid w:val="00DB08FA"/>
    <w:rsid w:val="00DB0A28"/>
    <w:rsid w:val="00DB0F1B"/>
    <w:rsid w:val="00DB1611"/>
    <w:rsid w:val="00DB2BC6"/>
    <w:rsid w:val="00DB30FF"/>
    <w:rsid w:val="00DB4945"/>
    <w:rsid w:val="00DB55DE"/>
    <w:rsid w:val="00DB59D5"/>
    <w:rsid w:val="00DB6C73"/>
    <w:rsid w:val="00DB6CD8"/>
    <w:rsid w:val="00DB7CAA"/>
    <w:rsid w:val="00DC1D3F"/>
    <w:rsid w:val="00DC2DEB"/>
    <w:rsid w:val="00DC38F5"/>
    <w:rsid w:val="00DC3E98"/>
    <w:rsid w:val="00DC6EF8"/>
    <w:rsid w:val="00DC6FBE"/>
    <w:rsid w:val="00DC706E"/>
    <w:rsid w:val="00DC7115"/>
    <w:rsid w:val="00DC7381"/>
    <w:rsid w:val="00DC73DF"/>
    <w:rsid w:val="00DD07D9"/>
    <w:rsid w:val="00DD3A1C"/>
    <w:rsid w:val="00DD4271"/>
    <w:rsid w:val="00DD43DA"/>
    <w:rsid w:val="00DD5273"/>
    <w:rsid w:val="00DD6AF3"/>
    <w:rsid w:val="00DD77E8"/>
    <w:rsid w:val="00DE0B9D"/>
    <w:rsid w:val="00DE1BEE"/>
    <w:rsid w:val="00DE3495"/>
    <w:rsid w:val="00DE392E"/>
    <w:rsid w:val="00DE5A8C"/>
    <w:rsid w:val="00DE6586"/>
    <w:rsid w:val="00DE6F9B"/>
    <w:rsid w:val="00DE711A"/>
    <w:rsid w:val="00DF109E"/>
    <w:rsid w:val="00DF2CC3"/>
    <w:rsid w:val="00DF3893"/>
    <w:rsid w:val="00DF5DF7"/>
    <w:rsid w:val="00DF6122"/>
    <w:rsid w:val="00E00068"/>
    <w:rsid w:val="00E005A8"/>
    <w:rsid w:val="00E007B1"/>
    <w:rsid w:val="00E0095F"/>
    <w:rsid w:val="00E01480"/>
    <w:rsid w:val="00E0213C"/>
    <w:rsid w:val="00E02822"/>
    <w:rsid w:val="00E03409"/>
    <w:rsid w:val="00E03607"/>
    <w:rsid w:val="00E04BB4"/>
    <w:rsid w:val="00E054CD"/>
    <w:rsid w:val="00E056D4"/>
    <w:rsid w:val="00E102FD"/>
    <w:rsid w:val="00E104A0"/>
    <w:rsid w:val="00E10B23"/>
    <w:rsid w:val="00E10E95"/>
    <w:rsid w:val="00E11F4F"/>
    <w:rsid w:val="00E12435"/>
    <w:rsid w:val="00E12C19"/>
    <w:rsid w:val="00E13080"/>
    <w:rsid w:val="00E13903"/>
    <w:rsid w:val="00E13A76"/>
    <w:rsid w:val="00E14190"/>
    <w:rsid w:val="00E145A9"/>
    <w:rsid w:val="00E145DB"/>
    <w:rsid w:val="00E149DF"/>
    <w:rsid w:val="00E15648"/>
    <w:rsid w:val="00E1643B"/>
    <w:rsid w:val="00E16A36"/>
    <w:rsid w:val="00E20351"/>
    <w:rsid w:val="00E212B0"/>
    <w:rsid w:val="00E22107"/>
    <w:rsid w:val="00E22802"/>
    <w:rsid w:val="00E231E6"/>
    <w:rsid w:val="00E23324"/>
    <w:rsid w:val="00E238D2"/>
    <w:rsid w:val="00E24119"/>
    <w:rsid w:val="00E243EB"/>
    <w:rsid w:val="00E2455A"/>
    <w:rsid w:val="00E24CFD"/>
    <w:rsid w:val="00E2502B"/>
    <w:rsid w:val="00E2541A"/>
    <w:rsid w:val="00E25AA0"/>
    <w:rsid w:val="00E2671C"/>
    <w:rsid w:val="00E316D3"/>
    <w:rsid w:val="00E3178A"/>
    <w:rsid w:val="00E3303B"/>
    <w:rsid w:val="00E33258"/>
    <w:rsid w:val="00E336EB"/>
    <w:rsid w:val="00E337FF"/>
    <w:rsid w:val="00E33A24"/>
    <w:rsid w:val="00E35E67"/>
    <w:rsid w:val="00E362A4"/>
    <w:rsid w:val="00E364DD"/>
    <w:rsid w:val="00E4160A"/>
    <w:rsid w:val="00E4196E"/>
    <w:rsid w:val="00E41A66"/>
    <w:rsid w:val="00E41DFC"/>
    <w:rsid w:val="00E4265A"/>
    <w:rsid w:val="00E4331A"/>
    <w:rsid w:val="00E4366B"/>
    <w:rsid w:val="00E44D2E"/>
    <w:rsid w:val="00E44FC9"/>
    <w:rsid w:val="00E45EC4"/>
    <w:rsid w:val="00E460E4"/>
    <w:rsid w:val="00E46B2D"/>
    <w:rsid w:val="00E50B4A"/>
    <w:rsid w:val="00E50B69"/>
    <w:rsid w:val="00E512DF"/>
    <w:rsid w:val="00E5188C"/>
    <w:rsid w:val="00E51C95"/>
    <w:rsid w:val="00E53F6E"/>
    <w:rsid w:val="00E5432D"/>
    <w:rsid w:val="00E55E6A"/>
    <w:rsid w:val="00E56062"/>
    <w:rsid w:val="00E57192"/>
    <w:rsid w:val="00E60671"/>
    <w:rsid w:val="00E6068A"/>
    <w:rsid w:val="00E608FE"/>
    <w:rsid w:val="00E60CD7"/>
    <w:rsid w:val="00E60CDC"/>
    <w:rsid w:val="00E60DBF"/>
    <w:rsid w:val="00E6176F"/>
    <w:rsid w:val="00E617E4"/>
    <w:rsid w:val="00E63235"/>
    <w:rsid w:val="00E636A6"/>
    <w:rsid w:val="00E63EA7"/>
    <w:rsid w:val="00E65F68"/>
    <w:rsid w:val="00E70289"/>
    <w:rsid w:val="00E706A9"/>
    <w:rsid w:val="00E7120F"/>
    <w:rsid w:val="00E71806"/>
    <w:rsid w:val="00E71E5D"/>
    <w:rsid w:val="00E72CB6"/>
    <w:rsid w:val="00E731D5"/>
    <w:rsid w:val="00E73527"/>
    <w:rsid w:val="00E76542"/>
    <w:rsid w:val="00E77D85"/>
    <w:rsid w:val="00E8062E"/>
    <w:rsid w:val="00E80B81"/>
    <w:rsid w:val="00E83027"/>
    <w:rsid w:val="00E84A41"/>
    <w:rsid w:val="00E8501E"/>
    <w:rsid w:val="00E854D1"/>
    <w:rsid w:val="00E87A93"/>
    <w:rsid w:val="00E90276"/>
    <w:rsid w:val="00E905FD"/>
    <w:rsid w:val="00E90889"/>
    <w:rsid w:val="00E9252C"/>
    <w:rsid w:val="00E92EE3"/>
    <w:rsid w:val="00E93BFA"/>
    <w:rsid w:val="00E93CAA"/>
    <w:rsid w:val="00E94254"/>
    <w:rsid w:val="00E94473"/>
    <w:rsid w:val="00E95E0D"/>
    <w:rsid w:val="00E9702B"/>
    <w:rsid w:val="00EA0125"/>
    <w:rsid w:val="00EA19E3"/>
    <w:rsid w:val="00EA1FD0"/>
    <w:rsid w:val="00EA2110"/>
    <w:rsid w:val="00EA2E34"/>
    <w:rsid w:val="00EA303F"/>
    <w:rsid w:val="00EA3583"/>
    <w:rsid w:val="00EA36BD"/>
    <w:rsid w:val="00EA36C0"/>
    <w:rsid w:val="00EA4145"/>
    <w:rsid w:val="00EA4421"/>
    <w:rsid w:val="00EA57DD"/>
    <w:rsid w:val="00EB0930"/>
    <w:rsid w:val="00EB1CB4"/>
    <w:rsid w:val="00EB274C"/>
    <w:rsid w:val="00EB365E"/>
    <w:rsid w:val="00EB38BE"/>
    <w:rsid w:val="00EB430F"/>
    <w:rsid w:val="00EB72AD"/>
    <w:rsid w:val="00EB7BFF"/>
    <w:rsid w:val="00EC14F0"/>
    <w:rsid w:val="00EC1B76"/>
    <w:rsid w:val="00EC1CB3"/>
    <w:rsid w:val="00EC3215"/>
    <w:rsid w:val="00EC625C"/>
    <w:rsid w:val="00EC6398"/>
    <w:rsid w:val="00EC67CF"/>
    <w:rsid w:val="00EC6CD3"/>
    <w:rsid w:val="00EC7867"/>
    <w:rsid w:val="00EC7FDE"/>
    <w:rsid w:val="00ED0466"/>
    <w:rsid w:val="00ED04A7"/>
    <w:rsid w:val="00ED0899"/>
    <w:rsid w:val="00ED0ABA"/>
    <w:rsid w:val="00ED2105"/>
    <w:rsid w:val="00ED25AB"/>
    <w:rsid w:val="00ED26F1"/>
    <w:rsid w:val="00ED2904"/>
    <w:rsid w:val="00ED2A67"/>
    <w:rsid w:val="00ED2D40"/>
    <w:rsid w:val="00ED3264"/>
    <w:rsid w:val="00ED35D4"/>
    <w:rsid w:val="00ED44D9"/>
    <w:rsid w:val="00ED52DE"/>
    <w:rsid w:val="00ED77B9"/>
    <w:rsid w:val="00ED7B5B"/>
    <w:rsid w:val="00EE0BD5"/>
    <w:rsid w:val="00EE2117"/>
    <w:rsid w:val="00EE2879"/>
    <w:rsid w:val="00EE2CFD"/>
    <w:rsid w:val="00EE43AA"/>
    <w:rsid w:val="00EE4811"/>
    <w:rsid w:val="00EE4CE1"/>
    <w:rsid w:val="00EE4E1D"/>
    <w:rsid w:val="00EE7074"/>
    <w:rsid w:val="00EE741E"/>
    <w:rsid w:val="00EF1689"/>
    <w:rsid w:val="00EF261C"/>
    <w:rsid w:val="00EF2756"/>
    <w:rsid w:val="00EF27D3"/>
    <w:rsid w:val="00EF3309"/>
    <w:rsid w:val="00EF42CA"/>
    <w:rsid w:val="00EF62CC"/>
    <w:rsid w:val="00F00B21"/>
    <w:rsid w:val="00F01352"/>
    <w:rsid w:val="00F014F8"/>
    <w:rsid w:val="00F01829"/>
    <w:rsid w:val="00F04E14"/>
    <w:rsid w:val="00F050C4"/>
    <w:rsid w:val="00F06B49"/>
    <w:rsid w:val="00F0755E"/>
    <w:rsid w:val="00F07CFC"/>
    <w:rsid w:val="00F1059C"/>
    <w:rsid w:val="00F121C8"/>
    <w:rsid w:val="00F12460"/>
    <w:rsid w:val="00F1465A"/>
    <w:rsid w:val="00F14780"/>
    <w:rsid w:val="00F1483D"/>
    <w:rsid w:val="00F14E8D"/>
    <w:rsid w:val="00F150DF"/>
    <w:rsid w:val="00F15162"/>
    <w:rsid w:val="00F15497"/>
    <w:rsid w:val="00F15655"/>
    <w:rsid w:val="00F15ED4"/>
    <w:rsid w:val="00F1678E"/>
    <w:rsid w:val="00F17434"/>
    <w:rsid w:val="00F20578"/>
    <w:rsid w:val="00F20893"/>
    <w:rsid w:val="00F210ED"/>
    <w:rsid w:val="00F21622"/>
    <w:rsid w:val="00F270FA"/>
    <w:rsid w:val="00F27612"/>
    <w:rsid w:val="00F30F5D"/>
    <w:rsid w:val="00F31A72"/>
    <w:rsid w:val="00F32191"/>
    <w:rsid w:val="00F32ACE"/>
    <w:rsid w:val="00F33199"/>
    <w:rsid w:val="00F33686"/>
    <w:rsid w:val="00F339AD"/>
    <w:rsid w:val="00F339FC"/>
    <w:rsid w:val="00F33A86"/>
    <w:rsid w:val="00F33AEC"/>
    <w:rsid w:val="00F340E1"/>
    <w:rsid w:val="00F34CD8"/>
    <w:rsid w:val="00F351C7"/>
    <w:rsid w:val="00F35A57"/>
    <w:rsid w:val="00F3616D"/>
    <w:rsid w:val="00F3695A"/>
    <w:rsid w:val="00F36EF7"/>
    <w:rsid w:val="00F3779F"/>
    <w:rsid w:val="00F42368"/>
    <w:rsid w:val="00F4392C"/>
    <w:rsid w:val="00F43FF2"/>
    <w:rsid w:val="00F443AE"/>
    <w:rsid w:val="00F45150"/>
    <w:rsid w:val="00F45ACD"/>
    <w:rsid w:val="00F45B65"/>
    <w:rsid w:val="00F46767"/>
    <w:rsid w:val="00F47C29"/>
    <w:rsid w:val="00F47EFC"/>
    <w:rsid w:val="00F51A6B"/>
    <w:rsid w:val="00F52243"/>
    <w:rsid w:val="00F52A91"/>
    <w:rsid w:val="00F52AE8"/>
    <w:rsid w:val="00F52E9A"/>
    <w:rsid w:val="00F53822"/>
    <w:rsid w:val="00F54D39"/>
    <w:rsid w:val="00F55997"/>
    <w:rsid w:val="00F55CCC"/>
    <w:rsid w:val="00F562C9"/>
    <w:rsid w:val="00F605A2"/>
    <w:rsid w:val="00F6105C"/>
    <w:rsid w:val="00F6187E"/>
    <w:rsid w:val="00F62283"/>
    <w:rsid w:val="00F6251B"/>
    <w:rsid w:val="00F643EE"/>
    <w:rsid w:val="00F644B8"/>
    <w:rsid w:val="00F64A4E"/>
    <w:rsid w:val="00F6500B"/>
    <w:rsid w:val="00F65F51"/>
    <w:rsid w:val="00F66ECC"/>
    <w:rsid w:val="00F67315"/>
    <w:rsid w:val="00F679B1"/>
    <w:rsid w:val="00F67B25"/>
    <w:rsid w:val="00F67C12"/>
    <w:rsid w:val="00F705DF"/>
    <w:rsid w:val="00F71526"/>
    <w:rsid w:val="00F726A1"/>
    <w:rsid w:val="00F72AFE"/>
    <w:rsid w:val="00F72FB8"/>
    <w:rsid w:val="00F75619"/>
    <w:rsid w:val="00F7624F"/>
    <w:rsid w:val="00F76F0D"/>
    <w:rsid w:val="00F77602"/>
    <w:rsid w:val="00F777CC"/>
    <w:rsid w:val="00F80133"/>
    <w:rsid w:val="00F805B4"/>
    <w:rsid w:val="00F8149B"/>
    <w:rsid w:val="00F8280A"/>
    <w:rsid w:val="00F83094"/>
    <w:rsid w:val="00F837EC"/>
    <w:rsid w:val="00F85499"/>
    <w:rsid w:val="00F86B6F"/>
    <w:rsid w:val="00F877E8"/>
    <w:rsid w:val="00F8781F"/>
    <w:rsid w:val="00F912AA"/>
    <w:rsid w:val="00F919AE"/>
    <w:rsid w:val="00F92E1F"/>
    <w:rsid w:val="00F95B8D"/>
    <w:rsid w:val="00F95E26"/>
    <w:rsid w:val="00F96DF0"/>
    <w:rsid w:val="00F96F29"/>
    <w:rsid w:val="00F97C14"/>
    <w:rsid w:val="00FA0CCD"/>
    <w:rsid w:val="00FA20D7"/>
    <w:rsid w:val="00FA3247"/>
    <w:rsid w:val="00FA443C"/>
    <w:rsid w:val="00FA4930"/>
    <w:rsid w:val="00FA5D4D"/>
    <w:rsid w:val="00FA5E6E"/>
    <w:rsid w:val="00FA6613"/>
    <w:rsid w:val="00FA6E4D"/>
    <w:rsid w:val="00FA7921"/>
    <w:rsid w:val="00FA7FE1"/>
    <w:rsid w:val="00FB0615"/>
    <w:rsid w:val="00FB1012"/>
    <w:rsid w:val="00FB1B96"/>
    <w:rsid w:val="00FB1FFC"/>
    <w:rsid w:val="00FB2081"/>
    <w:rsid w:val="00FB21AF"/>
    <w:rsid w:val="00FB2705"/>
    <w:rsid w:val="00FB2B0D"/>
    <w:rsid w:val="00FB2BBD"/>
    <w:rsid w:val="00FB39FD"/>
    <w:rsid w:val="00FB5739"/>
    <w:rsid w:val="00FB57BA"/>
    <w:rsid w:val="00FB62C5"/>
    <w:rsid w:val="00FB6A3F"/>
    <w:rsid w:val="00FB6D75"/>
    <w:rsid w:val="00FB72E6"/>
    <w:rsid w:val="00FB76BD"/>
    <w:rsid w:val="00FC090B"/>
    <w:rsid w:val="00FC0E79"/>
    <w:rsid w:val="00FC1128"/>
    <w:rsid w:val="00FC11F1"/>
    <w:rsid w:val="00FC18EB"/>
    <w:rsid w:val="00FC1B7C"/>
    <w:rsid w:val="00FC4FB1"/>
    <w:rsid w:val="00FC69AF"/>
    <w:rsid w:val="00FC7949"/>
    <w:rsid w:val="00FC7FA2"/>
    <w:rsid w:val="00FD03CA"/>
    <w:rsid w:val="00FD0C33"/>
    <w:rsid w:val="00FD1437"/>
    <w:rsid w:val="00FD16F5"/>
    <w:rsid w:val="00FD2D55"/>
    <w:rsid w:val="00FD4365"/>
    <w:rsid w:val="00FD6342"/>
    <w:rsid w:val="00FE0E38"/>
    <w:rsid w:val="00FE1868"/>
    <w:rsid w:val="00FE18BC"/>
    <w:rsid w:val="00FE214E"/>
    <w:rsid w:val="00FE23AB"/>
    <w:rsid w:val="00FE3526"/>
    <w:rsid w:val="00FE3A7D"/>
    <w:rsid w:val="00FE3CD7"/>
    <w:rsid w:val="00FE3E4E"/>
    <w:rsid w:val="00FE4820"/>
    <w:rsid w:val="00FE4E98"/>
    <w:rsid w:val="00FE51AB"/>
    <w:rsid w:val="00FE58AD"/>
    <w:rsid w:val="00FE61C3"/>
    <w:rsid w:val="00FE638F"/>
    <w:rsid w:val="00FE7B97"/>
    <w:rsid w:val="00FF14CC"/>
    <w:rsid w:val="00FF1EDD"/>
    <w:rsid w:val="00FF256F"/>
    <w:rsid w:val="00FF59A0"/>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76F83"/>
  <w15:docId w15:val="{3C1CE637-138A-4FD4-97E6-6E0CF38BC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uiPriority w:val="99"/>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customStyle="1" w:styleId="PreformattedText">
    <w:name w:val="Preformatted Text"/>
    <w:basedOn w:val="Normal"/>
    <w:qFormat/>
    <w:rsid w:val="000A3C74"/>
    <w:pPr>
      <w:widowControl w:val="0"/>
      <w:suppressAutoHyphens/>
      <w:spacing w:after="0" w:line="240" w:lineRule="auto"/>
    </w:pPr>
    <w:rPr>
      <w:rFonts w:ascii="Liberation Mono" w:eastAsia="Liberation Mono" w:hAnsi="Liberation Mono" w:cs="Liberation Mono"/>
      <w:sz w:val="20"/>
      <w:szCs w:val="20"/>
      <w:lang w:eastAsia="zh-CN" w:bidi="hi-IN"/>
    </w:rPr>
  </w:style>
  <w:style w:type="table" w:customStyle="1" w:styleId="TableGrid1">
    <w:name w:val="Table Grid1"/>
    <w:basedOn w:val="TableNormal"/>
    <w:next w:val="TableGrid"/>
    <w:uiPriority w:val="39"/>
    <w:rsid w:val="004C59C2"/>
    <w:pPr>
      <w:widowControl w:val="0"/>
      <w:autoSpaceDE w:val="0"/>
      <w:autoSpaceDN w:val="0"/>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etaitem">
    <w:name w:val="c-meta__item"/>
    <w:basedOn w:val="DefaultParagraphFont"/>
    <w:rsid w:val="004C59C2"/>
  </w:style>
  <w:style w:type="character" w:customStyle="1" w:styleId="issue-heading">
    <w:name w:val="issue-heading"/>
    <w:basedOn w:val="DefaultParagraphFont"/>
    <w:rsid w:val="004C59C2"/>
  </w:style>
  <w:style w:type="character" w:customStyle="1" w:styleId="fontstyle01">
    <w:name w:val="fontstyle01"/>
    <w:basedOn w:val="DefaultParagraphFont"/>
    <w:rsid w:val="005E005B"/>
    <w:rPr>
      <w:rFonts w:ascii="TimesNewRomanPSMT" w:hAnsi="TimesNewRomanPSMT" w:hint="default"/>
      <w:b w:val="0"/>
      <w:bCs w:val="0"/>
      <w:i w:val="0"/>
      <w:iCs w:val="0"/>
      <w:color w:val="000000"/>
      <w:sz w:val="26"/>
      <w:szCs w:val="26"/>
    </w:rPr>
  </w:style>
  <w:style w:type="character" w:styleId="CommentReference">
    <w:name w:val="annotation reference"/>
    <w:basedOn w:val="DefaultParagraphFont"/>
    <w:uiPriority w:val="99"/>
    <w:semiHidden/>
    <w:unhideWhenUsed/>
    <w:rsid w:val="00DE1BEE"/>
    <w:rPr>
      <w:sz w:val="16"/>
      <w:szCs w:val="16"/>
    </w:rPr>
  </w:style>
  <w:style w:type="paragraph" w:styleId="CommentText">
    <w:name w:val="annotation text"/>
    <w:basedOn w:val="Normal"/>
    <w:link w:val="CommentTextChar"/>
    <w:uiPriority w:val="99"/>
    <w:semiHidden/>
    <w:unhideWhenUsed/>
    <w:rsid w:val="00DE1BEE"/>
    <w:pPr>
      <w:spacing w:line="240" w:lineRule="auto"/>
    </w:pPr>
    <w:rPr>
      <w:sz w:val="20"/>
      <w:szCs w:val="20"/>
    </w:rPr>
  </w:style>
  <w:style w:type="character" w:customStyle="1" w:styleId="CommentTextChar">
    <w:name w:val="Comment Text Char"/>
    <w:basedOn w:val="DefaultParagraphFont"/>
    <w:link w:val="CommentText"/>
    <w:uiPriority w:val="99"/>
    <w:semiHidden/>
    <w:rsid w:val="00DE1BEE"/>
    <w:rPr>
      <w:sz w:val="20"/>
      <w:szCs w:val="20"/>
    </w:rPr>
  </w:style>
  <w:style w:type="paragraph" w:styleId="CommentSubject">
    <w:name w:val="annotation subject"/>
    <w:basedOn w:val="CommentText"/>
    <w:next w:val="CommentText"/>
    <w:link w:val="CommentSubjectChar"/>
    <w:uiPriority w:val="99"/>
    <w:semiHidden/>
    <w:unhideWhenUsed/>
    <w:rsid w:val="00DE1BEE"/>
    <w:rPr>
      <w:b/>
      <w:bCs/>
    </w:rPr>
  </w:style>
  <w:style w:type="character" w:customStyle="1" w:styleId="CommentSubjectChar">
    <w:name w:val="Comment Subject Char"/>
    <w:basedOn w:val="CommentTextChar"/>
    <w:link w:val="CommentSubject"/>
    <w:uiPriority w:val="99"/>
    <w:semiHidden/>
    <w:rsid w:val="00DE1BEE"/>
    <w:rPr>
      <w:b/>
      <w:bCs/>
      <w:sz w:val="20"/>
      <w:szCs w:val="20"/>
    </w:rPr>
  </w:style>
  <w:style w:type="character" w:customStyle="1" w:styleId="c-bibliographic-informationvalue">
    <w:name w:val="c-bibliographic-information__value"/>
    <w:basedOn w:val="DefaultParagraphFont"/>
    <w:rsid w:val="00EF1689"/>
  </w:style>
  <w:style w:type="character" w:customStyle="1" w:styleId="rynqvb">
    <w:name w:val="rynqvb"/>
    <w:basedOn w:val="DefaultParagraphFont"/>
    <w:rsid w:val="007E384B"/>
  </w:style>
  <w:style w:type="character" w:customStyle="1" w:styleId="name">
    <w:name w:val="name"/>
    <w:basedOn w:val="DefaultParagraphFont"/>
    <w:rsid w:val="007521FB"/>
  </w:style>
  <w:style w:type="character" w:customStyle="1" w:styleId="affiliation">
    <w:name w:val="affiliation"/>
    <w:basedOn w:val="DefaultParagraphFont"/>
    <w:rsid w:val="007521FB"/>
  </w:style>
  <w:style w:type="character" w:customStyle="1" w:styleId="value">
    <w:name w:val="value"/>
    <w:basedOn w:val="DefaultParagraphFont"/>
    <w:rsid w:val="007521FB"/>
  </w:style>
  <w:style w:type="paragraph" w:styleId="Revision">
    <w:name w:val="Revision"/>
    <w:hidden/>
    <w:uiPriority w:val="99"/>
    <w:semiHidden/>
    <w:rsid w:val="003A46BE"/>
    <w:pPr>
      <w:spacing w:after="0" w:line="240" w:lineRule="auto"/>
    </w:pPr>
  </w:style>
  <w:style w:type="character" w:customStyle="1" w:styleId="UnresolvedMention1">
    <w:name w:val="Unresolved Mention1"/>
    <w:basedOn w:val="DefaultParagraphFont"/>
    <w:uiPriority w:val="99"/>
    <w:semiHidden/>
    <w:unhideWhenUsed/>
    <w:rsid w:val="001A4C69"/>
    <w:rPr>
      <w:color w:val="605E5C"/>
      <w:shd w:val="clear" w:color="auto" w:fill="E1DFDD"/>
    </w:rPr>
  </w:style>
  <w:style w:type="character" w:styleId="FollowedHyperlink">
    <w:name w:val="FollowedHyperlink"/>
    <w:basedOn w:val="DefaultParagraphFont"/>
    <w:uiPriority w:val="99"/>
    <w:semiHidden/>
    <w:unhideWhenUsed/>
    <w:rsid w:val="009009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235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i.org/10.17576/jsm-2023-5207-07" TargetMode="External"/><Relationship Id="rId18" Type="http://schemas.openxmlformats.org/officeDocument/2006/relationships/hyperlink" Target="http://dx.doi.org/10.21786/bbrc/13.3/5" TargetMode="External"/><Relationship Id="rId26" Type="http://schemas.openxmlformats.org/officeDocument/2006/relationships/hyperlink" Target="https://doi.org/10.31276/VJST.64(12).34-38"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jst.tnu.edu.vn/jst/article/view/9291/pdf" TargetMode="External"/><Relationship Id="rId34" Type="http://schemas.openxmlformats.org/officeDocument/2006/relationships/hyperlink" Target="https://jst.tnu.edu.vn/jst/article/view/579/pdf" TargetMode="External"/><Relationship Id="rId7" Type="http://schemas.openxmlformats.org/officeDocument/2006/relationships/endnotes" Target="endnotes.xml"/><Relationship Id="rId12" Type="http://schemas.openxmlformats.org/officeDocument/2006/relationships/hyperlink" Target="https://doi.org/10.1016/j.bse.2024.104803" TargetMode="External"/><Relationship Id="rId17" Type="http://schemas.openxmlformats.org/officeDocument/2006/relationships/hyperlink" Target="https://www.nature.com/articles/s41598-021-91071-z" TargetMode="External"/><Relationship Id="rId25" Type="http://schemas.openxmlformats.org/officeDocument/2006/relationships/hyperlink" Target="https://doi.org/10.31276/VJST.64(12).34-38" TargetMode="External"/><Relationship Id="rId33" Type="http://schemas.openxmlformats.org/officeDocument/2006/relationships/hyperlink" Target="https://jst.tnu.edu.vn/jst/article/view/3064/pdf" TargetMode="External"/><Relationship Id="rId38" Type="http://schemas.openxmlformats.org/officeDocument/2006/relationships/hyperlink" Target="https://vjs.ac.vn/index.php/vjbt/article/view/9299/7584" TargetMode="External"/><Relationship Id="rId2" Type="http://schemas.openxmlformats.org/officeDocument/2006/relationships/numbering" Target="numbering.xml"/><Relationship Id="rId16" Type="http://schemas.openxmlformats.org/officeDocument/2006/relationships/hyperlink" Target="https://doi.org/10.1080/13102818.2022.2028578" TargetMode="External"/><Relationship Id="rId20" Type="http://schemas.openxmlformats.org/officeDocument/2006/relationships/hyperlink" Target="https://jst.tnu.edu.vn/jst/article/view/9963/pdf" TargetMode="External"/><Relationship Id="rId29" Type="http://schemas.openxmlformats.org/officeDocument/2006/relationships/hyperlink" Target="https://jst.tnu.edu.vn/jst/article/view/5795/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springer.com/article/10.1007/s10600-024-04353-z" TargetMode="External"/><Relationship Id="rId24" Type="http://schemas.openxmlformats.org/officeDocument/2006/relationships/hyperlink" Target="https://jst.tnu.edu.vn/jst/article/view/7587/pdf" TargetMode="External"/><Relationship Id="rId32" Type="http://schemas.openxmlformats.org/officeDocument/2006/relationships/hyperlink" Target="https://jst.tnu.edu.vn/jst/article/view/4571/pdf" TargetMode="External"/><Relationship Id="rId37" Type="http://schemas.openxmlformats.org/officeDocument/2006/relationships/hyperlink" Target="https://jst.tnu.edu.vn/jst/article/view/1532/pd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ink.springer.com/article/10.1007/s11105-023-01389-3" TargetMode="External"/><Relationship Id="rId23" Type="http://schemas.openxmlformats.org/officeDocument/2006/relationships/hyperlink" Target="https://jst.tnu.edu.vn/jst/article/view/8346/pdf" TargetMode="External"/><Relationship Id="rId28" Type="http://schemas.openxmlformats.org/officeDocument/2006/relationships/hyperlink" Target="https://jst.tnu.edu.vn/jst/article/view/5561/pdf" TargetMode="External"/><Relationship Id="rId36" Type="http://schemas.openxmlformats.org/officeDocument/2006/relationships/hyperlink" Target="https://jst.tnu.edu.vn/jst/article/view/1299/pdf" TargetMode="External"/><Relationship Id="rId10" Type="http://schemas.openxmlformats.org/officeDocument/2006/relationships/image" Target="media/image2.png"/><Relationship Id="rId19" Type="http://schemas.openxmlformats.org/officeDocument/2006/relationships/hyperlink" Target="https://jst.tnu.edu.vn/jst/article/view/10222/pdf" TargetMode="External"/><Relationship Id="rId31" Type="http://schemas.openxmlformats.org/officeDocument/2006/relationships/hyperlink" Target="https://nsti.vista.gov.vn/publication/download/hE/qFPsUqFIDP.html"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doi.org/10.1016/j.phytol.2023.06.002" TargetMode="External"/><Relationship Id="rId22" Type="http://schemas.openxmlformats.org/officeDocument/2006/relationships/hyperlink" Target="https://jst.tnu.edu.vn/jst/article/view/8344/pdf" TargetMode="External"/><Relationship Id="rId27" Type="http://schemas.openxmlformats.org/officeDocument/2006/relationships/hyperlink" Target="https://jst.tnu.edu.vn/jst/article/view/6552/pdf" TargetMode="External"/><Relationship Id="rId30" Type="http://schemas.openxmlformats.org/officeDocument/2006/relationships/hyperlink" Target="https://jst.tnu.edu.vn/jst/article/view/5115/pdf" TargetMode="External"/><Relationship Id="rId35" Type="http://schemas.openxmlformats.org/officeDocument/2006/relationships/hyperlink" Target="https://jst.tnu.edu.vn/jst/article/view/551/pdf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8F2BD-F7F5-47A3-92F8-90B736C0C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20</Pages>
  <Words>4390</Words>
  <Characters>25023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Admin</cp:lastModifiedBy>
  <cp:revision>16</cp:revision>
  <cp:lastPrinted>2024-05-15T03:59:00Z</cp:lastPrinted>
  <dcterms:created xsi:type="dcterms:W3CDTF">2024-06-16T23:03:00Z</dcterms:created>
  <dcterms:modified xsi:type="dcterms:W3CDTF">2024-07-03T03:21:00Z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708f1aba68c253a7acfa238b92c125a0de7270479dcd7a8808abd34cf0a7ac33</vt:lpwstr>
  </property>
</Properties>
</file>